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11" w:rsidRPr="00970C11" w:rsidRDefault="00342B69" w:rsidP="00970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970C11" w:rsidRDefault="00970C11" w:rsidP="00970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0C11" w:rsidRPr="00342B69" w:rsidRDefault="00970C11" w:rsidP="0097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 размещения в электронно-библиотечной системе </w:t>
      </w:r>
      <w:r w:rsidRPr="00342B6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Смоленского государственного университета </w:t>
      </w:r>
      <w:r w:rsidRPr="00342B6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выпускных квалификационных работ </w:t>
      </w:r>
    </w:p>
    <w:p w:rsidR="00970C11" w:rsidRPr="00342B69" w:rsidRDefault="00970C11" w:rsidP="00970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342B69">
        <w:rPr>
          <w:rFonts w:ascii="Times New Roman" w:hAnsi="Times New Roman" w:cs="Times New Roman"/>
          <w:b/>
          <w:sz w:val="24"/>
          <w:szCs w:val="24"/>
        </w:rPr>
        <w:t xml:space="preserve">научных докладов об основных результатах подготовленной научно-квалификационной работы (диссертации) </w:t>
      </w:r>
    </w:p>
    <w:p w:rsidR="00970C11" w:rsidRPr="00342B69" w:rsidRDefault="00970C11" w:rsidP="0097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b/>
          <w:bCs/>
          <w:sz w:val="24"/>
          <w:szCs w:val="24"/>
        </w:rPr>
        <w:t>и проверки их на объем заимствования</w:t>
      </w:r>
    </w:p>
    <w:p w:rsidR="00970C11" w:rsidRPr="00342B69" w:rsidRDefault="00970C11" w:rsidP="00970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0C11" w:rsidRPr="00342B69" w:rsidRDefault="00970C11" w:rsidP="00342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Порядок размещения в электронно-библиотечной системе (далее – ЭБС) Смоленского государственного университета (далее – Университет) выпускных квалификационных работ (далее – ВКР) </w:t>
      </w:r>
      <w:r w:rsidRPr="00342B69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342B69">
        <w:rPr>
          <w:rFonts w:ascii="Times New Roman" w:hAnsi="Times New Roman" w:cs="Times New Roman"/>
          <w:sz w:val="24"/>
          <w:szCs w:val="24"/>
        </w:rPr>
        <w:t xml:space="preserve">научных докладов об основных результатах подготовленной научно-квалификационной работы (диссертации) (далее – научных докладов) 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>и проверки их на объем заимствования определяет действия обучающихся, научных руководителей, административных и технических служб по размещению в ЭБС и проверке на объем заимствования ВКР и научных докладов, а также</w:t>
      </w:r>
      <w:proofErr w:type="gramEnd"/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обучающихся за несоблюдение условий данного порядка.</w:t>
      </w:r>
    </w:p>
    <w:p w:rsidR="00970C11" w:rsidRPr="00342B69" w:rsidRDefault="00970C11" w:rsidP="0097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2. Порядок составлен в соответствии </w:t>
      </w:r>
      <w:proofErr w:type="gramStart"/>
      <w:r w:rsidRPr="00342B6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42B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0C11" w:rsidRPr="00342B69" w:rsidRDefault="00970C11" w:rsidP="00970C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342B69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342B69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 и программам магистратуры в Смоленском государственном университете (утвержден приказом ректора </w:t>
      </w:r>
      <w:r w:rsidRPr="00342B69">
        <w:rPr>
          <w:rFonts w:ascii="Times New Roman" w:hAnsi="Times New Roman" w:cs="Times New Roman"/>
          <w:bCs/>
        </w:rPr>
        <w:t xml:space="preserve">от 28.09.2015 г. № 01-66); </w:t>
      </w:r>
    </w:p>
    <w:p w:rsidR="00970C11" w:rsidRPr="00342B69" w:rsidRDefault="00970C11" w:rsidP="00970C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42B69">
        <w:rPr>
          <w:rFonts w:ascii="Times New Roman" w:hAnsi="Times New Roman" w:cs="Times New Roman"/>
          <w:bCs/>
          <w:sz w:val="24"/>
          <w:szCs w:val="24"/>
        </w:rPr>
        <w:t>Порядком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Смоленского государственного университета (утвержден приказом и.о. ректора от 23.06.2017 г. № 01-55).</w:t>
      </w:r>
    </w:p>
    <w:p w:rsidR="00970C11" w:rsidRPr="00342B69" w:rsidRDefault="00970C11" w:rsidP="0097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3. Порядок распространяется на обучающихся по образовательным программам высшего образования – программам </w:t>
      </w:r>
      <w:proofErr w:type="spellStart"/>
      <w:r w:rsidRPr="00342B69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342B69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="005E09BE" w:rsidRPr="00342B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 программам магистратуры</w:t>
      </w:r>
      <w:r w:rsidR="005E09BE" w:rsidRPr="00342B69">
        <w:rPr>
          <w:rFonts w:ascii="Times New Roman" w:eastAsia="Times New Roman" w:hAnsi="Times New Roman" w:cs="Times New Roman"/>
          <w:sz w:val="24"/>
          <w:szCs w:val="24"/>
        </w:rPr>
        <w:t xml:space="preserve">, программам подготовки научно-педагогических кадров в аспирантуре 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>всех форм обучения.</w:t>
      </w:r>
    </w:p>
    <w:p w:rsidR="00970C11" w:rsidRPr="00342B69" w:rsidRDefault="00970C11" w:rsidP="0097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4. Порядок вводится в целях повышения качества организации и эффективности учебного процесса, в целях контроля степени самостоятельности выполнения </w:t>
      </w:r>
      <w:proofErr w:type="gramStart"/>
      <w:r w:rsidRPr="00342B6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 ВКР</w:t>
      </w:r>
      <w:r w:rsidR="005E09BE" w:rsidRPr="00342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990" w:rsidRPr="00342B69">
        <w:rPr>
          <w:rFonts w:ascii="Times New Roman" w:eastAsia="Times New Roman" w:hAnsi="Times New Roman" w:cs="Times New Roman"/>
          <w:sz w:val="24"/>
          <w:szCs w:val="24"/>
        </w:rPr>
        <w:t>(</w:t>
      </w:r>
      <w:r w:rsidR="005E09BE" w:rsidRPr="00342B69">
        <w:rPr>
          <w:rFonts w:ascii="Times New Roman" w:eastAsia="Times New Roman" w:hAnsi="Times New Roman" w:cs="Times New Roman"/>
          <w:sz w:val="24"/>
          <w:szCs w:val="24"/>
        </w:rPr>
        <w:t>научных докладов</w:t>
      </w:r>
      <w:r w:rsidR="00F13990" w:rsidRPr="00342B6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>, а также повышения уровня их самодисциплины и соблюдения прав интеллектуальной собственности.</w:t>
      </w:r>
    </w:p>
    <w:p w:rsidR="00970C11" w:rsidRPr="00342B69" w:rsidRDefault="00970C11" w:rsidP="0097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5. Проверка ВКР </w:t>
      </w:r>
      <w:r w:rsidR="005E09BE" w:rsidRPr="00342B69">
        <w:rPr>
          <w:rFonts w:ascii="Times New Roman" w:eastAsia="Times New Roman" w:hAnsi="Times New Roman" w:cs="Times New Roman"/>
          <w:sz w:val="24"/>
          <w:szCs w:val="24"/>
        </w:rPr>
        <w:t xml:space="preserve">и научных докладов 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>на объем заимствований (далее – проверка ВКР</w:t>
      </w:r>
      <w:r w:rsidR="005E09BE" w:rsidRPr="00342B69">
        <w:rPr>
          <w:rFonts w:ascii="Times New Roman" w:eastAsia="Times New Roman" w:hAnsi="Times New Roman" w:cs="Times New Roman"/>
          <w:sz w:val="24"/>
          <w:szCs w:val="24"/>
        </w:rPr>
        <w:t xml:space="preserve"> и научных докладов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) направлена на определение степени самостоятельности выполнения </w:t>
      </w:r>
      <w:proofErr w:type="gramStart"/>
      <w:r w:rsidRPr="00342B6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 ВКР</w:t>
      </w:r>
      <w:r w:rsidR="005E09BE" w:rsidRPr="00342B69">
        <w:rPr>
          <w:rFonts w:ascii="Times New Roman" w:eastAsia="Times New Roman" w:hAnsi="Times New Roman" w:cs="Times New Roman"/>
          <w:sz w:val="24"/>
          <w:szCs w:val="24"/>
        </w:rPr>
        <w:t xml:space="preserve"> и научных докладов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>, выявление фактов плагиата, подлога или фабрикации данных и результатов работы.</w:t>
      </w:r>
    </w:p>
    <w:p w:rsidR="00970C11" w:rsidRPr="00342B69" w:rsidRDefault="00970C11" w:rsidP="0097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>Плагиат – использование в письменной работе чужого текста, опубликованного в бумажном или электронном виде, без полной ссылки или со ссылками, но когда объем и характер заимствований ставят под сомнение самостоятельность выполненной работы или одного из ее разделов. Плагиат может осуществляться в двух видах:</w:t>
      </w:r>
    </w:p>
    <w:p w:rsidR="00970C11" w:rsidRPr="00342B69" w:rsidRDefault="00970C11" w:rsidP="00970C1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>дословное изложение чужого текста,</w:t>
      </w:r>
    </w:p>
    <w:p w:rsidR="00970C11" w:rsidRPr="00342B69" w:rsidRDefault="00970C11" w:rsidP="00970C1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>парафраза - изложение чужого текста с заменой слов и выражений без изменения содержания заимствованного текста.</w:t>
      </w:r>
    </w:p>
    <w:p w:rsidR="00970C11" w:rsidRPr="00342B69" w:rsidRDefault="00970C11" w:rsidP="0097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>Подлог – сдача письменной работы, выполненной другим лицом, в качестве собственной работы.</w:t>
      </w:r>
    </w:p>
    <w:p w:rsidR="00970C11" w:rsidRPr="00342B69" w:rsidRDefault="00970C11" w:rsidP="0097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>Фабрикация данных и результатов работы – формирование фиктивных данных или намеренное искажение информации об источниках данных и полученных результатах в целях прохождения контроля знаний.</w:t>
      </w:r>
    </w:p>
    <w:p w:rsidR="00970C11" w:rsidRPr="00342B69" w:rsidRDefault="00970C11" w:rsidP="0097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Искусственное завышение оригинальности текста – техника обхода корректной проверки на объем заимствований, заключающаяся в особенностях форматирования 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документа (не отображающийся при печати текст, чрезмерное использование неразрывных пробелов («склейка» слов), замена текста формулами или картинками и т.д.).</w:t>
      </w:r>
    </w:p>
    <w:p w:rsidR="00970C11" w:rsidRPr="00342B69" w:rsidRDefault="00970C11" w:rsidP="0097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>6. Под оригинальностью в данном Порядке понимается самостоятельное выполнение ВКР</w:t>
      </w:r>
      <w:r w:rsidR="005E09BE" w:rsidRPr="00342B69">
        <w:rPr>
          <w:rFonts w:ascii="Times New Roman" w:eastAsia="Times New Roman" w:hAnsi="Times New Roman" w:cs="Times New Roman"/>
          <w:sz w:val="24"/>
          <w:szCs w:val="24"/>
        </w:rPr>
        <w:t xml:space="preserve"> и научного доклада, то есть наличие в них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 собственного текста, не скопированного из других источников, и отличающегося неповторимостью в других источниках, с минимальным количеством заимствований, оформленных в соответствии с предъявляемыми требованиями.</w:t>
      </w:r>
    </w:p>
    <w:p w:rsidR="00970C11" w:rsidRPr="00342B69" w:rsidRDefault="00970C11" w:rsidP="0097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7. ВКР </w:t>
      </w:r>
      <w:r w:rsidR="005E09BE" w:rsidRPr="00342B69">
        <w:rPr>
          <w:rFonts w:ascii="Times New Roman" w:eastAsia="Times New Roman" w:hAnsi="Times New Roman" w:cs="Times New Roman"/>
          <w:sz w:val="24"/>
          <w:szCs w:val="24"/>
        </w:rPr>
        <w:t>и научный доклад допускаются к защите при наличии в них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 не менее 70% оригинальности.</w:t>
      </w:r>
    </w:p>
    <w:p w:rsidR="00970C11" w:rsidRPr="00342B69" w:rsidRDefault="00970C11" w:rsidP="0097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8. Для проверки ВКР </w:t>
      </w:r>
      <w:r w:rsidR="00F13990" w:rsidRPr="00342B69">
        <w:rPr>
          <w:rFonts w:ascii="Times New Roman" w:eastAsia="Times New Roman" w:hAnsi="Times New Roman" w:cs="Times New Roman"/>
          <w:sz w:val="24"/>
          <w:szCs w:val="24"/>
        </w:rPr>
        <w:t>(</w:t>
      </w:r>
      <w:r w:rsidR="005E09BE" w:rsidRPr="00342B69">
        <w:rPr>
          <w:rFonts w:ascii="Times New Roman" w:eastAsia="Times New Roman" w:hAnsi="Times New Roman" w:cs="Times New Roman"/>
          <w:sz w:val="24"/>
          <w:szCs w:val="24"/>
        </w:rPr>
        <w:t>научного доклада</w:t>
      </w:r>
      <w:r w:rsidR="00F13990" w:rsidRPr="00342B69">
        <w:rPr>
          <w:rFonts w:ascii="Times New Roman" w:eastAsia="Times New Roman" w:hAnsi="Times New Roman" w:cs="Times New Roman"/>
          <w:sz w:val="24"/>
          <w:szCs w:val="24"/>
        </w:rPr>
        <w:t>)</w:t>
      </w:r>
      <w:r w:rsidR="005E09BE" w:rsidRPr="00342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не </w:t>
      </w:r>
      <w:proofErr w:type="gramStart"/>
      <w:r w:rsidRPr="00342B69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 чем за 20 календарных дней до дня проведения первого государственного аттестационного испытания </w:t>
      </w:r>
      <w:r w:rsidR="00F13990" w:rsidRPr="00342B69">
        <w:rPr>
          <w:rFonts w:ascii="Times New Roman" w:eastAsia="Times New Roman" w:hAnsi="Times New Roman" w:cs="Times New Roman"/>
          <w:sz w:val="24"/>
          <w:szCs w:val="24"/>
        </w:rPr>
        <w:t>загружает в электронную информационно-образовательную систему университета (далее – ЭИОС)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70C11" w:rsidRPr="00342B69" w:rsidRDefault="00970C11" w:rsidP="00970C1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342B69">
        <w:rPr>
          <w:rFonts w:ascii="Times New Roman" w:eastAsia="Times New Roman" w:hAnsi="Times New Roman" w:cs="Times New Roman"/>
          <w:sz w:val="24"/>
          <w:szCs w:val="24"/>
        </w:rPr>
        <w:t>согласованную</w:t>
      </w:r>
      <w:proofErr w:type="gramEnd"/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 с научным руководителем ВКР </w:t>
      </w:r>
      <w:r w:rsidR="00F13990" w:rsidRPr="00342B69">
        <w:rPr>
          <w:rFonts w:ascii="Times New Roman" w:eastAsia="Times New Roman" w:hAnsi="Times New Roman" w:cs="Times New Roman"/>
          <w:sz w:val="24"/>
          <w:szCs w:val="24"/>
        </w:rPr>
        <w:t xml:space="preserve">(научный доклад) 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электронном виде (работа должна быть сдана одним файлом в формате </w:t>
      </w:r>
      <w:r w:rsidRPr="00342B69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2B69">
        <w:rPr>
          <w:rFonts w:ascii="Times New Roman" w:eastAsia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2B69">
        <w:rPr>
          <w:rFonts w:ascii="Times New Roman" w:eastAsia="Times New Roman" w:hAnsi="Times New Roman" w:cs="Times New Roman"/>
          <w:sz w:val="24"/>
          <w:szCs w:val="24"/>
          <w:lang w:val="en-US"/>
        </w:rPr>
        <w:t>rtf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2B69">
        <w:rPr>
          <w:rFonts w:ascii="Times New Roman" w:eastAsia="Times New Roman" w:hAnsi="Times New Roman" w:cs="Times New Roman"/>
          <w:sz w:val="24"/>
          <w:szCs w:val="24"/>
          <w:lang w:val="en-US"/>
        </w:rPr>
        <w:t>odt</w:t>
      </w:r>
      <w:proofErr w:type="spellEnd"/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2B69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proofErr w:type="spellEnd"/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342B69">
        <w:rPr>
          <w:rFonts w:ascii="Times New Roman" w:eastAsia="Times New Roman" w:hAnsi="Times New Roman" w:cs="Times New Roman"/>
          <w:sz w:val="24"/>
          <w:szCs w:val="24"/>
          <w:lang w:val="en-US"/>
        </w:rPr>
        <w:t>tex</w:t>
      </w:r>
      <w:proofErr w:type="spellEnd"/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 с именем в следующем формате: фамилия и инициалы студента, факультет, группа)</w:t>
      </w:r>
      <w:bookmarkStart w:id="0" w:name="_ftnref1"/>
      <w:r w:rsidR="00F1313F" w:rsidRPr="00342B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42B6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"https://cdo.smolgu.ru/mod/book/view.php?id=24105&amp;chapterid=69" \l "_ftn1" \o "" </w:instrText>
      </w:r>
      <w:r w:rsidR="00F1313F" w:rsidRPr="00342B6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42B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[1]</w:t>
      </w:r>
      <w:r w:rsidR="00F1313F" w:rsidRPr="00342B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r w:rsidRPr="00342B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0C11" w:rsidRPr="00342B69" w:rsidRDefault="00970C11" w:rsidP="00970C1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> заявление о самостоятельном характере ВКР</w:t>
      </w:r>
      <w:r w:rsidR="00F13990" w:rsidRPr="00342B69">
        <w:rPr>
          <w:rFonts w:ascii="Times New Roman" w:eastAsia="Times New Roman" w:hAnsi="Times New Roman" w:cs="Times New Roman"/>
          <w:sz w:val="24"/>
          <w:szCs w:val="24"/>
        </w:rPr>
        <w:t xml:space="preserve"> (научного доклада)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 (Приложение </w:t>
      </w:r>
      <w:r w:rsidRPr="00342B6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>), в котором подтверждается его ознакомление с фактом предстоящей проверки представленной ВКР</w:t>
      </w:r>
      <w:r w:rsidR="00F13990" w:rsidRPr="00342B69">
        <w:rPr>
          <w:rFonts w:ascii="Times New Roman" w:eastAsia="Times New Roman" w:hAnsi="Times New Roman" w:cs="Times New Roman"/>
          <w:sz w:val="24"/>
          <w:szCs w:val="24"/>
        </w:rPr>
        <w:t xml:space="preserve"> (научного доклада)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, отсутствие заимствований из печатных и электронных источников, не подкрепленных соответствующими ссылками, и информированность </w:t>
      </w:r>
      <w:proofErr w:type="spellStart"/>
      <w:r w:rsidRPr="00342B69">
        <w:rPr>
          <w:rFonts w:ascii="Times New Roman" w:eastAsia="Times New Roman" w:hAnsi="Times New Roman" w:cs="Times New Roman"/>
          <w:sz w:val="24"/>
          <w:szCs w:val="24"/>
        </w:rPr>
        <w:t>недопуске</w:t>
      </w:r>
      <w:proofErr w:type="spellEnd"/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 к защите в случае обнаружения плагиата.</w:t>
      </w:r>
    </w:p>
    <w:p w:rsidR="00970C11" w:rsidRPr="00342B69" w:rsidRDefault="00970C11" w:rsidP="0097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указанного заявления ВКР </w:t>
      </w:r>
      <w:r w:rsidR="00F13990" w:rsidRPr="00342B69">
        <w:rPr>
          <w:rFonts w:ascii="Times New Roman" w:eastAsia="Times New Roman" w:hAnsi="Times New Roman" w:cs="Times New Roman"/>
          <w:sz w:val="24"/>
          <w:szCs w:val="24"/>
        </w:rPr>
        <w:t xml:space="preserve">(научный доклад) 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у студента не принимается. Отсутствие заявления и не предоставление ВКР </w:t>
      </w:r>
      <w:r w:rsidR="00F13990" w:rsidRPr="00342B69">
        <w:rPr>
          <w:rFonts w:ascii="Times New Roman" w:eastAsia="Times New Roman" w:hAnsi="Times New Roman" w:cs="Times New Roman"/>
          <w:sz w:val="24"/>
          <w:szCs w:val="24"/>
        </w:rPr>
        <w:t xml:space="preserve">(научного доклада) 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на проверку влечет за собой </w:t>
      </w:r>
      <w:proofErr w:type="spellStart"/>
      <w:r w:rsidRPr="00342B69">
        <w:rPr>
          <w:rFonts w:ascii="Times New Roman" w:eastAsia="Times New Roman" w:hAnsi="Times New Roman" w:cs="Times New Roman"/>
          <w:sz w:val="24"/>
          <w:szCs w:val="24"/>
        </w:rPr>
        <w:t>недопуск</w:t>
      </w:r>
      <w:proofErr w:type="spellEnd"/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 студента к защите выпускной квалификационной работы</w:t>
      </w:r>
      <w:r w:rsidR="00F13990" w:rsidRPr="00342B69">
        <w:rPr>
          <w:rFonts w:ascii="Times New Roman" w:eastAsia="Times New Roman" w:hAnsi="Times New Roman" w:cs="Times New Roman"/>
          <w:sz w:val="24"/>
          <w:szCs w:val="24"/>
        </w:rPr>
        <w:t xml:space="preserve"> (научного доклада)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C11" w:rsidRPr="00342B69" w:rsidRDefault="00F13990" w:rsidP="0097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>9</w:t>
      </w:r>
      <w:r w:rsidR="00970C11" w:rsidRPr="00342B69">
        <w:rPr>
          <w:rFonts w:ascii="Times New Roman" w:eastAsia="Times New Roman" w:hAnsi="Times New Roman" w:cs="Times New Roman"/>
          <w:sz w:val="24"/>
          <w:szCs w:val="24"/>
        </w:rPr>
        <w:t xml:space="preserve">. После проверки ВКР 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(научного доклада) </w:t>
      </w:r>
      <w:r w:rsidR="00970C11" w:rsidRPr="00342B69">
        <w:rPr>
          <w:rFonts w:ascii="Times New Roman" w:eastAsia="Times New Roman" w:hAnsi="Times New Roman" w:cs="Times New Roman"/>
          <w:sz w:val="24"/>
          <w:szCs w:val="24"/>
        </w:rPr>
        <w:t>отчет по каждому студенту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 загружается в ЭИОС</w:t>
      </w:r>
      <w:r w:rsidR="00970C11" w:rsidRPr="00342B69">
        <w:rPr>
          <w:rFonts w:ascii="Times New Roman" w:eastAsia="Times New Roman" w:hAnsi="Times New Roman" w:cs="Times New Roman"/>
          <w:sz w:val="24"/>
          <w:szCs w:val="24"/>
        </w:rPr>
        <w:t>. Отчет по студенту и заявление о самостоятельном характере ВКР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 (научного доклада) </w:t>
      </w:r>
      <w:r w:rsidR="00970C11" w:rsidRPr="00342B69">
        <w:rPr>
          <w:rFonts w:ascii="Times New Roman" w:eastAsia="Times New Roman" w:hAnsi="Times New Roman" w:cs="Times New Roman"/>
          <w:sz w:val="24"/>
          <w:szCs w:val="24"/>
        </w:rPr>
        <w:t>входят в состав документации, представляемой Государственной экзаменационной комиссии.</w:t>
      </w:r>
    </w:p>
    <w:p w:rsidR="00970C11" w:rsidRPr="00342B69" w:rsidRDefault="00970C11" w:rsidP="0097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3990" w:rsidRPr="00342B6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>. При показателе оригинальности менее 70% или при обнаружении искусственного завышения оригинальности ВКР</w:t>
      </w:r>
      <w:r w:rsidR="00F13990" w:rsidRPr="00342B69">
        <w:rPr>
          <w:rFonts w:ascii="Times New Roman" w:eastAsia="Times New Roman" w:hAnsi="Times New Roman" w:cs="Times New Roman"/>
          <w:sz w:val="24"/>
          <w:szCs w:val="24"/>
        </w:rPr>
        <w:t xml:space="preserve"> (научный доклад)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 возвращается </w:t>
      </w:r>
      <w:proofErr w:type="gramStart"/>
      <w:r w:rsidRPr="00342B69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 на доработку в 7-дневный срок при сохранении ранее установленной темы и после этого подвергается повторной проверке.</w:t>
      </w:r>
    </w:p>
    <w:p w:rsidR="00970C11" w:rsidRPr="00342B69" w:rsidRDefault="00970C11" w:rsidP="0097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3990" w:rsidRPr="00342B6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3990" w:rsidRPr="00342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>После повторной проверки ВКР</w:t>
      </w:r>
      <w:r w:rsidR="00F13990" w:rsidRPr="00342B69">
        <w:rPr>
          <w:rFonts w:ascii="Times New Roman" w:eastAsia="Times New Roman" w:hAnsi="Times New Roman" w:cs="Times New Roman"/>
          <w:sz w:val="24"/>
          <w:szCs w:val="24"/>
        </w:rPr>
        <w:t xml:space="preserve"> (научный доклад)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42B69">
        <w:rPr>
          <w:rFonts w:ascii="Times New Roman" w:eastAsia="Times New Roman" w:hAnsi="Times New Roman" w:cs="Times New Roman"/>
          <w:sz w:val="24"/>
          <w:szCs w:val="24"/>
        </w:rPr>
        <w:t>имеющая</w:t>
      </w:r>
      <w:proofErr w:type="gramEnd"/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 искусственное завышение оригинальности, к защите не допускается.</w:t>
      </w:r>
    </w:p>
    <w:p w:rsidR="00970C11" w:rsidRPr="00342B69" w:rsidRDefault="00970C11" w:rsidP="0097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>После повторной проверки ВКР</w:t>
      </w:r>
      <w:r w:rsidR="00F13990" w:rsidRPr="00342B69">
        <w:rPr>
          <w:rFonts w:ascii="Times New Roman" w:eastAsia="Times New Roman" w:hAnsi="Times New Roman" w:cs="Times New Roman"/>
          <w:sz w:val="24"/>
          <w:szCs w:val="24"/>
        </w:rPr>
        <w:t xml:space="preserve"> (научный доклад)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42B69">
        <w:rPr>
          <w:rFonts w:ascii="Times New Roman" w:eastAsia="Times New Roman" w:hAnsi="Times New Roman" w:cs="Times New Roman"/>
          <w:sz w:val="24"/>
          <w:szCs w:val="24"/>
        </w:rPr>
        <w:t>имеющая</w:t>
      </w:r>
      <w:proofErr w:type="gramEnd"/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 менее 70%  оригинальности, допускается (не допускается) к защите по решению кафедры.</w:t>
      </w:r>
    </w:p>
    <w:p w:rsidR="00970C11" w:rsidRPr="00342B69" w:rsidRDefault="00970C11" w:rsidP="0097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> Кафедра составляет соответствующее представление, которое передается секретарю Государственной экзаменационной комиссии.</w:t>
      </w:r>
    </w:p>
    <w:p w:rsidR="00970C11" w:rsidRPr="00342B69" w:rsidRDefault="00970C11" w:rsidP="00970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3990" w:rsidRPr="00342B6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. После прохождения проверки внесение правок в текст ВКР </w:t>
      </w:r>
      <w:r w:rsidR="00F13990" w:rsidRPr="00342B69">
        <w:rPr>
          <w:rFonts w:ascii="Times New Roman" w:eastAsia="Times New Roman" w:hAnsi="Times New Roman" w:cs="Times New Roman"/>
          <w:sz w:val="24"/>
          <w:szCs w:val="24"/>
        </w:rPr>
        <w:t xml:space="preserve">(научного доклада) 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>не допускается.</w:t>
      </w:r>
    </w:p>
    <w:p w:rsidR="00970C11" w:rsidRPr="00342B69" w:rsidRDefault="00970C11" w:rsidP="0097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916824" w:rsidRPr="00342B69" w:rsidRDefault="00916824" w:rsidP="0097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824" w:rsidRPr="00342B69" w:rsidRDefault="00916824" w:rsidP="0097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824" w:rsidRPr="00342B69" w:rsidRDefault="00F1313F" w:rsidP="0091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54.35pt;height:.75pt" o:hrpct="330" o:hrstd="t" o:hr="t" fillcolor="#a0a0a0" stroked="f"/>
        </w:pict>
      </w:r>
    </w:p>
    <w:bookmarkStart w:id="1" w:name="_ftn1"/>
    <w:p w:rsidR="00916824" w:rsidRPr="00342B69" w:rsidRDefault="00F1313F" w:rsidP="0091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16824" w:rsidRPr="00342B6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"https://cdo.smolgu.ru/mod/book/view.php?id=24105&amp;chapterid=69" \l "_ftnref1" \o "" </w:instrText>
      </w:r>
      <w:r w:rsidRPr="00342B6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16824" w:rsidRPr="00342B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[1]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 w:rsidR="00916824" w:rsidRPr="00342B69">
        <w:rPr>
          <w:rFonts w:ascii="Times New Roman" w:eastAsia="Times New Roman" w:hAnsi="Times New Roman" w:cs="Times New Roman"/>
          <w:sz w:val="24"/>
          <w:szCs w:val="24"/>
        </w:rPr>
        <w:t xml:space="preserve"> Например: Сидоров И.П._ФИП_41ист</w:t>
      </w:r>
    </w:p>
    <w:p w:rsidR="00970C11" w:rsidRPr="00342B69" w:rsidRDefault="00970C11" w:rsidP="00F1399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342B6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970C11" w:rsidRPr="00342B69" w:rsidRDefault="00970C11" w:rsidP="00970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0C11" w:rsidRPr="00342B69" w:rsidRDefault="00970C11" w:rsidP="00970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0C11" w:rsidRPr="00342B69" w:rsidRDefault="00970C11" w:rsidP="00970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0C11" w:rsidRPr="00342B69" w:rsidRDefault="00970C11" w:rsidP="00970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ФОРМА ЗАЯВЛЕНИЯ О САМОСТОЯТЕЛЬНОМ ХАРАКТЕРЕ </w:t>
      </w:r>
    </w:p>
    <w:p w:rsidR="00970C11" w:rsidRPr="00342B69" w:rsidRDefault="00970C11" w:rsidP="0097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ВЫПУСКНОЙ КВАЛИФИКАЦИОННОЙ РАБОТЫ</w:t>
      </w:r>
    </w:p>
    <w:p w:rsidR="00F13990" w:rsidRPr="00342B69" w:rsidRDefault="00F13990" w:rsidP="00970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(НАУЧНОГО ДОКЛАДА ОБ ОСНОВНЫХ РЕЗУЛЬТАТАХ ПОДГОТОВЛЕННОЙ НАУЧНО-КВАЛИФИКАЦИОННОЙ РАБОТЫ (ДИССЕРТАЦИИ)) </w:t>
      </w:r>
    </w:p>
    <w:p w:rsidR="00970C11" w:rsidRPr="00342B69" w:rsidRDefault="00970C11" w:rsidP="0097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0C11" w:rsidRPr="00342B69" w:rsidRDefault="00970C11" w:rsidP="0097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0C11" w:rsidRPr="00342B69" w:rsidRDefault="00970C11" w:rsidP="0097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</w:t>
      </w:r>
      <w:r w:rsidR="00F13990" w:rsidRPr="00342B69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70C11" w:rsidRPr="00342B69" w:rsidRDefault="00970C11" w:rsidP="0097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           (ФИО полностью)</w:t>
      </w:r>
    </w:p>
    <w:p w:rsidR="00970C11" w:rsidRPr="00342B69" w:rsidRDefault="00970C11" w:rsidP="00F13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студент группы ________ заявляю, что в моей выпускной  квалификационной работе </w:t>
      </w:r>
      <w:r w:rsidR="00F13990" w:rsidRPr="00342B69">
        <w:rPr>
          <w:rFonts w:ascii="Times New Roman" w:eastAsia="Times New Roman" w:hAnsi="Times New Roman" w:cs="Times New Roman"/>
          <w:sz w:val="24"/>
          <w:szCs w:val="24"/>
        </w:rPr>
        <w:t>(научном докладе об основных результатах подготовленной научно-квалификационной работы (диссертации)) на тему «________________________________________________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:rsidR="00970C11" w:rsidRPr="00342B69" w:rsidRDefault="00970C11" w:rsidP="00F1399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i/>
          <w:iCs/>
          <w:sz w:val="24"/>
          <w:szCs w:val="24"/>
        </w:rPr>
        <w:t>(Название темы полностью)</w:t>
      </w:r>
    </w:p>
    <w:p w:rsidR="00970C11" w:rsidRPr="00342B69" w:rsidRDefault="00F13990" w:rsidP="00F13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2B69">
        <w:rPr>
          <w:rFonts w:ascii="Times New Roman" w:eastAsia="Times New Roman" w:hAnsi="Times New Roman" w:cs="Times New Roman"/>
          <w:sz w:val="24"/>
          <w:szCs w:val="24"/>
        </w:rPr>
        <w:t>размещенной в электронной информационно-образовательной среде университета</w:t>
      </w:r>
      <w:r w:rsidR="00970C11" w:rsidRPr="00342B69">
        <w:rPr>
          <w:rFonts w:ascii="Times New Roman" w:eastAsia="Times New Roman" w:hAnsi="Times New Roman" w:cs="Times New Roman"/>
          <w:sz w:val="24"/>
          <w:szCs w:val="24"/>
        </w:rPr>
        <w:t>,  не содержится элементов плагиата.</w:t>
      </w:r>
      <w:proofErr w:type="gramEnd"/>
    </w:p>
    <w:p w:rsidR="00970C11" w:rsidRPr="00970C11" w:rsidRDefault="00970C11" w:rsidP="00F13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B69">
        <w:rPr>
          <w:rFonts w:ascii="Times New Roman" w:eastAsia="Times New Roman" w:hAnsi="Times New Roman" w:cs="Times New Roman"/>
          <w:sz w:val="24"/>
          <w:szCs w:val="24"/>
        </w:rPr>
        <w:t>Все прямые заимствования из печатных и электронных источников, а также из защищенных ранее письменных работ, кандидатских и докторских диссерта</w:t>
      </w:r>
      <w:r w:rsidRPr="00970C11">
        <w:rPr>
          <w:rFonts w:ascii="Times New Roman" w:eastAsia="Times New Roman" w:hAnsi="Times New Roman" w:cs="Times New Roman"/>
          <w:sz w:val="24"/>
          <w:szCs w:val="24"/>
        </w:rPr>
        <w:t>ций имеют соответствующие ссылки.</w:t>
      </w:r>
    </w:p>
    <w:p w:rsidR="00970C11" w:rsidRPr="00970C11" w:rsidRDefault="00970C11" w:rsidP="00F13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C11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>ознакомле</w:t>
      </w:r>
      <w:proofErr w:type="gramStart"/>
      <w:r w:rsidRPr="00342B69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а) с действующим в </w:t>
      </w:r>
      <w:proofErr w:type="spellStart"/>
      <w:r w:rsidRPr="00342B69">
        <w:rPr>
          <w:rFonts w:ascii="Times New Roman" w:eastAsia="Times New Roman" w:hAnsi="Times New Roman" w:cs="Times New Roman"/>
          <w:sz w:val="24"/>
          <w:szCs w:val="24"/>
        </w:rPr>
        <w:t>СмолГУ</w:t>
      </w:r>
      <w:proofErr w:type="spellEnd"/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 Порядком размещения в электронно-библиотечной системе Смоленского государственного университета выпускных квалификационных работ и </w:t>
      </w:r>
      <w:r w:rsidR="00F13990" w:rsidRPr="00342B69">
        <w:rPr>
          <w:rFonts w:ascii="Times New Roman" w:hAnsi="Times New Roman" w:cs="Times New Roman"/>
          <w:sz w:val="24"/>
          <w:szCs w:val="24"/>
        </w:rPr>
        <w:t xml:space="preserve">научных докладов об основных результатах подготовленной научно-квалификационной работы (диссертации) 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их проверки на объем заимствования, согласно которому обнаружение плагиата является основанием для </w:t>
      </w:r>
      <w:proofErr w:type="spellStart"/>
      <w:r w:rsidRPr="00342B69">
        <w:rPr>
          <w:rFonts w:ascii="Times New Roman" w:eastAsia="Times New Roman" w:hAnsi="Times New Roman" w:cs="Times New Roman"/>
          <w:sz w:val="24"/>
          <w:szCs w:val="24"/>
        </w:rPr>
        <w:t>недопуска</w:t>
      </w:r>
      <w:proofErr w:type="spellEnd"/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 ВКР</w:t>
      </w:r>
      <w:r w:rsidR="00A073D8" w:rsidRPr="00342B69">
        <w:rPr>
          <w:rFonts w:ascii="Times New Roman" w:eastAsia="Times New Roman" w:hAnsi="Times New Roman" w:cs="Times New Roman"/>
          <w:sz w:val="24"/>
          <w:szCs w:val="24"/>
        </w:rPr>
        <w:t xml:space="preserve"> (научного доклада)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B69">
        <w:rPr>
          <w:rFonts w:ascii="Times New Roman" w:eastAsia="Times New Roman" w:hAnsi="Times New Roman" w:cs="Times New Roman"/>
          <w:b/>
          <w:bCs/>
          <w:sz w:val="24"/>
          <w:szCs w:val="24"/>
        </w:rPr>
        <w:t>к защите и отчисления из университета</w:t>
      </w:r>
      <w:r w:rsidRPr="00342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C11" w:rsidRPr="00970C11" w:rsidRDefault="00970C11" w:rsidP="0097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0C11" w:rsidRPr="00970C11" w:rsidRDefault="00970C11" w:rsidP="0097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0C11" w:rsidRPr="00970C11" w:rsidRDefault="00970C11" w:rsidP="0097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1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 _______________  / _____________</w:t>
      </w:r>
    </w:p>
    <w:p w:rsidR="00970C11" w:rsidRPr="00970C11" w:rsidRDefault="00970C11" w:rsidP="0097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11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                         (подпись)</w:t>
      </w:r>
      <w:r w:rsidRPr="00970C11">
        <w:rPr>
          <w:rFonts w:ascii="Times New Roman" w:eastAsia="Times New Roman" w:hAnsi="Times New Roman" w:cs="Times New Roman"/>
          <w:sz w:val="24"/>
          <w:szCs w:val="24"/>
        </w:rPr>
        <w:t>               (Ф.И.О.)</w:t>
      </w:r>
    </w:p>
    <w:p w:rsidR="00970C11" w:rsidRPr="00970C11" w:rsidRDefault="00970C11" w:rsidP="0097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11">
        <w:rPr>
          <w:rFonts w:ascii="Times New Roman" w:eastAsia="Times New Roman" w:hAnsi="Times New Roman" w:cs="Times New Roman"/>
          <w:sz w:val="24"/>
          <w:szCs w:val="24"/>
        </w:rPr>
        <w:t xml:space="preserve">______________________  </w:t>
      </w:r>
    </w:p>
    <w:p w:rsidR="00970C11" w:rsidRPr="00970C11" w:rsidRDefault="00970C11" w:rsidP="0097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11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 (дата)</w:t>
      </w:r>
    </w:p>
    <w:p w:rsidR="00970C11" w:rsidRPr="00970C11" w:rsidRDefault="00970C11" w:rsidP="0097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0C11" w:rsidRPr="00970C11" w:rsidRDefault="00970C11" w:rsidP="0097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0C11" w:rsidRPr="00970C11" w:rsidRDefault="00970C11" w:rsidP="0097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0C11" w:rsidRPr="00970C11" w:rsidRDefault="00970C11" w:rsidP="0097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0C11" w:rsidRPr="00970C11" w:rsidRDefault="00970C11" w:rsidP="0097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0C11" w:rsidRPr="00970C11" w:rsidRDefault="00970C11" w:rsidP="0097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11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sectPr w:rsidR="00970C11" w:rsidRPr="00970C11" w:rsidSect="00F1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74CD6"/>
    <w:multiLevelType w:val="multilevel"/>
    <w:tmpl w:val="E638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429C1"/>
    <w:multiLevelType w:val="multilevel"/>
    <w:tmpl w:val="24FA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70C11"/>
    <w:rsid w:val="00342B69"/>
    <w:rsid w:val="005E09BE"/>
    <w:rsid w:val="00916824"/>
    <w:rsid w:val="00970C11"/>
    <w:rsid w:val="00A073D8"/>
    <w:rsid w:val="00F1313F"/>
    <w:rsid w:val="00F1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0C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2020-05-16T09:50:00Z</dcterms:created>
  <dcterms:modified xsi:type="dcterms:W3CDTF">2020-05-25T09:36:00Z</dcterms:modified>
</cp:coreProperties>
</file>