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AD" w:rsidRPr="008927C9" w:rsidRDefault="002C31AD">
      <w:pPr>
        <w:rPr>
          <w:rFonts w:ascii="Times New Roman" w:hAnsi="Times New Roman" w:cs="Times New Roman"/>
          <w:b/>
          <w:sz w:val="24"/>
          <w:szCs w:val="24"/>
        </w:rPr>
      </w:pPr>
      <w:r w:rsidRPr="008927C9">
        <w:rPr>
          <w:rFonts w:ascii="Times New Roman" w:hAnsi="Times New Roman" w:cs="Times New Roman"/>
          <w:b/>
          <w:sz w:val="24"/>
          <w:szCs w:val="24"/>
        </w:rPr>
        <w:t>Участи</w:t>
      </w:r>
      <w:bookmarkStart w:id="0" w:name="_GoBack"/>
      <w:bookmarkEnd w:id="0"/>
      <w:r w:rsidRPr="008927C9">
        <w:rPr>
          <w:rFonts w:ascii="Times New Roman" w:hAnsi="Times New Roman" w:cs="Times New Roman"/>
          <w:b/>
          <w:sz w:val="24"/>
          <w:szCs w:val="24"/>
        </w:rPr>
        <w:t>е в конференциях, доклады:</w:t>
      </w:r>
    </w:p>
    <w:p w:rsidR="002C31AD" w:rsidRPr="008927C9" w:rsidRDefault="00F27FE3">
      <w:pPr>
        <w:rPr>
          <w:rFonts w:ascii="Times New Roman" w:hAnsi="Times New Roman" w:cs="Times New Roman"/>
          <w:b/>
          <w:sz w:val="24"/>
          <w:szCs w:val="24"/>
        </w:rPr>
      </w:pPr>
      <w:r w:rsidRPr="008927C9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052CAC" w:rsidRPr="008927C9" w:rsidRDefault="00052CAC" w:rsidP="009365F7">
      <w:pPr>
        <w:pStyle w:val="a5"/>
        <w:numPr>
          <w:ilvl w:val="0"/>
          <w:numId w:val="6"/>
        </w:numPr>
        <w:jc w:val="both"/>
        <w:rPr>
          <w:color w:val="000000"/>
        </w:rPr>
      </w:pPr>
      <w:r w:rsidRPr="008927C9">
        <w:rPr>
          <w:color w:val="000000"/>
        </w:rPr>
        <w:t>Павлова Л.В., Романова И.В. Доминантные и факультативные компоненты лексических комбинаций в русской поэзии. Международная филологическая конференция «Поэтика текста» (Тверь, 8–9 февраля 2019 года).</w:t>
      </w:r>
    </w:p>
    <w:p w:rsidR="00F27FE3" w:rsidRPr="008927C9" w:rsidRDefault="00052CAC" w:rsidP="009365F7">
      <w:pPr>
        <w:pStyle w:val="a5"/>
        <w:numPr>
          <w:ilvl w:val="0"/>
          <w:numId w:val="6"/>
        </w:numPr>
        <w:jc w:val="both"/>
        <w:rPr>
          <w:color w:val="000000"/>
        </w:rPr>
      </w:pPr>
      <w:r w:rsidRPr="008927C9">
        <w:rPr>
          <w:color w:val="000000"/>
        </w:rPr>
        <w:t xml:space="preserve">Павлова Л.В., Романова И.В. На пути к словарю авторских лексических комбинаций. </w:t>
      </w:r>
      <w:r w:rsidR="00F27FE3" w:rsidRPr="008927C9">
        <w:rPr>
          <w:color w:val="000000"/>
        </w:rPr>
        <w:t>Международная конференция «Структура текста и поэтическая традиция» (к 50-летию Ф.Н.</w:t>
      </w:r>
      <w:r w:rsidRPr="008927C9">
        <w:rPr>
          <w:color w:val="000000"/>
        </w:rPr>
        <w:t xml:space="preserve"> </w:t>
      </w:r>
      <w:proofErr w:type="spellStart"/>
      <w:r w:rsidR="00F27FE3" w:rsidRPr="008927C9">
        <w:rPr>
          <w:color w:val="000000"/>
        </w:rPr>
        <w:t>Двинятина</w:t>
      </w:r>
      <w:proofErr w:type="spellEnd"/>
      <w:r w:rsidR="00F27FE3" w:rsidRPr="008927C9">
        <w:rPr>
          <w:color w:val="000000"/>
        </w:rPr>
        <w:t>) (Санкт-Петербург, 15-16 марта 2019 г.)</w:t>
      </w:r>
    </w:p>
    <w:p w:rsidR="00052CAC" w:rsidRPr="004D34C4" w:rsidRDefault="00052CAC" w:rsidP="009365F7">
      <w:pPr>
        <w:pStyle w:val="a5"/>
        <w:numPr>
          <w:ilvl w:val="0"/>
          <w:numId w:val="6"/>
        </w:numPr>
        <w:jc w:val="both"/>
        <w:rPr>
          <w:lang w:val="en-US"/>
        </w:rPr>
      </w:pPr>
      <w:r w:rsidRPr="008927C9">
        <w:rPr>
          <w:color w:val="000000"/>
        </w:rPr>
        <w:t xml:space="preserve">Павлова Л.В., Романова И.В. </w:t>
      </w:r>
      <w:r w:rsidRPr="008927C9">
        <w:t xml:space="preserve">Скрытые структуры в лирике Вячеслава Иванова (из опыта применения программного комплекса “Гипертекстовый поиск слов-спутников в авторских текстах). </w:t>
      </w:r>
      <w:r w:rsidRPr="004D34C4">
        <w:rPr>
          <w:lang w:val="en-US"/>
        </w:rPr>
        <w:t xml:space="preserve">The International Conference </w:t>
      </w:r>
      <w:proofErr w:type="spellStart"/>
      <w:r w:rsidRPr="004D34C4">
        <w:rPr>
          <w:lang w:val="en-US"/>
        </w:rPr>
        <w:t>Viacheslav</w:t>
      </w:r>
      <w:proofErr w:type="spellEnd"/>
      <w:r w:rsidRPr="004D34C4">
        <w:rPr>
          <w:lang w:val="en-US"/>
        </w:rPr>
        <w:t xml:space="preserve"> Ivanov: </w:t>
      </w:r>
      <w:proofErr w:type="gramStart"/>
      <w:r w:rsidRPr="004D34C4">
        <w:rPr>
          <w:lang w:val="en-US"/>
        </w:rPr>
        <w:t>the</w:t>
      </w:r>
      <w:proofErr w:type="gramEnd"/>
      <w:r w:rsidRPr="004D34C4">
        <w:rPr>
          <w:lang w:val="en-US"/>
        </w:rPr>
        <w:t xml:space="preserve"> Enigma of Modernism</w:t>
      </w:r>
      <w:r w:rsidRPr="008927C9">
        <w:rPr>
          <w:lang w:val="en-US"/>
        </w:rPr>
        <w:t xml:space="preserve"> (</w:t>
      </w:r>
      <w:r w:rsidRPr="004D34C4">
        <w:rPr>
          <w:lang w:val="en-US"/>
        </w:rPr>
        <w:t>Jerusalem, Israel</w:t>
      </w:r>
      <w:r w:rsidRPr="008927C9">
        <w:rPr>
          <w:lang w:val="en-US"/>
        </w:rPr>
        <w:t xml:space="preserve">, </w:t>
      </w:r>
      <w:r w:rsidRPr="004D34C4">
        <w:rPr>
          <w:lang w:val="en-US"/>
        </w:rPr>
        <w:t>May 5-7, 2019</w:t>
      </w:r>
      <w:r w:rsidRPr="008927C9">
        <w:rPr>
          <w:lang w:val="en-US"/>
        </w:rPr>
        <w:t>).</w:t>
      </w:r>
    </w:p>
    <w:p w:rsidR="009365F7" w:rsidRPr="008927C9" w:rsidRDefault="009365F7" w:rsidP="009365F7">
      <w:pPr>
        <w:pStyle w:val="a8"/>
        <w:numPr>
          <w:ilvl w:val="0"/>
          <w:numId w:val="6"/>
        </w:numPr>
        <w:ind w:right="-1"/>
        <w:jc w:val="both"/>
        <w:rPr>
          <w:color w:val="000000"/>
          <w:sz w:val="24"/>
          <w:szCs w:val="24"/>
          <w:lang w:val="ru-RU"/>
        </w:rPr>
      </w:pPr>
      <w:r w:rsidRPr="008927C9">
        <w:rPr>
          <w:b w:val="0"/>
          <w:color w:val="000000"/>
          <w:sz w:val="24"/>
          <w:szCs w:val="24"/>
          <w:lang w:val="ru-RU"/>
        </w:rPr>
        <w:t>Павлова Л.В., Романова И.В.</w:t>
      </w:r>
      <w:r w:rsidRPr="008927C9">
        <w:rPr>
          <w:b w:val="0"/>
          <w:sz w:val="24"/>
          <w:szCs w:val="24"/>
          <w:lang w:val="ru-RU"/>
        </w:rPr>
        <w:t xml:space="preserve"> Смоленская филологическая школа и фундаментальные научные проблемы: итоги и перспективы. Международная научная конференция «Современные пути изучения литературы», посвященная 90-летию со дня рождения В.С. </w:t>
      </w:r>
      <w:proofErr w:type="spellStart"/>
      <w:r w:rsidRPr="008927C9">
        <w:rPr>
          <w:b w:val="0"/>
          <w:sz w:val="24"/>
          <w:szCs w:val="24"/>
          <w:lang w:val="ru-RU"/>
        </w:rPr>
        <w:t>Баевского</w:t>
      </w:r>
      <w:proofErr w:type="spellEnd"/>
      <w:r w:rsidRPr="008927C9">
        <w:rPr>
          <w:b w:val="0"/>
          <w:sz w:val="24"/>
          <w:szCs w:val="24"/>
          <w:lang w:val="ru-RU"/>
        </w:rPr>
        <w:t xml:space="preserve"> (Смоленск, 16-18 мая 2019 года).</w:t>
      </w:r>
    </w:p>
    <w:p w:rsidR="009365F7" w:rsidRPr="008927C9" w:rsidRDefault="009365F7" w:rsidP="009365F7">
      <w:pPr>
        <w:pStyle w:val="a8"/>
        <w:numPr>
          <w:ilvl w:val="0"/>
          <w:numId w:val="6"/>
        </w:numPr>
        <w:ind w:right="-1"/>
        <w:jc w:val="both"/>
        <w:rPr>
          <w:color w:val="000000"/>
          <w:sz w:val="24"/>
          <w:szCs w:val="24"/>
          <w:lang w:val="ru-RU"/>
        </w:rPr>
      </w:pPr>
      <w:r w:rsidRPr="008927C9">
        <w:rPr>
          <w:b w:val="0"/>
          <w:color w:val="000000"/>
          <w:sz w:val="24"/>
          <w:szCs w:val="24"/>
          <w:lang w:val="ru-RU"/>
        </w:rPr>
        <w:t>Павлова Л.В., Романова И.В.</w:t>
      </w:r>
      <w:r w:rsidRPr="008927C9">
        <w:rPr>
          <w:b w:val="0"/>
          <w:sz w:val="24"/>
          <w:szCs w:val="24"/>
          <w:lang w:val="ru-RU"/>
        </w:rPr>
        <w:t xml:space="preserve"> «Тематическое» и «корпусное» направления в изучении лексических комбинаций в поэзии.</w:t>
      </w:r>
      <w:r w:rsidRPr="008927C9">
        <w:rPr>
          <w:sz w:val="24"/>
          <w:szCs w:val="24"/>
          <w:lang w:val="ru-RU"/>
        </w:rPr>
        <w:t xml:space="preserve"> </w:t>
      </w:r>
      <w:r w:rsidRPr="008927C9">
        <w:rPr>
          <w:b w:val="0"/>
          <w:sz w:val="24"/>
          <w:szCs w:val="24"/>
          <w:lang w:val="ru-RU"/>
        </w:rPr>
        <w:t xml:space="preserve">Международная научная конференция «Современные пути изучения литературы», посвященная 90-летию со дня рождения В.С. </w:t>
      </w:r>
      <w:proofErr w:type="spellStart"/>
      <w:r w:rsidRPr="008927C9">
        <w:rPr>
          <w:b w:val="0"/>
          <w:sz w:val="24"/>
          <w:szCs w:val="24"/>
          <w:lang w:val="ru-RU"/>
        </w:rPr>
        <w:t>Баевского</w:t>
      </w:r>
      <w:proofErr w:type="spellEnd"/>
      <w:r w:rsidRPr="008927C9">
        <w:rPr>
          <w:b w:val="0"/>
          <w:sz w:val="24"/>
          <w:szCs w:val="24"/>
          <w:lang w:val="ru-RU"/>
        </w:rPr>
        <w:t xml:space="preserve"> (Смоленск, 16-18 мая 2019 года).</w:t>
      </w:r>
    </w:p>
    <w:p w:rsidR="00052CAC" w:rsidRPr="008927C9" w:rsidRDefault="00052CAC" w:rsidP="009365F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27C9">
        <w:rPr>
          <w:rFonts w:ascii="Times New Roman" w:hAnsi="Times New Roman" w:cs="Times New Roman"/>
          <w:color w:val="000000"/>
          <w:sz w:val="24"/>
          <w:szCs w:val="24"/>
        </w:rPr>
        <w:t>Павлова Л.В., Романова И.В.</w:t>
      </w:r>
      <w:r w:rsidR="009365F7" w:rsidRPr="00892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5F7" w:rsidRPr="008927C9">
        <w:rPr>
          <w:rFonts w:ascii="Times New Roman" w:hAnsi="Times New Roman" w:cs="Times New Roman"/>
          <w:sz w:val="24"/>
          <w:szCs w:val="24"/>
        </w:rPr>
        <w:t xml:space="preserve">Смоленская филологическая школа: инновационные пути изучения литературы. </w:t>
      </w:r>
      <w:r w:rsidRPr="00892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7C9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Всероссийский научно-методический форум</w:t>
      </w:r>
      <w:r w:rsidR="009365F7" w:rsidRPr="00892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«Филология: современное состояние и перспективы» (Великий Новгород, 24-25 мая 2019 г.)</w:t>
      </w:r>
    </w:p>
    <w:p w:rsidR="00F27FE3" w:rsidRPr="008927C9" w:rsidRDefault="00F27FE3">
      <w:pPr>
        <w:rPr>
          <w:rFonts w:ascii="Times New Roman" w:hAnsi="Times New Roman" w:cs="Times New Roman"/>
          <w:sz w:val="24"/>
          <w:szCs w:val="24"/>
        </w:rPr>
      </w:pPr>
    </w:p>
    <w:p w:rsidR="002C31AD" w:rsidRPr="008927C9" w:rsidRDefault="002C31AD" w:rsidP="002C31AD">
      <w:pPr>
        <w:rPr>
          <w:rFonts w:ascii="Times New Roman" w:hAnsi="Times New Roman" w:cs="Times New Roman"/>
          <w:b/>
          <w:sz w:val="24"/>
          <w:szCs w:val="24"/>
        </w:rPr>
      </w:pPr>
      <w:r w:rsidRPr="008927C9">
        <w:rPr>
          <w:rFonts w:ascii="Times New Roman" w:hAnsi="Times New Roman" w:cs="Times New Roman"/>
          <w:b/>
          <w:bCs/>
          <w:sz w:val="24"/>
          <w:szCs w:val="24"/>
        </w:rPr>
        <w:t>2018 год</w:t>
      </w:r>
    </w:p>
    <w:p w:rsidR="00F27FE3" w:rsidRPr="008927C9" w:rsidRDefault="00F27FE3" w:rsidP="009365F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2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Павлова Л.В. </w:t>
      </w:r>
      <w:r w:rsidRPr="0089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Романова И.В. </w:t>
      </w:r>
      <w:proofErr w:type="spellStart"/>
      <w:r w:rsidRPr="0089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Филологизм</w:t>
      </w:r>
      <w:proofErr w:type="spellEnd"/>
      <w:r w:rsidRPr="0089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«Персоны» (Смоленск): </w:t>
      </w:r>
      <w:proofErr w:type="spellStart"/>
      <w:r w:rsidRPr="0089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</w:t>
      </w:r>
      <w:proofErr w:type="spellEnd"/>
      <w:r w:rsidRPr="0089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9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spellEnd"/>
      <w:r w:rsidRPr="0089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9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contra</w:t>
      </w:r>
      <w:proofErr w:type="spellEnd"/>
      <w:r w:rsidRPr="0089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92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Международная научно-практической конференция «Искусство слово в диалоге культур: литературные иерархии и репутации». </w:t>
      </w:r>
      <w:r w:rsidRPr="008927C9">
        <w:rPr>
          <w:rFonts w:ascii="Times New Roman" w:hAnsi="Times New Roman" w:cs="Times New Roman"/>
          <w:sz w:val="24"/>
          <w:szCs w:val="24"/>
        </w:rPr>
        <w:t>(Брест (Беларусь), 15-16 февраля 2018)</w:t>
      </w:r>
    </w:p>
    <w:p w:rsidR="00F27FE3" w:rsidRPr="008927C9" w:rsidRDefault="00F27FE3" w:rsidP="009365F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Романова И.В. </w:t>
      </w:r>
      <w:r w:rsidRPr="008927C9">
        <w:rPr>
          <w:rFonts w:ascii="Times New Roman" w:hAnsi="Times New Roman" w:cs="Times New Roman"/>
          <w:sz w:val="24"/>
          <w:szCs w:val="24"/>
        </w:rPr>
        <w:t>Октябрьская революция в русской поэзии через призму лексических комбинаций. Международная научная конференция «Современные пути изучения литературы» (Смоленск, 11-12 мая 2018 года).</w:t>
      </w:r>
    </w:p>
    <w:p w:rsidR="00F27FE3" w:rsidRPr="008927C9" w:rsidRDefault="00F27FE3" w:rsidP="009365F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27C9">
        <w:rPr>
          <w:rFonts w:ascii="Times New Roman" w:hAnsi="Times New Roman" w:cs="Times New Roman"/>
          <w:sz w:val="24"/>
          <w:szCs w:val="24"/>
        </w:rPr>
        <w:t xml:space="preserve">Романова И.В. Голкипер русской филологии: В.С. </w:t>
      </w:r>
      <w:proofErr w:type="spellStart"/>
      <w:r w:rsidRPr="008927C9">
        <w:rPr>
          <w:rFonts w:ascii="Times New Roman" w:hAnsi="Times New Roman" w:cs="Times New Roman"/>
          <w:sz w:val="24"/>
          <w:szCs w:val="24"/>
        </w:rPr>
        <w:t>Баевский</w:t>
      </w:r>
      <w:proofErr w:type="spellEnd"/>
      <w:r w:rsidRPr="008927C9">
        <w:rPr>
          <w:rFonts w:ascii="Times New Roman" w:hAnsi="Times New Roman" w:cs="Times New Roman"/>
          <w:sz w:val="24"/>
          <w:szCs w:val="24"/>
        </w:rPr>
        <w:t xml:space="preserve">. </w:t>
      </w:r>
      <w:r w:rsidRPr="008927C9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Международная конференция «</w:t>
      </w:r>
      <w:r w:rsidRPr="008927C9">
        <w:rPr>
          <w:rStyle w:val="a7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Дискурс футбольных фанатов</w:t>
      </w:r>
      <w:r w:rsidRPr="008927C9">
        <w:rPr>
          <w:rFonts w:ascii="Times New Roman" w:hAnsi="Times New Roman" w:cs="Times New Roman"/>
          <w:sz w:val="24"/>
          <w:szCs w:val="24"/>
          <w:shd w:val="clear" w:color="auto" w:fill="FFFFFF"/>
        </w:rPr>
        <w:t> в национальных и транснациональных проекциях» (28-30 мая 2018).</w:t>
      </w:r>
    </w:p>
    <w:p w:rsidR="00F27FE3" w:rsidRPr="008927C9" w:rsidRDefault="00F27FE3" w:rsidP="009365F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  <w:lang w:eastAsia="ru-RU"/>
        </w:rPr>
      </w:pPr>
      <w:r w:rsidRPr="008927C9">
        <w:rPr>
          <w:bCs/>
          <w:lang w:eastAsia="ru-RU"/>
        </w:rPr>
        <w:t>Павлова Л.В. Романова И.В. «Поэтический символ в свете компьютерной программы “Гипертекстовый поиск слов-спутников в авторских текстах”» // Международная научная конференция «Символ и миф у Вячеслава Иванова и Андрея Белого» (Смоленск, 7-9 июня 2018 года).</w:t>
      </w:r>
    </w:p>
    <w:p w:rsidR="00F27FE3" w:rsidRPr="008927C9" w:rsidRDefault="00F27FE3" w:rsidP="009365F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  <w:lang w:eastAsia="ru-RU"/>
        </w:rPr>
      </w:pPr>
      <w:r w:rsidRPr="008927C9">
        <w:rPr>
          <w:bCs/>
          <w:lang w:eastAsia="ru-RU"/>
        </w:rPr>
        <w:t>Павлова Л.В., Романова И.В.  Имя и дело Св. Авраамия в истории Смоленска. // Международная научная конференция «</w:t>
      </w:r>
      <w:proofErr w:type="spellStart"/>
      <w:r w:rsidRPr="008927C9">
        <w:rPr>
          <w:bCs/>
          <w:lang w:eastAsia="ru-RU"/>
        </w:rPr>
        <w:t>Авраамиевская</w:t>
      </w:r>
      <w:proofErr w:type="spellEnd"/>
      <w:r w:rsidRPr="008927C9">
        <w:rPr>
          <w:bCs/>
          <w:lang w:eastAsia="ru-RU"/>
        </w:rPr>
        <w:t xml:space="preserve"> седмица» (Смоленск, 11 сентября 2018 года).</w:t>
      </w:r>
    </w:p>
    <w:p w:rsidR="00F27FE3" w:rsidRPr="008927C9" w:rsidRDefault="00F27FE3" w:rsidP="009365F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  <w:lang w:eastAsia="ru-RU"/>
        </w:rPr>
      </w:pPr>
      <w:r w:rsidRPr="008927C9">
        <w:rPr>
          <w:bCs/>
          <w:lang w:eastAsia="ru-RU"/>
        </w:rPr>
        <w:t xml:space="preserve">Павлова И.В., Романова И.В. Лирика и стихотворения в прозе И.С. Тургенева в свете компьютерных исследований // Международная научная конференция, посвященная 200-летию со дня рождения Ивана Сергеевича Тургенева (1818 – 1883) «И.С.Тургенев и мировая литература» (24-28 октября </w:t>
      </w:r>
      <w:smartTag w:uri="urn:schemas-microsoft-com:office:smarttags" w:element="metricconverter">
        <w:smartTagPr>
          <w:attr w:name="ProductID" w:val="2018 г"/>
        </w:smartTagPr>
        <w:r w:rsidRPr="008927C9">
          <w:rPr>
            <w:bCs/>
            <w:lang w:eastAsia="ru-RU"/>
          </w:rPr>
          <w:t>2018 г</w:t>
        </w:r>
      </w:smartTag>
      <w:r w:rsidRPr="008927C9">
        <w:rPr>
          <w:bCs/>
          <w:lang w:eastAsia="ru-RU"/>
        </w:rPr>
        <w:t>. Орел).</w:t>
      </w:r>
    </w:p>
    <w:p w:rsidR="00F27FE3" w:rsidRPr="008927C9" w:rsidRDefault="00F27FE3" w:rsidP="009365F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  <w:lang w:eastAsia="ru-RU"/>
        </w:rPr>
      </w:pPr>
      <w:r w:rsidRPr="008927C9">
        <w:rPr>
          <w:bCs/>
          <w:lang w:eastAsia="ru-RU"/>
        </w:rPr>
        <w:t>Павлова Л.В., Романова И.В. Лексические комбинации у символистов (</w:t>
      </w:r>
      <w:proofErr w:type="spellStart"/>
      <w:r w:rsidRPr="008927C9">
        <w:rPr>
          <w:bCs/>
          <w:lang w:eastAsia="ru-RU"/>
        </w:rPr>
        <w:t>Вяч</w:t>
      </w:r>
      <w:proofErr w:type="spellEnd"/>
      <w:r w:rsidRPr="008927C9">
        <w:rPr>
          <w:bCs/>
          <w:lang w:eastAsia="ru-RU"/>
        </w:rPr>
        <w:t xml:space="preserve">. Иванов) и </w:t>
      </w:r>
      <w:proofErr w:type="spellStart"/>
      <w:r w:rsidRPr="008927C9">
        <w:rPr>
          <w:bCs/>
          <w:lang w:eastAsia="ru-RU"/>
        </w:rPr>
        <w:t>постсимволистов</w:t>
      </w:r>
      <w:proofErr w:type="spellEnd"/>
      <w:r w:rsidRPr="008927C9">
        <w:rPr>
          <w:bCs/>
          <w:lang w:eastAsia="ru-RU"/>
        </w:rPr>
        <w:t xml:space="preserve"> (Б. Пастернак) /</w:t>
      </w:r>
      <w:proofErr w:type="gramStart"/>
      <w:r w:rsidRPr="008927C9">
        <w:rPr>
          <w:bCs/>
          <w:lang w:eastAsia="ru-RU"/>
        </w:rPr>
        <w:t>/  Международная</w:t>
      </w:r>
      <w:proofErr w:type="gramEnd"/>
      <w:r w:rsidRPr="008927C9">
        <w:rPr>
          <w:bCs/>
          <w:lang w:eastAsia="ru-RU"/>
        </w:rPr>
        <w:t xml:space="preserve"> научная </w:t>
      </w:r>
      <w:r w:rsidRPr="008927C9">
        <w:rPr>
          <w:bCs/>
          <w:lang w:eastAsia="ru-RU"/>
        </w:rPr>
        <w:lastRenderedPageBreak/>
        <w:t xml:space="preserve">конференция «Пастернак: проблемы биографии и творчества. К 60-летию Нобелевской премии» (Смоленск, 30 ноября –1 декабря 2018 года). </w:t>
      </w:r>
    </w:p>
    <w:p w:rsidR="009365F7" w:rsidRPr="008927C9" w:rsidRDefault="009365F7" w:rsidP="009365F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C31AD" w:rsidRPr="008927C9" w:rsidRDefault="002C31AD" w:rsidP="009365F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927C9">
        <w:rPr>
          <w:rFonts w:ascii="Times New Roman" w:hAnsi="Times New Roman" w:cs="Times New Roman"/>
          <w:b/>
          <w:bCs/>
          <w:sz w:val="24"/>
          <w:szCs w:val="24"/>
        </w:rPr>
        <w:t>2017 год</w:t>
      </w:r>
    </w:p>
    <w:p w:rsidR="00F27FE3" w:rsidRPr="008927C9" w:rsidRDefault="00F27FE3" w:rsidP="009365F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8927C9">
        <w:rPr>
          <w:bCs/>
          <w:lang w:eastAsia="ru-RU"/>
        </w:rPr>
        <w:t xml:space="preserve">Романова И.В. Лексические комбинации в стихотворениях о революции, Международная научная конференция «Россия в диалоге культур II Литература. Язык. Культура» (17-18 ноября 2017, Университет Николая Коперника в </w:t>
      </w:r>
      <w:proofErr w:type="spellStart"/>
      <w:r w:rsidRPr="008927C9">
        <w:rPr>
          <w:bCs/>
          <w:lang w:eastAsia="ru-RU"/>
        </w:rPr>
        <w:t>Торуне</w:t>
      </w:r>
      <w:proofErr w:type="spellEnd"/>
      <w:r w:rsidRPr="008927C9">
        <w:rPr>
          <w:bCs/>
          <w:lang w:eastAsia="ru-RU"/>
        </w:rPr>
        <w:t>, Польша), 2017</w:t>
      </w:r>
    </w:p>
    <w:p w:rsidR="00F27FE3" w:rsidRPr="008927C9" w:rsidRDefault="00F27FE3" w:rsidP="009365F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8927C9">
        <w:rPr>
          <w:bCs/>
          <w:lang w:eastAsia="ru-RU"/>
        </w:rPr>
        <w:t xml:space="preserve">Романова И.В. Образ Симона </w:t>
      </w:r>
      <w:proofErr w:type="spellStart"/>
      <w:r w:rsidRPr="008927C9">
        <w:rPr>
          <w:bCs/>
          <w:lang w:eastAsia="ru-RU"/>
        </w:rPr>
        <w:t>Кирениянина</w:t>
      </w:r>
      <w:proofErr w:type="spellEnd"/>
      <w:r w:rsidRPr="008927C9">
        <w:rPr>
          <w:bCs/>
          <w:lang w:eastAsia="ru-RU"/>
        </w:rPr>
        <w:t xml:space="preserve"> в современной русской поэзии, Международная научная конференция «</w:t>
      </w:r>
      <w:proofErr w:type="spellStart"/>
      <w:r w:rsidRPr="008927C9">
        <w:rPr>
          <w:bCs/>
          <w:lang w:eastAsia="ru-RU"/>
        </w:rPr>
        <w:t>Авраамиевская</w:t>
      </w:r>
      <w:proofErr w:type="spellEnd"/>
      <w:r w:rsidRPr="008927C9">
        <w:rPr>
          <w:bCs/>
          <w:lang w:eastAsia="ru-RU"/>
        </w:rPr>
        <w:t xml:space="preserve"> седмица» (Смоленск, 18-22 сентября), 2017</w:t>
      </w:r>
    </w:p>
    <w:p w:rsidR="00F27FE3" w:rsidRPr="008927C9" w:rsidRDefault="00F27FE3" w:rsidP="009365F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8927C9">
        <w:rPr>
          <w:bCs/>
          <w:lang w:eastAsia="ru-RU"/>
        </w:rPr>
        <w:t xml:space="preserve">Романова И.В. Программный комплекс «Гипертекстовый поиск слов-спутников в авторских текстах» в изучении поэтического </w:t>
      </w:r>
      <w:proofErr w:type="spellStart"/>
      <w:r w:rsidRPr="008927C9">
        <w:rPr>
          <w:bCs/>
          <w:lang w:eastAsia="ru-RU"/>
        </w:rPr>
        <w:t>экфрасиса</w:t>
      </w:r>
      <w:proofErr w:type="spellEnd"/>
      <w:r w:rsidRPr="008927C9">
        <w:rPr>
          <w:bCs/>
          <w:lang w:eastAsia="ru-RU"/>
        </w:rPr>
        <w:t xml:space="preserve">, Международная научная конференция «Теория и история </w:t>
      </w:r>
      <w:proofErr w:type="spellStart"/>
      <w:r w:rsidRPr="008927C9">
        <w:rPr>
          <w:bCs/>
          <w:lang w:eastAsia="ru-RU"/>
        </w:rPr>
        <w:t>экфрасиса</w:t>
      </w:r>
      <w:proofErr w:type="spellEnd"/>
      <w:r w:rsidRPr="008927C9">
        <w:rPr>
          <w:bCs/>
          <w:lang w:eastAsia="ru-RU"/>
        </w:rPr>
        <w:t>: итоги и перспективы изучения» (</w:t>
      </w:r>
      <w:proofErr w:type="spellStart"/>
      <w:r w:rsidRPr="008927C9">
        <w:rPr>
          <w:bCs/>
          <w:lang w:eastAsia="ru-RU"/>
        </w:rPr>
        <w:t>Седльце</w:t>
      </w:r>
      <w:proofErr w:type="spellEnd"/>
      <w:r w:rsidRPr="008927C9">
        <w:rPr>
          <w:bCs/>
          <w:lang w:eastAsia="ru-RU"/>
        </w:rPr>
        <w:t xml:space="preserve"> (Польша), 25–26 мая), 2017.</w:t>
      </w:r>
    </w:p>
    <w:p w:rsidR="00F27FE3" w:rsidRPr="008927C9" w:rsidRDefault="00F27FE3" w:rsidP="009365F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  <w:lang w:eastAsia="ru-RU"/>
        </w:rPr>
      </w:pPr>
      <w:r w:rsidRPr="008927C9">
        <w:rPr>
          <w:bCs/>
          <w:lang w:eastAsia="ru-RU"/>
        </w:rPr>
        <w:t xml:space="preserve">Романова И.В. Тема военный преступлений в современном литературном дискурсе, Международная конференция «Война и военное насилие в историческом аспекте» (6-11 ноября 2017, Университет имени </w:t>
      </w:r>
      <w:proofErr w:type="spellStart"/>
      <w:r w:rsidRPr="008927C9">
        <w:rPr>
          <w:bCs/>
          <w:lang w:eastAsia="ru-RU"/>
        </w:rPr>
        <w:t>Юлиуса</w:t>
      </w:r>
      <w:proofErr w:type="spellEnd"/>
      <w:r w:rsidRPr="008927C9">
        <w:rPr>
          <w:bCs/>
          <w:lang w:eastAsia="ru-RU"/>
        </w:rPr>
        <w:t xml:space="preserve"> и Максимилиана, Вюрцбург, Германия), 2017.</w:t>
      </w:r>
    </w:p>
    <w:p w:rsidR="002C31AD" w:rsidRPr="008927C9" w:rsidRDefault="002C31AD" w:rsidP="002C31A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C31AD" w:rsidRPr="008927C9" w:rsidRDefault="002C31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7C9">
        <w:rPr>
          <w:rFonts w:ascii="Times New Roman" w:hAnsi="Times New Roman" w:cs="Times New Roman"/>
          <w:b/>
          <w:sz w:val="24"/>
          <w:szCs w:val="24"/>
          <w:u w:val="single"/>
        </w:rPr>
        <w:t>Публикации</w:t>
      </w:r>
      <w:r w:rsidRPr="008927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F27FE3" w:rsidRPr="008927C9" w:rsidRDefault="00F27F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7C9">
        <w:rPr>
          <w:rFonts w:ascii="Times New Roman" w:hAnsi="Times New Roman" w:cs="Times New Roman"/>
          <w:b/>
          <w:sz w:val="24"/>
          <w:szCs w:val="24"/>
          <w:u w:val="single"/>
        </w:rPr>
        <w:t>2016:</w:t>
      </w:r>
    </w:p>
    <w:p w:rsidR="00F27FE3" w:rsidRPr="008927C9" w:rsidRDefault="00F27FE3" w:rsidP="00F27FE3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27C9">
        <w:rPr>
          <w:rFonts w:ascii="Times New Roman" w:hAnsi="Times New Roman" w:cs="Times New Roman"/>
          <w:bCs/>
          <w:sz w:val="24"/>
          <w:szCs w:val="24"/>
          <w:lang w:eastAsia="ru-RU"/>
        </w:rPr>
        <w:t>Романова</w:t>
      </w:r>
      <w:r w:rsidRPr="008927C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8927C9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8927C9">
        <w:rPr>
          <w:rFonts w:ascii="Times New Roman" w:hAnsi="Times New Roman" w:cs="Times New Roman"/>
          <w:bCs/>
          <w:sz w:val="24"/>
          <w:szCs w:val="24"/>
          <w:lang w:val="en-US" w:eastAsia="ru-RU"/>
        </w:rPr>
        <w:t>.</w:t>
      </w:r>
      <w:r w:rsidRPr="008927C9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8927C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., </w:t>
      </w:r>
      <w:r w:rsidRPr="008927C9">
        <w:rPr>
          <w:rFonts w:ascii="Times New Roman" w:hAnsi="Times New Roman" w:cs="Times New Roman"/>
          <w:bCs/>
          <w:sz w:val="24"/>
          <w:szCs w:val="24"/>
          <w:lang w:eastAsia="ru-RU"/>
        </w:rPr>
        <w:t>Павлова</w:t>
      </w:r>
      <w:r w:rsidRPr="008927C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8927C9">
        <w:rPr>
          <w:rFonts w:ascii="Times New Roman" w:hAnsi="Times New Roman" w:cs="Times New Roman"/>
          <w:bCs/>
          <w:sz w:val="24"/>
          <w:szCs w:val="24"/>
          <w:lang w:eastAsia="ru-RU"/>
        </w:rPr>
        <w:t>Л</w:t>
      </w:r>
      <w:r w:rsidRPr="008927C9">
        <w:rPr>
          <w:rFonts w:ascii="Times New Roman" w:hAnsi="Times New Roman" w:cs="Times New Roman"/>
          <w:bCs/>
          <w:sz w:val="24"/>
          <w:szCs w:val="24"/>
          <w:lang w:val="en-US" w:eastAsia="ru-RU"/>
        </w:rPr>
        <w:t>.</w:t>
      </w:r>
      <w:r w:rsidRPr="008927C9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8927C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. “Different” language of Alexander </w:t>
      </w:r>
      <w:proofErr w:type="spellStart"/>
      <w:r w:rsidRPr="008927C9">
        <w:rPr>
          <w:rFonts w:ascii="Times New Roman" w:hAnsi="Times New Roman" w:cs="Times New Roman"/>
          <w:bCs/>
          <w:sz w:val="24"/>
          <w:szCs w:val="24"/>
          <w:lang w:val="en-US" w:eastAsia="ru-RU"/>
        </w:rPr>
        <w:t>Tvardovsky</w:t>
      </w:r>
      <w:proofErr w:type="spellEnd"/>
      <w:r w:rsidRPr="008927C9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, or in a different language about the author's style (practice of using software package “Hypertext search for co-occurring words in the authors' texts”) // Modern Journal of Language Teaching Methods, 2016. </w:t>
      </w:r>
      <w:proofErr w:type="spellStart"/>
      <w:r w:rsidRPr="008927C9">
        <w:rPr>
          <w:rFonts w:ascii="Times New Roman" w:hAnsi="Times New Roman" w:cs="Times New Roman"/>
          <w:bCs/>
          <w:sz w:val="24"/>
          <w:szCs w:val="24"/>
          <w:lang w:eastAsia="ru-RU"/>
        </w:rPr>
        <w:t>Special</w:t>
      </w:r>
      <w:proofErr w:type="spellEnd"/>
      <w:r w:rsidRPr="008927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927C9">
        <w:rPr>
          <w:rFonts w:ascii="Times New Roman" w:hAnsi="Times New Roman" w:cs="Times New Roman"/>
          <w:bCs/>
          <w:sz w:val="24"/>
          <w:szCs w:val="24"/>
          <w:lang w:eastAsia="ru-RU"/>
        </w:rPr>
        <w:t>Issue</w:t>
      </w:r>
      <w:proofErr w:type="spellEnd"/>
      <w:r w:rsidRPr="008927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8927C9">
        <w:rPr>
          <w:rFonts w:ascii="Times New Roman" w:hAnsi="Times New Roman" w:cs="Times New Roman"/>
          <w:bCs/>
          <w:sz w:val="24"/>
          <w:szCs w:val="24"/>
          <w:lang w:eastAsia="ru-RU"/>
        </w:rPr>
        <w:t>November</w:t>
      </w:r>
      <w:proofErr w:type="spellEnd"/>
      <w:r w:rsidRPr="008927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ELT </w:t>
      </w:r>
      <w:proofErr w:type="spellStart"/>
      <w:r w:rsidRPr="008927C9">
        <w:rPr>
          <w:rFonts w:ascii="Times New Roman" w:hAnsi="Times New Roman" w:cs="Times New Roman"/>
          <w:bCs/>
          <w:sz w:val="24"/>
          <w:szCs w:val="24"/>
          <w:lang w:eastAsia="ru-RU"/>
        </w:rPr>
        <w:t>in</w:t>
      </w:r>
      <w:proofErr w:type="spellEnd"/>
      <w:r w:rsidRPr="008927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927C9">
        <w:rPr>
          <w:rFonts w:ascii="Times New Roman" w:hAnsi="Times New Roman" w:cs="Times New Roman"/>
          <w:bCs/>
          <w:sz w:val="24"/>
          <w:szCs w:val="24"/>
          <w:lang w:eastAsia="ru-RU"/>
        </w:rPr>
        <w:t>Russia</w:t>
      </w:r>
      <w:proofErr w:type="spellEnd"/>
      <w:r w:rsidRPr="008927C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С. 248-257.</w:t>
      </w:r>
    </w:p>
    <w:p w:rsidR="00F27FE3" w:rsidRPr="008927C9" w:rsidRDefault="00F27FE3" w:rsidP="00F27FE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8927C9">
        <w:rPr>
          <w:bCs/>
          <w:lang w:eastAsia="ru-RU"/>
        </w:rPr>
        <w:t xml:space="preserve">Романова И.В. (в соавторстве с Л.В. Павловой) «Что ни напишешь, один бесконечный </w:t>
      </w:r>
      <w:proofErr w:type="spellStart"/>
      <w:r w:rsidRPr="008927C9">
        <w:rPr>
          <w:bCs/>
          <w:lang w:eastAsia="ru-RU"/>
        </w:rPr>
        <w:t>гамлет</w:t>
      </w:r>
      <w:proofErr w:type="spellEnd"/>
      <w:r w:rsidRPr="008927C9">
        <w:rPr>
          <w:bCs/>
          <w:lang w:eastAsia="ru-RU"/>
        </w:rPr>
        <w:t>…»: Литературное объединение «Персона» (Смоленск) во взаимоотношении с традицией // Известия Смоленского государственного университета. 2016. № 4(36). – С. 68-79.</w:t>
      </w:r>
    </w:p>
    <w:p w:rsidR="00F27FE3" w:rsidRPr="008927C9" w:rsidRDefault="00F27FE3" w:rsidP="00F27FE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8927C9">
        <w:rPr>
          <w:bCs/>
          <w:lang w:eastAsia="ru-RU"/>
        </w:rPr>
        <w:t xml:space="preserve">Романова И.В. (в соавторстве с Л.В. Павловой) Смоленск – </w:t>
      </w:r>
      <w:proofErr w:type="spellStart"/>
      <w:r w:rsidRPr="008927C9">
        <w:rPr>
          <w:bCs/>
          <w:lang w:eastAsia="ru-RU"/>
        </w:rPr>
        <w:t>Торунь</w:t>
      </w:r>
      <w:proofErr w:type="spellEnd"/>
      <w:r w:rsidRPr="008927C9">
        <w:rPr>
          <w:bCs/>
          <w:lang w:eastAsia="ru-RU"/>
        </w:rPr>
        <w:t>: образовательные, научные, человеческие связи // Известия Смоленского государственного университета. 2016. №. 2(34). С. 376 – 380.</w:t>
      </w:r>
    </w:p>
    <w:p w:rsidR="00F27FE3" w:rsidRPr="008927C9" w:rsidRDefault="00F27FE3" w:rsidP="00F27FE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8927C9">
        <w:rPr>
          <w:bCs/>
          <w:lang w:eastAsia="ru-RU"/>
        </w:rPr>
        <w:t>Романова И.В. Поэтика амплификации в лирике И. Бродского// Известия Смоленского государственного университета. 2016. № 3(35). – С. 61–71.</w:t>
      </w:r>
    </w:p>
    <w:p w:rsidR="00F27FE3" w:rsidRPr="008927C9" w:rsidRDefault="00F27FE3" w:rsidP="00F27FE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8927C9">
        <w:rPr>
          <w:bCs/>
          <w:lang w:eastAsia="ru-RU"/>
        </w:rPr>
        <w:t>Романова И.В. Роль Общества русской словесности в гуманитарной политике России // Известия Смоленского государственного университета. 2016. № 3(35). – С. 380–389.</w:t>
      </w:r>
    </w:p>
    <w:p w:rsidR="00F27FE3" w:rsidRPr="008927C9" w:rsidRDefault="00F27FE3" w:rsidP="00F27FE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8927C9">
        <w:rPr>
          <w:bCs/>
          <w:lang w:eastAsia="ru-RU"/>
        </w:rPr>
        <w:t>Романова И.В. Филологи – за непрерывное гуманитарное образование в России // Известия Смоленского государственного университета. 2016. № 4(36). – С. 575–580.</w:t>
      </w:r>
    </w:p>
    <w:p w:rsidR="00F27FE3" w:rsidRPr="008927C9" w:rsidRDefault="00F27FE3" w:rsidP="00F27FE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8927C9">
        <w:rPr>
          <w:bCs/>
          <w:lang w:eastAsia="ru-RU"/>
        </w:rPr>
        <w:t>Романова И.В.(в соавторстве с Л.В. Павловой и Э.Л. Котовой) Итоги Года литературы в Смоленском государственном университете // Известия Смоленского государственного университета. 2016. № 1(33). С. 305 – 314.</w:t>
      </w:r>
    </w:p>
    <w:p w:rsidR="00F27FE3" w:rsidRPr="008927C9" w:rsidRDefault="00F27FE3" w:rsidP="00F27FE3">
      <w:pPr>
        <w:pStyle w:val="a5"/>
        <w:shd w:val="clear" w:color="auto" w:fill="FFFFFF"/>
        <w:spacing w:before="0" w:beforeAutospacing="0" w:after="0" w:afterAutospacing="0"/>
        <w:ind w:left="840"/>
        <w:jc w:val="both"/>
        <w:rPr>
          <w:b/>
          <w:u w:val="single"/>
          <w:lang w:eastAsia="ru-RU"/>
        </w:rPr>
      </w:pPr>
      <w:r w:rsidRPr="008927C9">
        <w:rPr>
          <w:b/>
          <w:bCs/>
          <w:u w:val="single"/>
          <w:lang w:eastAsia="ru-RU"/>
        </w:rPr>
        <w:t>2017:</w:t>
      </w:r>
    </w:p>
    <w:p w:rsidR="009365F7" w:rsidRPr="008927C9" w:rsidRDefault="009365F7" w:rsidP="009365F7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7C9">
        <w:rPr>
          <w:rFonts w:ascii="Times New Roman" w:hAnsi="Times New Roman" w:cs="Times New Roman"/>
          <w:sz w:val="24"/>
          <w:szCs w:val="24"/>
        </w:rPr>
        <w:t xml:space="preserve">Романова И.В., </w:t>
      </w:r>
      <w:proofErr w:type="spellStart"/>
      <w:r w:rsidRPr="008927C9">
        <w:rPr>
          <w:rFonts w:ascii="Times New Roman" w:hAnsi="Times New Roman" w:cs="Times New Roman"/>
          <w:sz w:val="24"/>
          <w:szCs w:val="24"/>
        </w:rPr>
        <w:t>Матаненкова</w:t>
      </w:r>
      <w:proofErr w:type="spellEnd"/>
      <w:r w:rsidRPr="008927C9">
        <w:rPr>
          <w:rFonts w:ascii="Times New Roman" w:hAnsi="Times New Roman" w:cs="Times New Roman"/>
          <w:sz w:val="24"/>
          <w:szCs w:val="24"/>
        </w:rPr>
        <w:t xml:space="preserve"> Т.А., Двоенко Я.Ю. Лирическая коммуникация: вопросы методики и поэтики: монография. Смоленск: Свиток, 2017. 286 с.</w:t>
      </w:r>
    </w:p>
    <w:p w:rsidR="00F27FE3" w:rsidRPr="008927C9" w:rsidRDefault="00F27FE3" w:rsidP="00F27FE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8927C9">
        <w:rPr>
          <w:bCs/>
          <w:lang w:eastAsia="ru-RU"/>
        </w:rPr>
        <w:t>Азаренков А.А., Павлова Л.В., Романова И.В.</w:t>
      </w:r>
      <w:r w:rsidRPr="008927C9">
        <w:rPr>
          <w:rFonts w:eastAsia="TimesNewRomanPS-ItalicMT"/>
          <w:i/>
          <w:iCs/>
          <w:lang w:eastAsia="ru-RU"/>
        </w:rPr>
        <w:t xml:space="preserve"> </w:t>
      </w:r>
      <w:proofErr w:type="spellStart"/>
      <w:r w:rsidRPr="008927C9">
        <w:rPr>
          <w:bCs/>
          <w:lang w:eastAsia="ru-RU"/>
        </w:rPr>
        <w:t>Автухович</w:t>
      </w:r>
      <w:proofErr w:type="spellEnd"/>
      <w:r w:rsidRPr="008927C9">
        <w:rPr>
          <w:bCs/>
          <w:lang w:eastAsia="ru-RU"/>
        </w:rPr>
        <w:t xml:space="preserve"> Т. «Шаг в сторону от собственного тела…». </w:t>
      </w:r>
      <w:proofErr w:type="spellStart"/>
      <w:r w:rsidRPr="008927C9">
        <w:rPr>
          <w:bCs/>
          <w:lang w:eastAsia="ru-RU"/>
        </w:rPr>
        <w:t>Экфрасисы</w:t>
      </w:r>
      <w:proofErr w:type="spellEnd"/>
      <w:r w:rsidRPr="008927C9">
        <w:rPr>
          <w:bCs/>
          <w:lang w:eastAsia="ru-RU"/>
        </w:rPr>
        <w:t xml:space="preserve"> Иосифа Бродского. </w:t>
      </w:r>
      <w:proofErr w:type="spellStart"/>
      <w:r w:rsidRPr="008927C9">
        <w:rPr>
          <w:bCs/>
          <w:lang w:eastAsia="ru-RU"/>
        </w:rPr>
        <w:t>Siedlce</w:t>
      </w:r>
      <w:proofErr w:type="spellEnd"/>
      <w:r w:rsidRPr="008927C9">
        <w:rPr>
          <w:bCs/>
          <w:lang w:eastAsia="ru-RU"/>
        </w:rPr>
        <w:t xml:space="preserve">, 2016. T. X. 268 с. </w:t>
      </w:r>
      <w:r w:rsidRPr="008927C9">
        <w:rPr>
          <w:bCs/>
          <w:lang w:eastAsia="ru-RU"/>
        </w:rPr>
        <w:lastRenderedPageBreak/>
        <w:t>ISBN 978-83-64884-21-4, Известия Смоленского государственного университета, 2017. № 4(40). С. 479-481.</w:t>
      </w:r>
    </w:p>
    <w:p w:rsidR="00F27FE3" w:rsidRPr="008927C9" w:rsidRDefault="00F27FE3" w:rsidP="00F27FE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lang w:eastAsia="ru-RU"/>
        </w:rPr>
      </w:pPr>
      <w:r w:rsidRPr="008927C9">
        <w:rPr>
          <w:bCs/>
          <w:i/>
          <w:lang w:eastAsia="ru-RU"/>
        </w:rPr>
        <w:t>Войной или изгнанием певца / доказывая подлинность эпохи</w:t>
      </w:r>
      <w:r w:rsidRPr="008927C9">
        <w:rPr>
          <w:bCs/>
          <w:lang w:eastAsia="ru-RU"/>
        </w:rPr>
        <w:t>: Тема войны в поэзии И. Бродского // Известия Смоленского государственного университета, 2017. № 1(37). С. 28-36.</w:t>
      </w:r>
    </w:p>
    <w:p w:rsidR="00F27FE3" w:rsidRPr="008927C9" w:rsidRDefault="00F27FE3" w:rsidP="00F27FE3">
      <w:pPr>
        <w:pStyle w:val="a5"/>
        <w:shd w:val="clear" w:color="auto" w:fill="FFFFFF"/>
        <w:spacing w:before="0" w:beforeAutospacing="0" w:after="0" w:afterAutospacing="0"/>
        <w:ind w:left="840"/>
        <w:jc w:val="both"/>
        <w:rPr>
          <w:b/>
          <w:bCs/>
          <w:u w:val="single"/>
          <w:lang w:eastAsia="ru-RU"/>
        </w:rPr>
      </w:pPr>
      <w:r w:rsidRPr="008927C9">
        <w:rPr>
          <w:b/>
          <w:bCs/>
          <w:u w:val="single"/>
          <w:lang w:eastAsia="ru-RU"/>
        </w:rPr>
        <w:t>2018:</w:t>
      </w:r>
    </w:p>
    <w:p w:rsidR="009365F7" w:rsidRPr="008927C9" w:rsidRDefault="009365F7" w:rsidP="00F27FE3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8927C9">
        <w:rPr>
          <w:rFonts w:ascii="Times New Roman" w:hAnsi="Times New Roman" w:cs="Times New Roman"/>
          <w:sz w:val="24"/>
          <w:szCs w:val="24"/>
        </w:rPr>
        <w:t xml:space="preserve">Андреев В.С. </w:t>
      </w:r>
      <w:proofErr w:type="spellStart"/>
      <w:r w:rsidRPr="008927C9">
        <w:rPr>
          <w:rFonts w:ascii="Times New Roman" w:hAnsi="Times New Roman" w:cs="Times New Roman"/>
          <w:sz w:val="24"/>
          <w:szCs w:val="24"/>
        </w:rPr>
        <w:t>Нюбина</w:t>
      </w:r>
      <w:proofErr w:type="spellEnd"/>
      <w:r w:rsidRPr="008927C9">
        <w:rPr>
          <w:rFonts w:ascii="Times New Roman" w:hAnsi="Times New Roman" w:cs="Times New Roman"/>
          <w:sz w:val="24"/>
          <w:szCs w:val="24"/>
        </w:rPr>
        <w:t xml:space="preserve"> Л.М., Павлова Л.В., Романова И.В., Смирнова Л.Г. Стиль  и текст: коллективная монография / Л.М. </w:t>
      </w:r>
      <w:proofErr w:type="spellStart"/>
      <w:r w:rsidRPr="008927C9">
        <w:rPr>
          <w:rFonts w:ascii="Times New Roman" w:hAnsi="Times New Roman" w:cs="Times New Roman"/>
          <w:sz w:val="24"/>
          <w:szCs w:val="24"/>
        </w:rPr>
        <w:t>Нюбина</w:t>
      </w:r>
      <w:proofErr w:type="spellEnd"/>
      <w:r w:rsidRPr="008927C9">
        <w:rPr>
          <w:rFonts w:ascii="Times New Roman" w:hAnsi="Times New Roman" w:cs="Times New Roman"/>
          <w:sz w:val="24"/>
          <w:szCs w:val="24"/>
        </w:rPr>
        <w:t xml:space="preserve"> [и др.]; под ред. </w:t>
      </w:r>
      <w:proofErr w:type="spellStart"/>
      <w:r w:rsidRPr="008927C9">
        <w:rPr>
          <w:rFonts w:ascii="Times New Roman" w:hAnsi="Times New Roman" w:cs="Times New Roman"/>
          <w:sz w:val="24"/>
          <w:szCs w:val="24"/>
        </w:rPr>
        <w:t>Нюбиной</w:t>
      </w:r>
      <w:proofErr w:type="spellEnd"/>
      <w:r w:rsidRPr="008927C9">
        <w:rPr>
          <w:rFonts w:ascii="Times New Roman" w:hAnsi="Times New Roman" w:cs="Times New Roman"/>
          <w:sz w:val="24"/>
          <w:szCs w:val="24"/>
        </w:rPr>
        <w:t xml:space="preserve"> Л.М. – </w:t>
      </w:r>
      <w:proofErr w:type="spellStart"/>
      <w:r w:rsidRPr="008927C9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8927C9">
        <w:rPr>
          <w:rFonts w:ascii="Times New Roman" w:hAnsi="Times New Roman" w:cs="Times New Roman"/>
          <w:sz w:val="24"/>
          <w:szCs w:val="24"/>
        </w:rPr>
        <w:t xml:space="preserve">, Смоленск 2018. С. 99-204. </w:t>
      </w:r>
    </w:p>
    <w:p w:rsidR="00F27FE3" w:rsidRPr="008927C9" w:rsidRDefault="00F27FE3" w:rsidP="00F27FE3">
      <w:pPr>
        <w:numPr>
          <w:ilvl w:val="0"/>
          <w:numId w:val="4"/>
        </w:num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8927C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Павлова Л.В. Романова И.В., </w:t>
      </w:r>
      <w:proofErr w:type="spellStart"/>
      <w:r w:rsidRPr="008927C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Обатнин</w:t>
      </w:r>
      <w:proofErr w:type="spellEnd"/>
      <w:r w:rsidRPr="008927C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Г.В. Презентация Смоленской филологической школы в Хельсинки // Известия Смоленского государственного университета 2018, №4(44), С. 380-386.</w:t>
      </w:r>
    </w:p>
    <w:p w:rsidR="00F27FE3" w:rsidRPr="008927C9" w:rsidRDefault="00F27FE3" w:rsidP="00F27FE3">
      <w:pPr>
        <w:numPr>
          <w:ilvl w:val="0"/>
          <w:numId w:val="4"/>
        </w:num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8927C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Павлова Л.В. Романова И.В. Опыт реализации гуманитарных проектов филологов Смоленского государственного университета // Известия Смоленского государственного университета. 2018. №. 1(41). – С. 418–432.</w:t>
      </w:r>
    </w:p>
    <w:p w:rsidR="00F27FE3" w:rsidRPr="008927C9" w:rsidRDefault="00F27FE3" w:rsidP="00F27FE3">
      <w:pPr>
        <w:numPr>
          <w:ilvl w:val="0"/>
          <w:numId w:val="4"/>
        </w:num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8927C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Павлова Л.В., Романова И.В. Тема военных преступлений в современном литературном дискурсе // Известия Смоленского государственного университета. 2018. №. 1(41). – С. 7-28.</w:t>
      </w:r>
    </w:p>
    <w:p w:rsidR="00F27FE3" w:rsidRPr="008927C9" w:rsidRDefault="00F27FE3" w:rsidP="00F27FE3">
      <w:pPr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927C9">
        <w:rPr>
          <w:rFonts w:ascii="Times New Roman" w:hAnsi="Times New Roman" w:cs="Times New Roman"/>
          <w:sz w:val="24"/>
          <w:szCs w:val="24"/>
        </w:rPr>
        <w:t>Высокович К.О., Давыдова К.О., Романова И.В. По плодам их узнаете их. «</w:t>
      </w:r>
      <w:proofErr w:type="spellStart"/>
      <w:r w:rsidRPr="008927C9">
        <w:rPr>
          <w:rFonts w:ascii="Times New Roman" w:hAnsi="Times New Roman" w:cs="Times New Roman"/>
          <w:sz w:val="24"/>
          <w:szCs w:val="24"/>
        </w:rPr>
        <w:t>Авраамиевская</w:t>
      </w:r>
      <w:proofErr w:type="spellEnd"/>
      <w:r w:rsidRPr="008927C9">
        <w:rPr>
          <w:rFonts w:ascii="Times New Roman" w:hAnsi="Times New Roman" w:cs="Times New Roman"/>
          <w:sz w:val="24"/>
          <w:szCs w:val="24"/>
        </w:rPr>
        <w:t xml:space="preserve"> седмица»: поиск научной истины (третья международная научная конференция)// </w:t>
      </w:r>
      <w:hyperlink r:id="rId5" w:history="1">
        <w:r w:rsidRPr="008927C9">
          <w:rPr>
            <w:rFonts w:ascii="Times New Roman" w:hAnsi="Times New Roman" w:cs="Times New Roman"/>
            <w:sz w:val="24"/>
            <w:szCs w:val="24"/>
          </w:rPr>
          <w:t>Известия Смоленского государственного университета</w:t>
        </w:r>
      </w:hyperlink>
      <w:r w:rsidRPr="008927C9">
        <w:rPr>
          <w:rFonts w:ascii="Times New Roman" w:hAnsi="Times New Roman" w:cs="Times New Roman"/>
          <w:sz w:val="24"/>
          <w:szCs w:val="24"/>
        </w:rPr>
        <w:t xml:space="preserve">. 2018. №. 3(44).  </w:t>
      </w:r>
      <w:r w:rsidRPr="008927C9">
        <w:rPr>
          <w:rFonts w:ascii="Times New Roman" w:hAnsi="Times New Roman" w:cs="Times New Roman"/>
          <w:iCs/>
          <w:sz w:val="24"/>
          <w:szCs w:val="24"/>
        </w:rPr>
        <w:t>С. 462-471.</w:t>
      </w:r>
      <w:r w:rsidRPr="0089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FE3" w:rsidRPr="008927C9" w:rsidRDefault="00F27FE3" w:rsidP="00F27FE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7C9">
        <w:rPr>
          <w:rFonts w:ascii="Times New Roman" w:hAnsi="Times New Roman" w:cs="Times New Roman"/>
          <w:sz w:val="24"/>
          <w:szCs w:val="24"/>
        </w:rPr>
        <w:t>Романова И.В. Октябрьская революция в русской поэзии через призму лексических комбинаций //</w:t>
      </w:r>
      <w:r w:rsidRPr="008927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Pr="008927C9">
          <w:rPr>
            <w:rFonts w:ascii="Times New Roman" w:hAnsi="Times New Roman" w:cs="Times New Roman"/>
            <w:sz w:val="24"/>
            <w:szCs w:val="24"/>
          </w:rPr>
          <w:t>Известия Смоленского государственного университета</w:t>
        </w:r>
      </w:hyperlink>
      <w:r w:rsidRPr="008927C9">
        <w:rPr>
          <w:rFonts w:ascii="Times New Roman" w:hAnsi="Times New Roman" w:cs="Times New Roman"/>
          <w:sz w:val="24"/>
          <w:szCs w:val="24"/>
        </w:rPr>
        <w:t xml:space="preserve">. 2018. №. 3(44).  </w:t>
      </w:r>
      <w:r w:rsidRPr="008927C9">
        <w:rPr>
          <w:rFonts w:ascii="Times New Roman" w:hAnsi="Times New Roman" w:cs="Times New Roman"/>
          <w:iCs/>
          <w:sz w:val="24"/>
          <w:szCs w:val="24"/>
        </w:rPr>
        <w:t>С. 46-60.</w:t>
      </w:r>
    </w:p>
    <w:p w:rsidR="00F27FE3" w:rsidRPr="008927C9" w:rsidRDefault="00F27FE3" w:rsidP="00F27FE3">
      <w:pPr>
        <w:pStyle w:val="a4"/>
        <w:ind w:left="8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7C9">
        <w:rPr>
          <w:rFonts w:ascii="Times New Roman" w:hAnsi="Times New Roman" w:cs="Times New Roman"/>
          <w:b/>
          <w:iCs/>
          <w:sz w:val="24"/>
          <w:szCs w:val="24"/>
          <w:u w:val="single"/>
        </w:rPr>
        <w:t>2019:</w:t>
      </w:r>
    </w:p>
    <w:p w:rsidR="00F27FE3" w:rsidRPr="008927C9" w:rsidRDefault="00F27FE3" w:rsidP="00F27FE3">
      <w:pPr>
        <w:numPr>
          <w:ilvl w:val="0"/>
          <w:numId w:val="4"/>
        </w:num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proofErr w:type="spellStart"/>
      <w:r w:rsidRPr="008927C9">
        <w:rPr>
          <w:rFonts w:ascii="Times New Roman" w:hAnsi="Times New Roman" w:cs="Times New Roman"/>
          <w:sz w:val="24"/>
          <w:szCs w:val="24"/>
        </w:rPr>
        <w:t>Матаненкова</w:t>
      </w:r>
      <w:proofErr w:type="spellEnd"/>
      <w:r w:rsidRPr="008927C9">
        <w:rPr>
          <w:rFonts w:ascii="Times New Roman" w:hAnsi="Times New Roman" w:cs="Times New Roman"/>
          <w:sz w:val="24"/>
          <w:szCs w:val="24"/>
        </w:rPr>
        <w:t xml:space="preserve"> Т.А., Романова И.В. Применение индекса </w:t>
      </w:r>
      <w:proofErr w:type="spellStart"/>
      <w:r w:rsidRPr="008927C9">
        <w:rPr>
          <w:rFonts w:ascii="Times New Roman" w:hAnsi="Times New Roman" w:cs="Times New Roman"/>
          <w:sz w:val="24"/>
          <w:szCs w:val="24"/>
        </w:rPr>
        <w:t>апеллятивности</w:t>
      </w:r>
      <w:proofErr w:type="spellEnd"/>
      <w:r w:rsidRPr="008927C9">
        <w:rPr>
          <w:rFonts w:ascii="Times New Roman" w:hAnsi="Times New Roman" w:cs="Times New Roman"/>
          <w:sz w:val="24"/>
          <w:szCs w:val="24"/>
        </w:rPr>
        <w:t xml:space="preserve"> для определения уровня адресации лирических текстов // </w:t>
      </w:r>
      <w:r w:rsidRPr="008927C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Известия Смоленского государственного университета. 2019. №. 1(45). – С. 6-24.</w:t>
      </w:r>
    </w:p>
    <w:p w:rsidR="00F27FE3" w:rsidRPr="008927C9" w:rsidRDefault="00F27FE3" w:rsidP="00F27FE3">
      <w:pPr>
        <w:pStyle w:val="a4"/>
        <w:ind w:left="8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1AD" w:rsidRPr="008927C9" w:rsidRDefault="002C31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C31AD" w:rsidRPr="008927C9" w:rsidSect="00C3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895"/>
    <w:multiLevelType w:val="hybridMultilevel"/>
    <w:tmpl w:val="B216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148DB"/>
    <w:multiLevelType w:val="hybridMultilevel"/>
    <w:tmpl w:val="5E60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A57BE"/>
    <w:multiLevelType w:val="hybridMultilevel"/>
    <w:tmpl w:val="2B22FCB0"/>
    <w:lvl w:ilvl="0" w:tplc="01427C7A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3D1A4E"/>
    <w:multiLevelType w:val="hybridMultilevel"/>
    <w:tmpl w:val="0C825CA8"/>
    <w:lvl w:ilvl="0" w:tplc="01427C7A">
      <w:start w:val="1"/>
      <w:numFmt w:val="decimal"/>
      <w:lvlText w:val="%1."/>
      <w:lvlJc w:val="left"/>
      <w:pPr>
        <w:ind w:left="840" w:hanging="840"/>
      </w:pPr>
      <w:rPr>
        <w:rFonts w:hint="default"/>
        <w:color w:val="auto"/>
      </w:rPr>
    </w:lvl>
    <w:lvl w:ilvl="1" w:tplc="01427C7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BE7"/>
    <w:rsid w:val="00052CAC"/>
    <w:rsid w:val="002C31AD"/>
    <w:rsid w:val="00487352"/>
    <w:rsid w:val="004D34C4"/>
    <w:rsid w:val="008927C9"/>
    <w:rsid w:val="009365F7"/>
    <w:rsid w:val="00AA324D"/>
    <w:rsid w:val="00BF0BE7"/>
    <w:rsid w:val="00C3073A"/>
    <w:rsid w:val="00F2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F6486C-BA5C-4692-A7E8-0868F6DA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F27F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locked/>
    <w:rsid w:val="00F27FE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F27FE3"/>
    <w:rPr>
      <w:i/>
      <w:iCs/>
    </w:rPr>
  </w:style>
  <w:style w:type="paragraph" w:styleId="a8">
    <w:name w:val="Body Text"/>
    <w:basedOn w:val="a"/>
    <w:link w:val="a9"/>
    <w:uiPriority w:val="1"/>
    <w:qFormat/>
    <w:rsid w:val="009365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9365F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a">
    <w:name w:val="header"/>
    <w:basedOn w:val="a"/>
    <w:link w:val="ab"/>
    <w:uiPriority w:val="99"/>
    <w:unhideWhenUsed/>
    <w:rsid w:val="009365F7"/>
    <w:pPr>
      <w:widowControl w:val="0"/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9365F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537289" TargetMode="External"/><Relationship Id="rId5" Type="http://schemas.openxmlformats.org/officeDocument/2006/relationships/hyperlink" Target="http://elibrary.ru/contents.asp?issueid=537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dcterms:created xsi:type="dcterms:W3CDTF">2019-07-04T07:38:00Z</dcterms:created>
  <dcterms:modified xsi:type="dcterms:W3CDTF">2020-01-14T10:31:00Z</dcterms:modified>
</cp:coreProperties>
</file>