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2" w:rsidRPr="00FE2F91" w:rsidRDefault="000915F2" w:rsidP="00557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0915F2" w:rsidRPr="00FE2F91" w:rsidRDefault="000915F2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915F2" w:rsidRPr="00FE2F91" w:rsidRDefault="000915F2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915F2" w:rsidRPr="00FE2F91" w:rsidRDefault="000915F2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0915F2" w:rsidRPr="00FE2F91" w:rsidRDefault="000915F2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15F2" w:rsidRPr="00FE2F91" w:rsidRDefault="000915F2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915F2" w:rsidRPr="00FE2F91" w:rsidRDefault="000915F2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0915F2" w:rsidRPr="00FE2F91" w:rsidRDefault="000915F2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F2" w:rsidRPr="00FE2F91" w:rsidRDefault="000915F2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0915F2" w:rsidRPr="00FE2F91" w:rsidRDefault="000915F2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0915F2" w:rsidRPr="00FE2F91" w:rsidRDefault="000915F2" w:rsidP="00557F1C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0915F2" w:rsidRPr="00FE2F91" w:rsidRDefault="000915F2" w:rsidP="00557F1C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0915F2" w:rsidRPr="00FE2F91" w:rsidRDefault="000915F2" w:rsidP="00557F1C">
      <w:pPr>
        <w:pStyle w:val="50"/>
        <w:shd w:val="clear" w:color="auto" w:fill="auto"/>
        <w:spacing w:before="0" w:after="0" w:line="240" w:lineRule="auto"/>
        <w:ind w:firstLine="0"/>
        <w:rPr>
          <w:rStyle w:val="a9"/>
          <w:i w:val="0"/>
          <w:iCs w:val="0"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>44.03.05 – Педагогическое образование (с двумя профилями подготовки)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Направленность (профили) подготовки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 xml:space="preserve"> Французский язык. Английский язык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a"/>
          <w:b w:val="0"/>
          <w:bCs w:val="0"/>
          <w:i w:val="0"/>
          <w:iCs w:val="0"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  <w:r w:rsidRPr="00FE2F91">
        <w:rPr>
          <w:rStyle w:val="aa"/>
          <w:i w:val="0"/>
          <w:iCs w:val="0"/>
          <w:sz w:val="28"/>
          <w:szCs w:val="28"/>
        </w:rPr>
        <w:t xml:space="preserve">Тип образовательной программы 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прикладного</w:t>
      </w:r>
      <w:proofErr w:type="gramEnd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Форма обучения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 xml:space="preserve">очная 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0915F2" w:rsidRPr="00FE2F91" w:rsidRDefault="00F33A7B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Смоленск  2017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FE2F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0915F2" w:rsidRPr="00FE2F91" w:rsidRDefault="000915F2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– 44.03.05</w:t>
      </w:r>
      <w:r w:rsidRPr="00FE2F9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9 февраля 2016 г. № 91;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E47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E47C6" w:rsidRDefault="00F33A7B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DE47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Устав Смоленского государственного университета от 29 октября 2015 года № 1266;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студентов  (утверждено приказом ректора 24 апреля  2014 г. № 01-36; с изменениями от 05.05.2015 г. №01-43);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№01-66, с  изменениями от 05.05.2015 г. № 01-43);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F33A7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E47C6" w:rsidRDefault="00F33A7B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C6" w:rsidRDefault="00DE47C6" w:rsidP="00DE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0915F2" w:rsidRPr="00FE2F91" w:rsidRDefault="000915F2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F91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0915F2" w:rsidRPr="00FE2F91" w:rsidRDefault="000915F2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F91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ориентированных на прикладной вид деятельности как основной,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обучающихся общекультурных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общепрофессиональных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профессиональных компетенций в соответствии с требованиями 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44.03.05 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0915F2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5 лет.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0915F2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F33A7B" w:rsidRPr="00FE2F91" w:rsidRDefault="00F33A7B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6.1.Программа подгот</w:t>
      </w:r>
      <w:r>
        <w:rPr>
          <w:rFonts w:ascii="Times New Roman" w:eastAsia="TimesNewRomanPSMT" w:hAnsi="Times New Roman" w:cs="Times New Roman"/>
          <w:sz w:val="28"/>
          <w:szCs w:val="28"/>
        </w:rPr>
        <w:t>овки ориентирована на педагогический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вид профессиональной деятельности как основной. </w:t>
      </w:r>
    </w:p>
    <w:p w:rsidR="000915F2" w:rsidRPr="00FE2F91" w:rsidRDefault="000915F2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0915F2" w:rsidRPr="00FE2F91" w:rsidRDefault="000915F2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0915F2" w:rsidRPr="00FE2F91" w:rsidRDefault="000915F2" w:rsidP="00C873B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F91">
        <w:rPr>
          <w:rFonts w:eastAsia="TimesNewRomanPSMT"/>
          <w:color w:val="000000"/>
          <w:sz w:val="28"/>
          <w:szCs w:val="28"/>
        </w:rPr>
        <w:t xml:space="preserve"> </w:t>
      </w:r>
      <w:r w:rsidRPr="00FE2F91">
        <w:rPr>
          <w:color w:val="000000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0915F2" w:rsidRPr="00FE2F91" w:rsidRDefault="000915F2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0915F2" w:rsidRPr="00FE2F91" w:rsidRDefault="000915F2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915F2" w:rsidRPr="00FE2F91" w:rsidRDefault="000915F2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0915F2" w:rsidRPr="00FE2F91" w:rsidRDefault="000915F2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0915F2" w:rsidRPr="00FE2F91" w:rsidRDefault="000915F2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</w:t>
      </w:r>
      <w:proofErr w:type="gramStart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F33A7B" w:rsidRDefault="00F33A7B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15F2" w:rsidRPr="00FE2F91" w:rsidRDefault="000915F2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7. Планируемые результаты освоения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915F2" w:rsidRPr="00F33A7B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3A7B"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F33A7B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33A7B"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обладать следующими общекультурными, общепрофессиональными и профессиональными  компетенциями:</w:t>
      </w:r>
    </w:p>
    <w:p w:rsidR="000915F2" w:rsidRPr="00F33A7B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33A7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3A7B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F33A7B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F33A7B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F33A7B">
        <w:rPr>
          <w:rFonts w:ascii="Times New Roman" w:hAnsi="Times New Roman"/>
          <w:color w:val="auto"/>
          <w:sz w:val="28"/>
          <w:szCs w:val="28"/>
        </w:rPr>
        <w:t>социогуманитарных</w:t>
      </w:r>
      <w:proofErr w:type="spellEnd"/>
      <w:r w:rsidRPr="00F33A7B">
        <w:rPr>
          <w:rFonts w:ascii="Times New Roman" w:hAnsi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F33A7B">
        <w:rPr>
          <w:rFonts w:ascii="Times New Roman" w:hAnsi="Times New Roman"/>
          <w:color w:val="auto"/>
          <w:sz w:val="28"/>
          <w:szCs w:val="28"/>
        </w:rPr>
        <w:t>формах</w:t>
      </w:r>
      <w:proofErr w:type="gramEnd"/>
      <w:r w:rsidRPr="00F33A7B">
        <w:rPr>
          <w:rFonts w:ascii="Times New Roman" w:hAnsi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0915F2" w:rsidRPr="00F33A7B" w:rsidRDefault="000915F2" w:rsidP="00557F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33A7B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0915F2" w:rsidRPr="00F33A7B" w:rsidRDefault="000915F2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A7B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0915F2" w:rsidRPr="00F33A7B" w:rsidRDefault="000915F2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A7B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915F2" w:rsidRPr="00F33A7B" w:rsidRDefault="000915F2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A7B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0915F2" w:rsidRPr="00F33A7B" w:rsidRDefault="000915F2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A7B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F33A7B">
        <w:rPr>
          <w:rFonts w:ascii="Times New Roman" w:hAnsi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F33A7B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33A7B">
        <w:rPr>
          <w:rFonts w:ascii="Times New Roman" w:hAnsi="Times New Roman"/>
          <w:color w:val="auto"/>
          <w:sz w:val="28"/>
          <w:szCs w:val="28"/>
        </w:rPr>
        <w:t xml:space="preserve"> (ОПК-6);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3A7B">
        <w:rPr>
          <w:rFonts w:ascii="Times New Roman" w:hAnsi="Times New Roman"/>
          <w:i/>
          <w:iCs/>
          <w:sz w:val="28"/>
          <w:szCs w:val="28"/>
        </w:rPr>
        <w:t>профессиональные компетенции (ПК):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33A7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33A7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 (ПК-2);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33A7B">
        <w:rPr>
          <w:rFonts w:ascii="Times New Roman" w:hAnsi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F33A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3A7B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F33A7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33A7B">
        <w:rPr>
          <w:rFonts w:ascii="Times New Roman" w:hAnsi="Times New Roman"/>
          <w:sz w:val="28"/>
          <w:szCs w:val="28"/>
        </w:rPr>
        <w:t xml:space="preserve"> деятельности (ПК-3);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33A7B"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33A7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33A7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33A7B">
        <w:rPr>
          <w:rFonts w:ascii="Times New Roman" w:hAnsi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33A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3A7B">
        <w:rPr>
          <w:rFonts w:ascii="Times New Roman" w:hAnsi="Times New Roman"/>
          <w:sz w:val="28"/>
          <w:szCs w:val="28"/>
        </w:rPr>
        <w:t xml:space="preserve"> (ПК-5);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33A7B">
        <w:rPr>
          <w:rFonts w:ascii="Times New Roman" w:hAnsi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33A7B">
        <w:rPr>
          <w:rFonts w:ascii="Times New Roman" w:hAnsi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0915F2" w:rsidRPr="00F33A7B" w:rsidRDefault="000915F2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F33A7B">
        <w:rPr>
          <w:rFonts w:ascii="Times New Roman" w:hAnsi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0915F2" w:rsidRPr="00F33A7B" w:rsidRDefault="000915F2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A7B">
        <w:rPr>
          <w:rFonts w:ascii="Times New Roman" w:hAnsi="Times New Roman" w:cs="Times New Roman"/>
          <w:sz w:val="28"/>
          <w:szCs w:val="28"/>
        </w:rPr>
        <w:t>способность</w:t>
      </w:r>
      <w:r w:rsidR="00F33A7B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F33A7B">
        <w:rPr>
          <w:rFonts w:ascii="Times New Roman" w:hAnsi="Times New Roman" w:cs="Times New Roman"/>
          <w:sz w:val="28"/>
          <w:szCs w:val="28"/>
        </w:rPr>
        <w:t xml:space="preserve">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языку (ДПК-1). </w:t>
      </w:r>
    </w:p>
    <w:p w:rsidR="000915F2" w:rsidRPr="00FE2F91" w:rsidRDefault="000915F2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ученую степень и ученое звание, –  90 процентов.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 </w:t>
      </w:r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8.3.Сведения о материально-техническом и учебно-методическом обеспечении образовательной программы.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lastRenderedPageBreak/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0915F2" w:rsidRPr="00FE2F91" w:rsidRDefault="000915F2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0915F2" w:rsidRPr="00FE2F91" w:rsidRDefault="000915F2">
      <w:pPr>
        <w:rPr>
          <w:rFonts w:ascii="Times New Roman" w:hAnsi="Times New Roman" w:cs="Times New Roman"/>
          <w:sz w:val="28"/>
          <w:szCs w:val="28"/>
        </w:rPr>
      </w:pPr>
    </w:p>
    <w:sectPr w:rsidR="000915F2" w:rsidRPr="00FE2F91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30C"/>
    <w:rsid w:val="00007D79"/>
    <w:rsid w:val="00013F78"/>
    <w:rsid w:val="00047301"/>
    <w:rsid w:val="000915F2"/>
    <w:rsid w:val="00097C7A"/>
    <w:rsid w:val="000A0C7B"/>
    <w:rsid w:val="00137C64"/>
    <w:rsid w:val="001650CC"/>
    <w:rsid w:val="001B630C"/>
    <w:rsid w:val="001E0761"/>
    <w:rsid w:val="002F3DF3"/>
    <w:rsid w:val="004E2CCA"/>
    <w:rsid w:val="00516F2F"/>
    <w:rsid w:val="00557F1C"/>
    <w:rsid w:val="00571D56"/>
    <w:rsid w:val="005A58E1"/>
    <w:rsid w:val="00A20F9B"/>
    <w:rsid w:val="00C106C6"/>
    <w:rsid w:val="00C11699"/>
    <w:rsid w:val="00C873B2"/>
    <w:rsid w:val="00D12BD6"/>
    <w:rsid w:val="00D20396"/>
    <w:rsid w:val="00DE47C6"/>
    <w:rsid w:val="00F33A7B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rFonts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097C7A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basedOn w:val="a0"/>
    <w:uiPriority w:val="99"/>
    <w:semiHidden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uiPriority w:val="99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2061</Words>
  <Characters>11754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16</cp:revision>
  <dcterms:created xsi:type="dcterms:W3CDTF">2016-12-10T12:31:00Z</dcterms:created>
  <dcterms:modified xsi:type="dcterms:W3CDTF">2017-10-31T05:45:00Z</dcterms:modified>
</cp:coreProperties>
</file>