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00" w:rsidRPr="00861800" w:rsidRDefault="00861800" w:rsidP="0086180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61800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950EE" w:rsidRPr="004950EE" w:rsidRDefault="004950EE" w:rsidP="004950E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4950EE" w:rsidRPr="004950EE" w:rsidRDefault="004950EE" w:rsidP="004950E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0EE" w:rsidRPr="004950EE" w:rsidRDefault="004950EE" w:rsidP="004950E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4950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800" w:rsidRPr="00861800" w:rsidRDefault="00861800" w:rsidP="00861800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 w:rsidR="00B3495E">
        <w:rPr>
          <w:rFonts w:ascii="Times New Roman" w:hAnsi="Times New Roman" w:cs="Times New Roman"/>
          <w:sz w:val="24"/>
          <w:szCs w:val="24"/>
        </w:rPr>
        <w:t>5</w:t>
      </w:r>
      <w:r w:rsidRPr="00861800">
        <w:rPr>
          <w:rFonts w:ascii="Times New Roman" w:hAnsi="Times New Roman" w:cs="Times New Roman"/>
          <w:sz w:val="24"/>
          <w:szCs w:val="24"/>
        </w:rPr>
        <w:t>.09.201</w:t>
      </w:r>
      <w:r w:rsidR="00B3495E">
        <w:rPr>
          <w:rFonts w:ascii="Times New Roman" w:hAnsi="Times New Roman" w:cs="Times New Roman"/>
          <w:sz w:val="24"/>
          <w:szCs w:val="24"/>
        </w:rPr>
        <w:t>4</w:t>
      </w:r>
      <w:r w:rsidRPr="00861800">
        <w:rPr>
          <w:rFonts w:ascii="Times New Roman" w:hAnsi="Times New Roman" w:cs="Times New Roman"/>
          <w:sz w:val="24"/>
          <w:szCs w:val="24"/>
        </w:rPr>
        <w:t xml:space="preserve"> г., протокол № 1</w:t>
      </w:r>
    </w:p>
    <w:p w:rsidR="00861800" w:rsidRPr="00861800" w:rsidRDefault="00861800" w:rsidP="00861800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B04215">
        <w:rPr>
          <w:rFonts w:ascii="Times New Roman" w:hAnsi="Times New Roman" w:cs="Times New Roman"/>
          <w:sz w:val="24"/>
          <w:szCs w:val="24"/>
        </w:rPr>
        <w:t>8</w:t>
      </w:r>
      <w:r w:rsidRPr="00861800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861800" w:rsidRPr="00861800" w:rsidRDefault="00861800" w:rsidP="00861800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4"/>
          <w:szCs w:val="24"/>
        </w:rPr>
      </w:pPr>
      <w:r w:rsidRPr="00861800">
        <w:rPr>
          <w:rStyle w:val="a4"/>
          <w:i w:val="0"/>
          <w:iCs w:val="0"/>
          <w:sz w:val="24"/>
          <w:szCs w:val="24"/>
        </w:rPr>
        <w:t>42.03.02 – Журналистика</w:t>
      </w: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861800" w:rsidRPr="00861800" w:rsidRDefault="00861800" w:rsidP="00861800">
      <w:pPr>
        <w:pStyle w:val="1"/>
        <w:shd w:val="clear" w:color="auto" w:fill="auto"/>
        <w:spacing w:before="0" w:after="0" w:line="240" w:lineRule="auto"/>
        <w:rPr>
          <w:rStyle w:val="a4"/>
          <w:i w:val="0"/>
          <w:iCs w:val="0"/>
          <w:sz w:val="24"/>
          <w:szCs w:val="24"/>
        </w:rPr>
      </w:pPr>
      <w:r w:rsidRPr="00861800">
        <w:rPr>
          <w:rStyle w:val="a4"/>
          <w:i w:val="0"/>
          <w:iCs w:val="0"/>
          <w:sz w:val="24"/>
          <w:szCs w:val="24"/>
        </w:rPr>
        <w:t xml:space="preserve">  Периодическая печать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1800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861800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Pr="0086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80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861800" w:rsidRPr="00861800" w:rsidRDefault="00861800" w:rsidP="0086180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800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861800" w:rsidRPr="00861800" w:rsidRDefault="00861800" w:rsidP="008618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>очная</w:t>
      </w: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861800" w:rsidRPr="00861800" w:rsidRDefault="00861800" w:rsidP="00861800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61800">
        <w:rPr>
          <w:rFonts w:ascii="Times New Roman" w:hAnsi="Times New Roman" w:cs="Times New Roman"/>
          <w:sz w:val="24"/>
          <w:szCs w:val="24"/>
        </w:rPr>
        <w:t>2018</w:t>
      </w:r>
    </w:p>
    <w:p w:rsidR="00861800" w:rsidRPr="00861800" w:rsidRDefault="00861800" w:rsidP="008618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0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61800" w:rsidRPr="00861800" w:rsidRDefault="00861800" w:rsidP="0086180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800" w:rsidRPr="00861800" w:rsidRDefault="00861800" w:rsidP="0086180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00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686154" w:rsidRPr="00686154" w:rsidRDefault="00686154" w:rsidP="006861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686154" w:rsidRPr="00686154" w:rsidRDefault="00686154" w:rsidP="00376CD3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154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376CD3" w:rsidRPr="00861800">
        <w:rPr>
          <w:rStyle w:val="a4"/>
          <w:i w:val="0"/>
          <w:iCs w:val="0"/>
          <w:sz w:val="24"/>
          <w:szCs w:val="24"/>
        </w:rPr>
        <w:t>42.03.02 – Журналистика</w:t>
      </w:r>
      <w:r w:rsidRPr="00686154">
        <w:rPr>
          <w:rFonts w:ascii="Times New Roman" w:hAnsi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376CD3">
        <w:rPr>
          <w:rFonts w:ascii="Times New Roman" w:hAnsi="Times New Roman"/>
          <w:sz w:val="24"/>
          <w:szCs w:val="24"/>
        </w:rPr>
        <w:t>7</w:t>
      </w:r>
      <w:r w:rsidRPr="00686154">
        <w:rPr>
          <w:rFonts w:ascii="Times New Roman" w:hAnsi="Times New Roman"/>
          <w:sz w:val="24"/>
          <w:szCs w:val="24"/>
        </w:rPr>
        <w:t xml:space="preserve"> августа 201</w:t>
      </w:r>
      <w:r w:rsidR="00376CD3">
        <w:rPr>
          <w:rFonts w:ascii="Times New Roman" w:hAnsi="Times New Roman"/>
          <w:sz w:val="24"/>
          <w:szCs w:val="24"/>
        </w:rPr>
        <w:t>4</w:t>
      </w:r>
      <w:r w:rsidRPr="00686154">
        <w:rPr>
          <w:rFonts w:ascii="Times New Roman" w:hAnsi="Times New Roman"/>
          <w:sz w:val="24"/>
          <w:szCs w:val="24"/>
        </w:rPr>
        <w:t> года № 9</w:t>
      </w:r>
      <w:r w:rsidR="00376CD3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Pr="00686154">
        <w:rPr>
          <w:rFonts w:ascii="Times New Roman" w:hAnsi="Times New Roman"/>
          <w:sz w:val="24"/>
          <w:szCs w:val="24"/>
        </w:rPr>
        <w:t>;</w:t>
      </w:r>
    </w:p>
    <w:p w:rsidR="00686154" w:rsidRPr="00686154" w:rsidRDefault="00686154" w:rsidP="006861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68615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68615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686154" w:rsidRPr="00686154" w:rsidRDefault="00686154" w:rsidP="006861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68615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8615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686154" w:rsidRPr="00686154" w:rsidRDefault="00686154" w:rsidP="0068615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686154" w:rsidRPr="00686154" w:rsidRDefault="00686154" w:rsidP="00686154">
      <w:pPr>
        <w:tabs>
          <w:tab w:val="left" w:pos="720"/>
          <w:tab w:val="left" w:pos="900"/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68615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15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68615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68615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68615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68615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68615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686154" w:rsidRPr="00686154" w:rsidRDefault="00686154" w:rsidP="00686154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68615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686154" w:rsidRPr="00686154" w:rsidRDefault="00686154" w:rsidP="00686154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615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68615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68615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68615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6861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15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686154" w:rsidRPr="00686154" w:rsidRDefault="00686154" w:rsidP="00686154">
      <w:pPr>
        <w:autoSpaceDE w:val="0"/>
        <w:autoSpaceDN w:val="0"/>
        <w:adjustRightInd w:val="0"/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68615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686154" w:rsidRPr="00686154" w:rsidRDefault="00686154" w:rsidP="00686154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sz w:val="24"/>
          <w:szCs w:val="24"/>
        </w:rPr>
        <w:t>Инструкция о</w:t>
      </w:r>
      <w:r w:rsidRPr="0068615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68615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686154" w:rsidRPr="00686154" w:rsidRDefault="00686154" w:rsidP="00686154">
      <w:pPr>
        <w:pStyle w:val="a7"/>
        <w:spacing w:before="0" w:beforeAutospacing="0" w:after="0" w:afterAutospacing="0"/>
        <w:ind w:firstLine="539"/>
        <w:jc w:val="both"/>
      </w:pPr>
      <w:r w:rsidRPr="0068615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686154">
        <w:rPr>
          <w:bCs/>
        </w:rPr>
        <w:t xml:space="preserve">приказом </w:t>
      </w:r>
      <w:proofErr w:type="spellStart"/>
      <w:r w:rsidRPr="00686154">
        <w:rPr>
          <w:bCs/>
        </w:rPr>
        <w:t>и.о</w:t>
      </w:r>
      <w:proofErr w:type="spellEnd"/>
      <w:r w:rsidRPr="00686154">
        <w:rPr>
          <w:bCs/>
        </w:rPr>
        <w:t>. ректора от 29.12.2017 г. № 01-118.</w:t>
      </w:r>
    </w:p>
    <w:p w:rsidR="008B75C3" w:rsidRPr="00861800" w:rsidRDefault="008B75C3" w:rsidP="001A2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8B75C3" w:rsidRPr="00686154" w:rsidRDefault="00686154" w:rsidP="003D2AC7">
      <w:pPr>
        <w:pStyle w:val="1"/>
        <w:shd w:val="clear" w:color="auto" w:fill="auto"/>
        <w:spacing w:before="0" w:after="0" w:line="240" w:lineRule="auto"/>
        <w:ind w:firstLine="567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686154">
        <w:rPr>
          <w:rFonts w:ascii="Times New Roman" w:hAnsi="Times New Roman"/>
          <w:b/>
          <w:sz w:val="24"/>
          <w:szCs w:val="24"/>
        </w:rPr>
        <w:t xml:space="preserve">2. Цель ОП </w:t>
      </w:r>
      <w:proofErr w:type="gramStart"/>
      <w:r w:rsidRPr="00686154">
        <w:rPr>
          <w:rFonts w:ascii="Times New Roman" w:hAnsi="Times New Roman"/>
          <w:b/>
          <w:sz w:val="24"/>
          <w:szCs w:val="24"/>
        </w:rPr>
        <w:t>ВО</w:t>
      </w:r>
      <w:proofErr w:type="gramEnd"/>
      <w:r w:rsidRPr="00686154">
        <w:rPr>
          <w:rFonts w:ascii="Times New Roman" w:hAnsi="Times New Roman"/>
          <w:sz w:val="24"/>
          <w:szCs w:val="24"/>
        </w:rPr>
        <w:t xml:space="preserve"> – </w:t>
      </w:r>
      <w:r w:rsidR="008B75C3" w:rsidRPr="00861800">
        <w:rPr>
          <w:rFonts w:ascii="Times New Roman" w:eastAsia="TimesNewRomanPSMT" w:hAnsi="Times New Roman"/>
          <w:color w:val="000000"/>
          <w:sz w:val="24"/>
          <w:szCs w:val="24"/>
        </w:rPr>
        <w:t xml:space="preserve">мотивирование обучающихся к профессиональному росту,  формирование у них современных представлений о теории и практике журналистики, а также формирование общекультурных, общепрофессиональных и профессиональных компетенций в соответствии с требованиями </w:t>
      </w:r>
      <w:r w:rsidR="008B75C3" w:rsidRPr="00686154">
        <w:rPr>
          <w:rFonts w:ascii="Times New Roman" w:eastAsia="TimesNewRomanPSMT" w:hAnsi="Times New Roman"/>
          <w:color w:val="000000"/>
          <w:sz w:val="24"/>
          <w:szCs w:val="24"/>
        </w:rPr>
        <w:t xml:space="preserve">ФГОС ВО 42.03.02  Журналистика (уровень </w:t>
      </w:r>
      <w:proofErr w:type="spellStart"/>
      <w:r w:rsidR="008B75C3" w:rsidRPr="00686154">
        <w:rPr>
          <w:rFonts w:ascii="Times New Roman" w:eastAsia="TimesNewRomanPSMT" w:hAnsi="Times New Roman"/>
          <w:color w:val="000000"/>
          <w:sz w:val="24"/>
          <w:szCs w:val="24"/>
        </w:rPr>
        <w:t>бакалавриата</w:t>
      </w:r>
      <w:proofErr w:type="spellEnd"/>
      <w:r w:rsidR="008B75C3" w:rsidRPr="00686154">
        <w:rPr>
          <w:rFonts w:ascii="Times New Roman" w:eastAsia="TimesNewRomanPSMT" w:hAnsi="Times New Roman"/>
          <w:color w:val="000000"/>
          <w:sz w:val="24"/>
          <w:szCs w:val="24"/>
        </w:rPr>
        <w:t>).</w:t>
      </w:r>
    </w:p>
    <w:p w:rsidR="008B75C3" w:rsidRDefault="008B75C3" w:rsidP="003D2A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68615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86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1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6154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4 года.</w:t>
      </w: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4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68615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686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15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154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154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686154">
        <w:rPr>
          <w:rFonts w:ascii="Times New Roman" w:hAnsi="Times New Roman" w:cs="Times New Roman"/>
          <w:sz w:val="24"/>
          <w:szCs w:val="24"/>
        </w:rPr>
        <w:t xml:space="preserve"> </w:t>
      </w:r>
      <w:r w:rsidR="003D2AC7">
        <w:rPr>
          <w:rFonts w:ascii="Times New Roman" w:hAnsi="Times New Roman" w:cs="Times New Roman"/>
          <w:sz w:val="24"/>
          <w:szCs w:val="24"/>
        </w:rPr>
        <w:t>прикладная</w:t>
      </w:r>
      <w:r w:rsidRPr="00686154">
        <w:rPr>
          <w:rFonts w:ascii="Times New Roman" w:hAnsi="Times New Roman" w:cs="Times New Roman"/>
          <w:sz w:val="24"/>
          <w:szCs w:val="24"/>
        </w:rPr>
        <w:t>.</w:t>
      </w:r>
    </w:p>
    <w:p w:rsidR="00686154" w:rsidRPr="00686154" w:rsidRDefault="00686154" w:rsidP="003D2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154" w:rsidRDefault="00686154" w:rsidP="003D2AC7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86154">
        <w:rPr>
          <w:rFonts w:ascii="Times New Roman" w:hAnsi="Times New Roman" w:cs="Times New Roman"/>
          <w:b/>
          <w:sz w:val="24"/>
          <w:szCs w:val="24"/>
        </w:rPr>
        <w:t xml:space="preserve">5.2. Область профессиональной деятельности выпускника, </w:t>
      </w:r>
      <w:r w:rsidRPr="00686154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68615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86154">
        <w:rPr>
          <w:rFonts w:ascii="Times New Roman" w:hAnsi="Times New Roman" w:cs="Times New Roman"/>
          <w:sz w:val="24"/>
          <w:szCs w:val="24"/>
        </w:rPr>
        <w:t>, включает</w:t>
      </w:r>
      <w:r w:rsidR="00DC0A36" w:rsidRPr="00DC0A3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C0A36" w:rsidRPr="00861800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решение профессиональных задач в средствах массовой информации и в смежных информационно-коммуникационных сферах.</w:t>
      </w:r>
    </w:p>
    <w:p w:rsidR="00DC0A36" w:rsidRDefault="00DC0A36" w:rsidP="003D2AC7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A33452" w:rsidRDefault="00DC0A36" w:rsidP="00DC0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0A36">
        <w:rPr>
          <w:rFonts w:ascii="Times New Roman" w:hAnsi="Times New Roman" w:cs="Times New Roman"/>
          <w:b/>
          <w:sz w:val="24"/>
          <w:szCs w:val="24"/>
        </w:rPr>
        <w:t>5.3. Объект</w:t>
      </w:r>
      <w:r w:rsidR="00A3345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Pr="00DC0A3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 выпускника, </w:t>
      </w:r>
      <w:r w:rsidRPr="00DC0A3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DC0A3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C0A36">
        <w:rPr>
          <w:rFonts w:ascii="Times New Roman" w:hAnsi="Times New Roman" w:cs="Times New Roman"/>
          <w:sz w:val="24"/>
          <w:szCs w:val="24"/>
        </w:rPr>
        <w:t xml:space="preserve">, </w:t>
      </w:r>
      <w:r w:rsidR="00A33452" w:rsidRPr="00A3345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DC0A36" w:rsidRDefault="00A33452" w:rsidP="00DC0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>массовая информация, передаваемая по различным каналам средствами массовой информации (далее - СМИ) и другим медиа, адресованная различным аудиторным группам.</w:t>
      </w:r>
    </w:p>
    <w:p w:rsidR="00A33452" w:rsidRDefault="00A33452" w:rsidP="00DC0A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3452" w:rsidRPr="00A33452" w:rsidRDefault="00A33452" w:rsidP="00A334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52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A33452" w:rsidRPr="00A33452" w:rsidRDefault="00A33452" w:rsidP="00A33452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 </w:t>
      </w:r>
      <w:r w:rsidRPr="00A33452">
        <w:rPr>
          <w:rFonts w:ascii="Times New Roman" w:eastAsia="TimesNewRomanPSMT" w:hAnsi="Times New Roman" w:cs="Times New Roman"/>
          <w:color w:val="000000"/>
          <w:sz w:val="24"/>
          <w:szCs w:val="24"/>
        </w:rPr>
        <w:t>журналистск</w:t>
      </w:r>
      <w:r w:rsidR="00D20D56">
        <w:rPr>
          <w:rFonts w:ascii="Times New Roman" w:eastAsia="TimesNewRomanPSMT" w:hAnsi="Times New Roman" w:cs="Times New Roman"/>
          <w:color w:val="000000"/>
          <w:sz w:val="24"/>
          <w:szCs w:val="24"/>
        </w:rPr>
        <w:t>ий</w:t>
      </w:r>
      <w:r w:rsidRPr="00A334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авторск</w:t>
      </w:r>
      <w:r w:rsidR="00D20D56">
        <w:rPr>
          <w:rFonts w:ascii="Times New Roman" w:eastAsia="TimesNewRomanPSMT" w:hAnsi="Times New Roman" w:cs="Times New Roman"/>
          <w:color w:val="000000"/>
          <w:sz w:val="24"/>
          <w:szCs w:val="24"/>
        </w:rPr>
        <w:t>ий</w:t>
      </w:r>
      <w:r w:rsidRPr="00A334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A33452" w:rsidRPr="00A33452" w:rsidRDefault="00A33452" w:rsidP="00A33452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A33452">
        <w:rPr>
          <w:rFonts w:ascii="Times New Roman" w:eastAsia="TimesNewRomanPSMT" w:hAnsi="Times New Roman" w:cs="Times New Roman"/>
          <w:color w:val="000000"/>
          <w:sz w:val="24"/>
          <w:szCs w:val="24"/>
        </w:rPr>
        <w:t>редакторск</w:t>
      </w:r>
      <w:r w:rsidR="00D20D56">
        <w:rPr>
          <w:rFonts w:ascii="Times New Roman" w:eastAsia="TimesNewRomanPSMT" w:hAnsi="Times New Roman" w:cs="Times New Roman"/>
          <w:color w:val="000000"/>
          <w:sz w:val="24"/>
          <w:szCs w:val="24"/>
        </w:rPr>
        <w:t>ий</w:t>
      </w:r>
      <w:r w:rsidRPr="00A334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33452" w:rsidRPr="00A33452" w:rsidRDefault="00A33452" w:rsidP="00A334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52">
        <w:rPr>
          <w:rFonts w:ascii="Times New Roman" w:hAnsi="Times New Roman" w:cs="Times New Roman"/>
          <w:b/>
          <w:sz w:val="24"/>
          <w:szCs w:val="24"/>
        </w:rPr>
        <w:t>5.5. Задачи профессиональной деятельности выпускника</w:t>
      </w:r>
    </w:p>
    <w:p w:rsidR="00A33452" w:rsidRPr="00A33452" w:rsidRDefault="00A33452" w:rsidP="00A334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A3345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33452">
        <w:rPr>
          <w:rFonts w:ascii="Times New Roman" w:hAnsi="Times New Roman" w:cs="Times New Roman"/>
          <w:sz w:val="24"/>
          <w:szCs w:val="24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3345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33452">
        <w:rPr>
          <w:rFonts w:ascii="Times New Roman" w:hAnsi="Times New Roman" w:cs="Times New Roman"/>
          <w:sz w:val="24"/>
          <w:szCs w:val="24"/>
        </w:rPr>
        <w:t>, должен быть готов решать следующие профессиональные задачи:</w:t>
      </w:r>
    </w:p>
    <w:p w:rsidR="00A33452" w:rsidRDefault="00A33452" w:rsidP="00A33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b/>
          <w:sz w:val="24"/>
          <w:szCs w:val="24"/>
        </w:rPr>
        <w:t>журналистская авторская деятельность:</w:t>
      </w:r>
      <w:r w:rsidRPr="00A33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52" w:rsidRDefault="00A33452" w:rsidP="00A33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создание материалов для различных типов, видов СМИ и других медиа с учетом их специфики; </w:t>
      </w:r>
    </w:p>
    <w:p w:rsidR="00A33452" w:rsidRDefault="00A33452" w:rsidP="00A33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b/>
          <w:sz w:val="24"/>
          <w:szCs w:val="24"/>
        </w:rPr>
        <w:t xml:space="preserve">редакторская деятельность: </w:t>
      </w:r>
    </w:p>
    <w:p w:rsidR="00686154" w:rsidRPr="00A33452" w:rsidRDefault="00A33452" w:rsidP="00A33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>приведение предназначенных для размещения в газете, журнале, на информационной ленте, в тел</w:t>
      </w:r>
      <w:proofErr w:type="gramStart"/>
      <w:r w:rsidRPr="00A3345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33452">
        <w:rPr>
          <w:rFonts w:ascii="Times New Roman" w:hAnsi="Times New Roman" w:cs="Times New Roman"/>
          <w:sz w:val="24"/>
          <w:szCs w:val="24"/>
        </w:rPr>
        <w:t>, радиоэфире, интернет-СМИ, материалов в соответствие с языковыми нормами, профессиональными стандартами, форматами, стилями, технологическими требованиями, принятыми в СМИ разных типов;</w:t>
      </w:r>
    </w:p>
    <w:p w:rsidR="00A33452" w:rsidRPr="00686154" w:rsidRDefault="00A33452" w:rsidP="001A2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452">
        <w:rPr>
          <w:rFonts w:ascii="Times New Roman" w:hAnsi="Times New Roman" w:cs="Times New Roman"/>
          <w:b/>
          <w:sz w:val="24"/>
          <w:szCs w:val="24"/>
        </w:rPr>
        <w:t xml:space="preserve">6. Планируемые результаты освоения ОП </w:t>
      </w:r>
      <w:proofErr w:type="gramStart"/>
      <w:r w:rsidRPr="00A33452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A3345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33452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Pr="00A33452">
        <w:rPr>
          <w:rFonts w:ascii="Times New Roman" w:hAnsi="Times New Roman" w:cs="Times New Roman"/>
          <w:b/>
          <w:sz w:val="24"/>
          <w:szCs w:val="24"/>
        </w:rPr>
        <w:t>общекультурными компетенциями</w:t>
      </w:r>
      <w:r w:rsidRPr="00A33452">
        <w:rPr>
          <w:rFonts w:ascii="Times New Roman" w:hAnsi="Times New Roman" w:cs="Times New Roman"/>
          <w:sz w:val="24"/>
          <w:szCs w:val="24"/>
        </w:rPr>
        <w:t>: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использовать знания в области общегуманитарных социальных наук (социология, психология, культурология и других) в контексте своей социальной и профессиональной деятельности (ОК-3);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экономических знаний в различных сферах жизнедеятельности (ОК-4);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правовых знаний в различных сферах жизнедеятельности (ОК-5);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A33452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A33452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(ОК-6);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(ОК-7);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(ОК-8);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(ОК-9); 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(ОК-10).</w:t>
      </w:r>
    </w:p>
    <w:p w:rsidR="00A33452" w:rsidRPr="00A33452" w:rsidRDefault="00A33452" w:rsidP="00A3345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3345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proofErr w:type="spellStart"/>
      <w:r w:rsidRPr="00A3345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33452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</w:t>
      </w:r>
      <w:r w:rsidRPr="00A33452">
        <w:rPr>
          <w:rFonts w:ascii="Times New Roman" w:hAnsi="Times New Roman" w:cs="Times New Roman"/>
          <w:b/>
          <w:sz w:val="24"/>
          <w:szCs w:val="24"/>
        </w:rPr>
        <w:t>общепрофессиональными компетенциями</w:t>
      </w:r>
      <w:r w:rsidRPr="00A33452">
        <w:rPr>
          <w:rFonts w:ascii="Times New Roman" w:hAnsi="Times New Roman" w:cs="Times New Roman"/>
          <w:sz w:val="24"/>
          <w:szCs w:val="24"/>
        </w:rPr>
        <w:t>: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осуществлять общественную миссию журналистики, эффективно реализовывать функции СМИ, понимать смысл свободы и социальной ответственности </w:t>
      </w:r>
      <w:r w:rsidRPr="00A33452">
        <w:rPr>
          <w:rFonts w:ascii="Times New Roman" w:hAnsi="Times New Roman" w:cs="Times New Roman"/>
        </w:rPr>
        <w:lastRenderedPageBreak/>
        <w:t xml:space="preserve">журналистики и журналиста и следовать этому в профессиональной деятельности (ОПК- 1);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 ориентироваться в мировых тенденциях развития </w:t>
      </w:r>
      <w:proofErr w:type="spellStart"/>
      <w:r w:rsidRPr="00A33452">
        <w:rPr>
          <w:rFonts w:ascii="Times New Roman" w:hAnsi="Times New Roman" w:cs="Times New Roman"/>
        </w:rPr>
        <w:t>медиаотрасли</w:t>
      </w:r>
      <w:proofErr w:type="spellEnd"/>
      <w:r w:rsidRPr="00A33452">
        <w:rPr>
          <w:rFonts w:ascii="Times New Roman" w:hAnsi="Times New Roman" w:cs="Times New Roman"/>
        </w:rPr>
        <w:t xml:space="preserve">, знать базовые принципы формирования </w:t>
      </w:r>
      <w:proofErr w:type="spellStart"/>
      <w:r w:rsidRPr="00A33452">
        <w:rPr>
          <w:rFonts w:ascii="Times New Roman" w:hAnsi="Times New Roman" w:cs="Times New Roman"/>
        </w:rPr>
        <w:t>медиасистем</w:t>
      </w:r>
      <w:proofErr w:type="spellEnd"/>
      <w:r w:rsidRPr="00A33452">
        <w:rPr>
          <w:rFonts w:ascii="Times New Roman" w:hAnsi="Times New Roman" w:cs="Times New Roman"/>
        </w:rPr>
        <w:t xml:space="preserve">, специфику различных видов СМИ, особенности национальных </w:t>
      </w:r>
      <w:proofErr w:type="spellStart"/>
      <w:r w:rsidRPr="00A33452">
        <w:rPr>
          <w:rFonts w:ascii="Times New Roman" w:hAnsi="Times New Roman" w:cs="Times New Roman"/>
        </w:rPr>
        <w:t>медиамоделей</w:t>
      </w:r>
      <w:proofErr w:type="spellEnd"/>
      <w:r w:rsidRPr="00A33452">
        <w:rPr>
          <w:rFonts w:ascii="Times New Roman" w:hAnsi="Times New Roman" w:cs="Times New Roman"/>
        </w:rPr>
        <w:t xml:space="preserve"> и реалии функционирования российских СМИ, быть осведомленным в области важнейших инновационных практик в сфере </w:t>
      </w:r>
      <w:proofErr w:type="spellStart"/>
      <w:r w:rsidRPr="00A33452">
        <w:rPr>
          <w:rFonts w:ascii="Times New Roman" w:hAnsi="Times New Roman" w:cs="Times New Roman"/>
        </w:rPr>
        <w:t>массмедиа</w:t>
      </w:r>
      <w:proofErr w:type="spellEnd"/>
      <w:r w:rsidRPr="00A33452">
        <w:rPr>
          <w:rFonts w:ascii="Times New Roman" w:hAnsi="Times New Roman" w:cs="Times New Roman"/>
        </w:rPr>
        <w:t xml:space="preserve"> (ОПК-2);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руководствоваться в профессиональной деятельности правовыми нормами, регулирующими функционирование СМИ (ОПК-7);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следовать в профессиональной деятельности основным российским и международным документам по журналистской этике (ОПК-8);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</w:t>
      </w:r>
      <w:proofErr w:type="spellStart"/>
      <w:r w:rsidRPr="00A33452">
        <w:rPr>
          <w:rFonts w:ascii="Times New Roman" w:hAnsi="Times New Roman" w:cs="Times New Roman"/>
        </w:rPr>
        <w:t>медиаменеджмента</w:t>
      </w:r>
      <w:proofErr w:type="spellEnd"/>
      <w:r w:rsidRPr="00A33452">
        <w:rPr>
          <w:rFonts w:ascii="Times New Roman" w:hAnsi="Times New Roman" w:cs="Times New Roman"/>
        </w:rPr>
        <w:t xml:space="preserve"> (ОПК-11);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понимать сущность журналистской деятельности как многоаспектной, включающей подготовку собственных публикаций и работу с другими участниками </w:t>
      </w:r>
      <w:proofErr w:type="spellStart"/>
      <w:r w:rsidRPr="00A33452">
        <w:rPr>
          <w:rFonts w:ascii="Times New Roman" w:hAnsi="Times New Roman" w:cs="Times New Roman"/>
        </w:rPr>
        <w:t>медиапроизводства</w:t>
      </w:r>
      <w:proofErr w:type="spellEnd"/>
      <w:r w:rsidRPr="00A33452">
        <w:rPr>
          <w:rFonts w:ascii="Times New Roman" w:hAnsi="Times New Roman" w:cs="Times New Roman"/>
        </w:rPr>
        <w:t xml:space="preserve">; индивидуальную и коллективную деятельность; текстовую и </w:t>
      </w:r>
      <w:proofErr w:type="spellStart"/>
      <w:r w:rsidRPr="00A33452">
        <w:rPr>
          <w:rFonts w:ascii="Times New Roman" w:hAnsi="Times New Roman" w:cs="Times New Roman"/>
        </w:rPr>
        <w:t>внетекстовую</w:t>
      </w:r>
      <w:proofErr w:type="spellEnd"/>
      <w:r w:rsidRPr="00A33452">
        <w:rPr>
          <w:rFonts w:ascii="Times New Roman" w:hAnsi="Times New Roman" w:cs="Times New Roman"/>
        </w:rPr>
        <w:t xml:space="preserve"> работу (проектную, продюсерскую, организаторскую), следовать базовым профессиональным стандартам журналистской работы (ОПК-12);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</w:t>
      </w:r>
      <w:proofErr w:type="spellStart"/>
      <w:r w:rsidRPr="00A33452">
        <w:rPr>
          <w:rFonts w:ascii="Times New Roman" w:hAnsi="Times New Roman" w:cs="Times New Roman"/>
        </w:rPr>
        <w:t>медиатекстов</w:t>
      </w:r>
      <w:proofErr w:type="spellEnd"/>
      <w:r w:rsidRPr="00A33452">
        <w:rPr>
          <w:rFonts w:ascii="Times New Roman" w:hAnsi="Times New Roman" w:cs="Times New Roman"/>
        </w:rPr>
        <w:t xml:space="preserve"> (ОПК-14);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ориентироваться в наиболее распространенных форматах печатных изданий, теле-, радиопрограмм, </w:t>
      </w:r>
      <w:proofErr w:type="gramStart"/>
      <w:r w:rsidRPr="00A33452">
        <w:rPr>
          <w:rFonts w:ascii="Times New Roman" w:hAnsi="Times New Roman" w:cs="Times New Roman"/>
        </w:rPr>
        <w:t>интернет-СМИ</w:t>
      </w:r>
      <w:proofErr w:type="gramEnd"/>
      <w:r w:rsidRPr="00A33452">
        <w:rPr>
          <w:rFonts w:ascii="Times New Roman" w:hAnsi="Times New Roman" w:cs="Times New Roman"/>
        </w:rPr>
        <w:t xml:space="preserve">, современной жанровой и стилевой специфике различного рода </w:t>
      </w:r>
      <w:proofErr w:type="spellStart"/>
      <w:r w:rsidRPr="00A33452">
        <w:rPr>
          <w:rFonts w:ascii="Times New Roman" w:hAnsi="Times New Roman" w:cs="Times New Roman"/>
        </w:rPr>
        <w:t>медиатекстов</w:t>
      </w:r>
      <w:proofErr w:type="spellEnd"/>
      <w:r w:rsidRPr="00A33452">
        <w:rPr>
          <w:rFonts w:ascii="Times New Roman" w:hAnsi="Times New Roman" w:cs="Times New Roman"/>
        </w:rPr>
        <w:t xml:space="preserve">, углубленно знать особенности новостной </w:t>
      </w:r>
      <w:r w:rsidRPr="00A33452">
        <w:rPr>
          <w:rFonts w:ascii="Times New Roman" w:hAnsi="Times New Roman" w:cs="Times New Roman"/>
        </w:rPr>
        <w:lastRenderedPageBreak/>
        <w:t xml:space="preserve">журналистики и представлять специфику других направлений (аналитическая, </w:t>
      </w:r>
      <w:proofErr w:type="spellStart"/>
      <w:r w:rsidRPr="00A33452">
        <w:rPr>
          <w:rFonts w:ascii="Times New Roman" w:hAnsi="Times New Roman" w:cs="Times New Roman"/>
        </w:rPr>
        <w:t>расследовательская</w:t>
      </w:r>
      <w:proofErr w:type="spellEnd"/>
      <w:r w:rsidRPr="00A33452">
        <w:rPr>
          <w:rFonts w:ascii="Times New Roman" w:hAnsi="Times New Roman" w:cs="Times New Roman"/>
        </w:rPr>
        <w:t xml:space="preserve">, художественно-публицистическая журналистика) (ОПК-15);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быть способным использовать современные методы редакторской работы (ОПК-16);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эффективно использовать иностранный язык в связи с профессиональными задачами (ОПК-18);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понимать специфику работы в условиях мультимедийной среды, владеть методами и технологиями подготовки </w:t>
      </w:r>
      <w:proofErr w:type="spellStart"/>
      <w:r w:rsidRPr="00A33452">
        <w:rPr>
          <w:rFonts w:ascii="Times New Roman" w:hAnsi="Times New Roman" w:cs="Times New Roman"/>
        </w:rPr>
        <w:t>медиапродукта</w:t>
      </w:r>
      <w:proofErr w:type="spellEnd"/>
      <w:r w:rsidRPr="00A33452">
        <w:rPr>
          <w:rFonts w:ascii="Times New Roman" w:hAnsi="Times New Roman" w:cs="Times New Roman"/>
        </w:rPr>
        <w:t xml:space="preserve"> в разных знаковых системах (вербальной, аудио-, виде</w:t>
      </w:r>
      <w:proofErr w:type="gramStart"/>
      <w:r w:rsidRPr="00A33452">
        <w:rPr>
          <w:rFonts w:ascii="Times New Roman" w:hAnsi="Times New Roman" w:cs="Times New Roman"/>
        </w:rPr>
        <w:t>о-</w:t>
      </w:r>
      <w:proofErr w:type="gramEnd"/>
      <w:r w:rsidRPr="00A33452">
        <w:rPr>
          <w:rFonts w:ascii="Times New Roman" w:hAnsi="Times New Roman" w:cs="Times New Roman"/>
        </w:rPr>
        <w:t xml:space="preserve">, графика, анимация) (ОПК-19);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использовать современную техническую базу и новейшие цифровые технологии, применяемые в </w:t>
      </w:r>
      <w:proofErr w:type="spellStart"/>
      <w:r w:rsidRPr="00A33452">
        <w:rPr>
          <w:rFonts w:ascii="Times New Roman" w:hAnsi="Times New Roman" w:cs="Times New Roman"/>
        </w:rPr>
        <w:t>медиасфере</w:t>
      </w:r>
      <w:proofErr w:type="spellEnd"/>
      <w:r w:rsidRPr="00A33452">
        <w:rPr>
          <w:rFonts w:ascii="Times New Roman" w:hAnsi="Times New Roman" w:cs="Times New Roman"/>
        </w:rPr>
        <w:t xml:space="preserve">, для решения профессиональных задач, ориентироваться в современных тенденциях дизайна и </w:t>
      </w:r>
      <w:proofErr w:type="spellStart"/>
      <w:r w:rsidRPr="00A33452">
        <w:rPr>
          <w:rFonts w:ascii="Times New Roman" w:hAnsi="Times New Roman" w:cs="Times New Roman"/>
        </w:rPr>
        <w:t>инфографики</w:t>
      </w:r>
      <w:proofErr w:type="spellEnd"/>
      <w:r w:rsidRPr="00A33452">
        <w:rPr>
          <w:rFonts w:ascii="Times New Roman" w:hAnsi="Times New Roman" w:cs="Times New Roman"/>
        </w:rPr>
        <w:t xml:space="preserve"> в СМИ (ОПК-20);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применять знание основ паблик </w:t>
      </w:r>
      <w:proofErr w:type="spellStart"/>
      <w:r w:rsidRPr="00A33452">
        <w:rPr>
          <w:rFonts w:ascii="Times New Roman" w:hAnsi="Times New Roman" w:cs="Times New Roman"/>
        </w:rPr>
        <w:t>рилейшнз</w:t>
      </w:r>
      <w:proofErr w:type="spellEnd"/>
      <w:r w:rsidRPr="00A33452">
        <w:rPr>
          <w:rFonts w:ascii="Times New Roman" w:hAnsi="Times New Roman" w:cs="Times New Roman"/>
        </w:rPr>
        <w:t xml:space="preserve"> и рекламы в профессиональной деятельности (ОПК-21); </w:t>
      </w:r>
    </w:p>
    <w:p w:rsidR="00A33452" w:rsidRPr="00A33452" w:rsidRDefault="00A33452" w:rsidP="00A33452">
      <w:pPr>
        <w:pStyle w:val="Default"/>
        <w:ind w:firstLine="539"/>
        <w:jc w:val="both"/>
        <w:rPr>
          <w:rFonts w:ascii="Times New Roman" w:hAnsi="Times New Roman" w:cs="Times New Roman"/>
        </w:rPr>
      </w:pPr>
      <w:r w:rsidRPr="00A33452">
        <w:rPr>
          <w:rFonts w:ascii="Times New Roman" w:hAnsi="Times New Roman" w:cs="Times New Roman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(ОПК-22). </w:t>
      </w:r>
    </w:p>
    <w:p w:rsidR="008B75C3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color w:val="auto"/>
        </w:rPr>
      </w:pPr>
      <w:r w:rsidRPr="00A33452">
        <w:rPr>
          <w:rFonts w:ascii="Times New Roman" w:hAnsi="Times New Roman" w:cs="Times New Roman"/>
          <w:color w:val="auto"/>
        </w:rPr>
        <w:t xml:space="preserve">Выпускник, освоивший программу </w:t>
      </w:r>
      <w:proofErr w:type="spellStart"/>
      <w:r w:rsidRPr="00A33452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A33452">
        <w:rPr>
          <w:rFonts w:ascii="Times New Roman" w:hAnsi="Times New Roman" w:cs="Times New Roman"/>
          <w:color w:val="auto"/>
        </w:rPr>
        <w:t xml:space="preserve">, должен обладать </w:t>
      </w:r>
      <w:r w:rsidRPr="00A33452">
        <w:rPr>
          <w:rFonts w:ascii="Times New Roman" w:hAnsi="Times New Roman" w:cs="Times New Roman"/>
          <w:i/>
          <w:iCs/>
          <w:color w:val="auto"/>
        </w:rPr>
        <w:t>профессиональными компетенциями</w:t>
      </w:r>
      <w:r w:rsidRPr="00A33452">
        <w:rPr>
          <w:rFonts w:ascii="Times New Roman" w:hAnsi="Times New Roman" w:cs="Times New Roman"/>
          <w:color w:val="auto"/>
        </w:rPr>
        <w:t xml:space="preserve"> (ПК),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A33452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A33452">
        <w:rPr>
          <w:rFonts w:ascii="Times New Roman" w:hAnsi="Times New Roman" w:cs="Times New Roman"/>
          <w:color w:val="auto"/>
        </w:rPr>
        <w:t xml:space="preserve">: </w:t>
      </w:r>
    </w:p>
    <w:p w:rsidR="008B75C3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b/>
          <w:iCs/>
          <w:color w:val="auto"/>
        </w:rPr>
      </w:pPr>
      <w:r w:rsidRPr="00A33452">
        <w:rPr>
          <w:rFonts w:ascii="Times New Roman" w:hAnsi="Times New Roman" w:cs="Times New Roman"/>
          <w:b/>
          <w:iCs/>
          <w:color w:val="auto"/>
        </w:rPr>
        <w:t xml:space="preserve">журналистская авторская деятельность: </w:t>
      </w:r>
    </w:p>
    <w:p w:rsidR="00A33452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color w:val="auto"/>
        </w:rPr>
      </w:pPr>
      <w:r w:rsidRPr="00A33452">
        <w:rPr>
          <w:rFonts w:ascii="Times New Roman" w:hAnsi="Times New Roman" w:cs="Times New Roman"/>
          <w:color w:val="auto"/>
        </w:rPr>
        <w:t xml:space="preserve">способностью выбирать актуальные темы, проблемы для публикаций, владеть методами сбора информации, ее проверки и анализа (ПК-1); </w:t>
      </w:r>
    </w:p>
    <w:p w:rsidR="008B75C3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color w:val="auto"/>
        </w:rPr>
      </w:pPr>
      <w:r w:rsidRPr="00A33452">
        <w:rPr>
          <w:rFonts w:ascii="Times New Roman" w:hAnsi="Times New Roman" w:cs="Times New Roman"/>
          <w:color w:val="auto"/>
        </w:rPr>
        <w:t xml:space="preserve">способностью в рамках отведенного бюджета времени создавать материалы для </w:t>
      </w:r>
      <w:proofErr w:type="spellStart"/>
      <w:r w:rsidRPr="00A33452">
        <w:rPr>
          <w:rFonts w:ascii="Times New Roman" w:hAnsi="Times New Roman" w:cs="Times New Roman"/>
          <w:color w:val="auto"/>
        </w:rPr>
        <w:t>массмедиа</w:t>
      </w:r>
      <w:proofErr w:type="spellEnd"/>
      <w:r w:rsidRPr="00A33452">
        <w:rPr>
          <w:rFonts w:ascii="Times New Roman" w:hAnsi="Times New Roman" w:cs="Times New Roman"/>
          <w:color w:val="auto"/>
        </w:rPr>
        <w:t xml:space="preserve"> в определенных жанрах, форматах с использованием различных знаковых систем (вербальной, фото-, аудио-, виде</w:t>
      </w:r>
      <w:proofErr w:type="gramStart"/>
      <w:r w:rsidRPr="00A33452">
        <w:rPr>
          <w:rFonts w:ascii="Times New Roman" w:hAnsi="Times New Roman" w:cs="Times New Roman"/>
          <w:color w:val="auto"/>
        </w:rPr>
        <w:t>о-</w:t>
      </w:r>
      <w:proofErr w:type="gramEnd"/>
      <w:r w:rsidRPr="00A33452">
        <w:rPr>
          <w:rFonts w:ascii="Times New Roman" w:hAnsi="Times New Roman" w:cs="Times New Roman"/>
          <w:color w:val="auto"/>
        </w:rPr>
        <w:t xml:space="preserve">, графической) в зависимости от типа СМИ для размещения на различных мультимедийных платформах (ПК-2); </w:t>
      </w:r>
    </w:p>
    <w:p w:rsidR="008B75C3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b/>
          <w:iCs/>
          <w:color w:val="auto"/>
        </w:rPr>
      </w:pPr>
      <w:r w:rsidRPr="00A33452">
        <w:rPr>
          <w:rFonts w:ascii="Times New Roman" w:hAnsi="Times New Roman" w:cs="Times New Roman"/>
          <w:b/>
          <w:iCs/>
          <w:color w:val="auto"/>
        </w:rPr>
        <w:t xml:space="preserve">редакторская деятельность: </w:t>
      </w:r>
    </w:p>
    <w:p w:rsidR="008B75C3" w:rsidRPr="00A33452" w:rsidRDefault="008B75C3" w:rsidP="00A33452">
      <w:pPr>
        <w:pStyle w:val="Default"/>
        <w:ind w:firstLine="539"/>
        <w:jc w:val="both"/>
        <w:rPr>
          <w:rFonts w:ascii="Times New Roman" w:hAnsi="Times New Roman" w:cs="Times New Roman"/>
          <w:color w:val="auto"/>
        </w:rPr>
      </w:pPr>
      <w:r w:rsidRPr="00A33452">
        <w:rPr>
          <w:rFonts w:ascii="Times New Roman" w:hAnsi="Times New Roman" w:cs="Times New Roman"/>
          <w:color w:val="auto"/>
        </w:rPr>
        <w:t xml:space="preserve">способностью анализировать, оценивать и редактировать </w:t>
      </w:r>
      <w:proofErr w:type="spellStart"/>
      <w:r w:rsidRPr="00A33452">
        <w:rPr>
          <w:rFonts w:ascii="Times New Roman" w:hAnsi="Times New Roman" w:cs="Times New Roman"/>
          <w:color w:val="auto"/>
        </w:rPr>
        <w:t>медиатексты</w:t>
      </w:r>
      <w:proofErr w:type="spellEnd"/>
      <w:r w:rsidRPr="00A33452">
        <w:rPr>
          <w:rFonts w:ascii="Times New Roman" w:hAnsi="Times New Roman" w:cs="Times New Roman"/>
          <w:color w:val="auto"/>
        </w:rPr>
        <w:t>, приводить их в соответствие с нормами, стандартами, форматами, стилями, технологическими требованиями, принятыми в СМИ разных типов (ПК-3).</w:t>
      </w:r>
    </w:p>
    <w:p w:rsidR="008B75C3" w:rsidRPr="00861800" w:rsidRDefault="008B75C3" w:rsidP="005A78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858B5" w:rsidRPr="002858B5" w:rsidRDefault="002858B5" w:rsidP="00285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B5">
        <w:rPr>
          <w:rFonts w:ascii="Times New Roman" w:hAnsi="Times New Roman" w:cs="Times New Roman"/>
          <w:b/>
          <w:sz w:val="24"/>
          <w:szCs w:val="24"/>
        </w:rPr>
        <w:t xml:space="preserve">7. Ресурсное обеспечение ОП </w:t>
      </w:r>
      <w:proofErr w:type="gramStart"/>
      <w:r w:rsidRPr="002858B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2858B5" w:rsidRPr="002858B5" w:rsidRDefault="002858B5" w:rsidP="00285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8B5" w:rsidRPr="002858B5" w:rsidRDefault="002858B5" w:rsidP="002858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B5">
        <w:rPr>
          <w:rFonts w:ascii="Times New Roman" w:hAnsi="Times New Roman" w:cs="Times New Roman"/>
          <w:b/>
          <w:sz w:val="24"/>
          <w:szCs w:val="24"/>
        </w:rPr>
        <w:t>7.1. Обеспечение научно-педагогическими кадрами</w:t>
      </w:r>
    </w:p>
    <w:p w:rsidR="008B75C3" w:rsidRPr="002858B5" w:rsidRDefault="002858B5" w:rsidP="002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8B5">
        <w:rPr>
          <w:rFonts w:ascii="Times New Roman" w:hAnsi="Times New Roman" w:cs="Times New Roman"/>
          <w:sz w:val="24"/>
          <w:szCs w:val="24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39123B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9123B">
        <w:rPr>
          <w:rFonts w:ascii="Times New Roman" w:hAnsi="Times New Roman" w:cs="Times New Roman"/>
          <w:sz w:val="24"/>
          <w:szCs w:val="24"/>
        </w:rPr>
        <w:t xml:space="preserve">, </w:t>
      </w:r>
      <w:r w:rsidR="008B75C3" w:rsidRPr="0039123B">
        <w:rPr>
          <w:rFonts w:ascii="Times New Roman" w:eastAsia="TimesNewRomanPSMT" w:hAnsi="Times New Roman" w:cs="Times New Roman"/>
          <w:sz w:val="24"/>
          <w:szCs w:val="24"/>
        </w:rPr>
        <w:t xml:space="preserve">–   </w:t>
      </w:r>
      <w:r w:rsidR="00ED5BD5" w:rsidRPr="0039123B">
        <w:rPr>
          <w:rFonts w:ascii="Times New Roman" w:eastAsia="TimesNewRomanPSMT" w:hAnsi="Times New Roman" w:cs="Times New Roman"/>
          <w:sz w:val="24"/>
          <w:szCs w:val="24"/>
        </w:rPr>
        <w:t>97%</w:t>
      </w:r>
      <w:r w:rsidR="008B75C3" w:rsidRPr="0039123B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B75C3" w:rsidRPr="002858B5" w:rsidRDefault="002858B5" w:rsidP="002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8B5">
        <w:rPr>
          <w:rFonts w:ascii="Times New Roman" w:hAnsi="Times New Roman" w:cs="Times New Roman"/>
          <w:sz w:val="24"/>
          <w:szCs w:val="24"/>
        </w:rPr>
        <w:t>Доля научно-педагогических работников, имеющих ученую степень и (или) ученое звание, в общем числе научно-педагогическ</w:t>
      </w:r>
      <w:r w:rsidR="00B467B7">
        <w:rPr>
          <w:rFonts w:ascii="Times New Roman" w:hAnsi="Times New Roman" w:cs="Times New Roman"/>
          <w:sz w:val="24"/>
          <w:szCs w:val="24"/>
        </w:rPr>
        <w:t>и</w:t>
      </w:r>
      <w:r w:rsidRPr="002858B5">
        <w:rPr>
          <w:rFonts w:ascii="Times New Roman" w:hAnsi="Times New Roman" w:cs="Times New Roman"/>
          <w:sz w:val="24"/>
          <w:szCs w:val="24"/>
        </w:rPr>
        <w:t xml:space="preserve">х работников, реализующих программу </w:t>
      </w:r>
      <w:proofErr w:type="spellStart"/>
      <w:r w:rsidRPr="002858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B75C3" w:rsidRPr="002858B5">
        <w:rPr>
          <w:rFonts w:ascii="Times New Roman" w:eastAsia="TimesNewRomanPSMT" w:hAnsi="Times New Roman" w:cs="Times New Roman"/>
          <w:sz w:val="24"/>
          <w:szCs w:val="24"/>
        </w:rPr>
        <w:t>, –  9</w:t>
      </w:r>
      <w:r w:rsidR="00ED5BD5">
        <w:rPr>
          <w:rFonts w:ascii="Times New Roman" w:eastAsia="TimesNewRomanPSMT" w:hAnsi="Times New Roman" w:cs="Times New Roman"/>
          <w:sz w:val="24"/>
          <w:szCs w:val="24"/>
        </w:rPr>
        <w:t>4</w:t>
      </w:r>
      <w:r w:rsidRPr="002858B5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8B75C3" w:rsidRPr="002858B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B75C3" w:rsidRPr="002858B5" w:rsidRDefault="002858B5" w:rsidP="002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858B5">
        <w:rPr>
          <w:rFonts w:ascii="Times New Roman" w:hAnsi="Times New Roman" w:cs="Times New Roman"/>
          <w:sz w:val="24"/>
          <w:szCs w:val="24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2858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858B5">
        <w:rPr>
          <w:rFonts w:ascii="Times New Roman" w:hAnsi="Times New Roman" w:cs="Times New Roman"/>
          <w:sz w:val="24"/>
          <w:szCs w:val="24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2858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B75C3" w:rsidRPr="002858B5">
        <w:rPr>
          <w:rFonts w:ascii="Times New Roman" w:eastAsia="TimesNewRomanPSMT" w:hAnsi="Times New Roman" w:cs="Times New Roman"/>
          <w:sz w:val="24"/>
          <w:szCs w:val="24"/>
        </w:rPr>
        <w:t>, –  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8B75C3" w:rsidRPr="002858B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2858B5" w:rsidRPr="002858B5" w:rsidRDefault="002858B5" w:rsidP="002858B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858B5" w:rsidRPr="002858B5" w:rsidRDefault="002858B5" w:rsidP="002858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B5">
        <w:rPr>
          <w:rFonts w:ascii="Times New Roman" w:hAnsi="Times New Roman" w:cs="Times New Roman"/>
          <w:b/>
          <w:sz w:val="24"/>
          <w:szCs w:val="24"/>
        </w:rPr>
        <w:t>7.2. Финансовое обеспечение</w:t>
      </w:r>
    </w:p>
    <w:p w:rsidR="002858B5" w:rsidRPr="002858B5" w:rsidRDefault="002858B5" w:rsidP="00285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8B5">
        <w:rPr>
          <w:rFonts w:ascii="Times New Roman" w:hAnsi="Times New Roman" w:cs="Times New Roman"/>
          <w:sz w:val="24"/>
          <w:szCs w:val="24"/>
        </w:rPr>
        <w:lastRenderedPageBreak/>
        <w:t xml:space="preserve">Финансовое обеспечение реализации программы </w:t>
      </w:r>
      <w:proofErr w:type="spellStart"/>
      <w:r w:rsidRPr="002858B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2858B5">
        <w:rPr>
          <w:rFonts w:ascii="Times New Roman" w:hAnsi="Times New Roman" w:cs="Times New Roman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2858B5">
        <w:rPr>
          <w:rFonts w:ascii="Times New Roman" w:hAnsi="Times New Roman" w:cs="Times New Roman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2858B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858B5">
        <w:rPr>
          <w:rFonts w:ascii="Times New Roman" w:hAnsi="Times New Roman" w:cs="Times New Roman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2858B5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2858B5">
        <w:rPr>
          <w:rFonts w:ascii="Times New Roman" w:hAnsi="Times New Roman" w:cs="Times New Roman"/>
          <w:sz w:val="24"/>
          <w:szCs w:val="24"/>
        </w:rPr>
        <w:t>., регистрационный N 39898).</w:t>
      </w:r>
    </w:p>
    <w:p w:rsidR="002858B5" w:rsidRPr="002858B5" w:rsidRDefault="002858B5" w:rsidP="00285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58B5" w:rsidRPr="002858B5" w:rsidRDefault="002858B5" w:rsidP="002858B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8B5">
        <w:rPr>
          <w:rFonts w:ascii="Times New Roman" w:hAnsi="Times New Roman" w:cs="Times New Roman"/>
          <w:b/>
          <w:sz w:val="24"/>
          <w:szCs w:val="24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2858B5" w:rsidRPr="002858B5" w:rsidRDefault="002858B5" w:rsidP="002858B5">
      <w:pPr>
        <w:pStyle w:val="a7"/>
        <w:spacing w:before="0" w:beforeAutospacing="0" w:after="0" w:afterAutospacing="0"/>
        <w:ind w:firstLine="539"/>
        <w:jc w:val="both"/>
      </w:pPr>
      <w:proofErr w:type="gramStart"/>
      <w:r w:rsidRPr="002858B5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2858B5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58B5" w:rsidRPr="002858B5" w:rsidRDefault="002858B5" w:rsidP="002858B5">
      <w:pPr>
        <w:pStyle w:val="a7"/>
        <w:spacing w:before="0" w:beforeAutospacing="0" w:after="0" w:afterAutospacing="0"/>
        <w:ind w:firstLine="539"/>
        <w:jc w:val="both"/>
      </w:pPr>
      <w:r w:rsidRPr="002858B5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2858B5" w:rsidRPr="002858B5" w:rsidRDefault="002858B5" w:rsidP="002858B5">
      <w:pPr>
        <w:pStyle w:val="a7"/>
        <w:spacing w:before="0" w:beforeAutospacing="0" w:after="0" w:afterAutospacing="0"/>
        <w:ind w:firstLine="539"/>
        <w:jc w:val="both"/>
      </w:pPr>
      <w:r w:rsidRPr="002858B5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858B5" w:rsidRPr="002858B5" w:rsidRDefault="002858B5" w:rsidP="002858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8B5">
        <w:rPr>
          <w:rFonts w:ascii="Times New Roman" w:hAnsi="Times New Roman" w:cs="Times New Roman"/>
          <w:sz w:val="24"/>
          <w:szCs w:val="24"/>
        </w:rPr>
        <w:t>Имеется необходимый комплект лицензионного программного обеспечения.</w:t>
      </w:r>
    </w:p>
    <w:p w:rsidR="004950EE" w:rsidRPr="004950EE" w:rsidRDefault="004950EE" w:rsidP="004950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495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8B75C3" w:rsidRPr="002858B5" w:rsidRDefault="008B75C3" w:rsidP="002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858B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8B75C3" w:rsidRPr="002858B5" w:rsidRDefault="008B75C3" w:rsidP="002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B75C3" w:rsidRPr="00861800" w:rsidRDefault="008B75C3">
      <w:pPr>
        <w:rPr>
          <w:rFonts w:ascii="Times New Roman" w:hAnsi="Times New Roman" w:cs="Times New Roman"/>
          <w:sz w:val="24"/>
          <w:szCs w:val="24"/>
        </w:rPr>
      </w:pPr>
    </w:p>
    <w:sectPr w:rsidR="008B75C3" w:rsidRPr="00861800" w:rsidSect="0043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3"/>
    <w:rsid w:val="000057E6"/>
    <w:rsid w:val="00070C74"/>
    <w:rsid w:val="0009006F"/>
    <w:rsid w:val="00092F2A"/>
    <w:rsid w:val="000A4408"/>
    <w:rsid w:val="000A4CE1"/>
    <w:rsid w:val="00105A31"/>
    <w:rsid w:val="001757F1"/>
    <w:rsid w:val="001A22B8"/>
    <w:rsid w:val="001A33AE"/>
    <w:rsid w:val="001C60C7"/>
    <w:rsid w:val="002858B5"/>
    <w:rsid w:val="002976CD"/>
    <w:rsid w:val="002B2BCC"/>
    <w:rsid w:val="002F7886"/>
    <w:rsid w:val="00302AF1"/>
    <w:rsid w:val="003325A4"/>
    <w:rsid w:val="00336510"/>
    <w:rsid w:val="00353D95"/>
    <w:rsid w:val="00356996"/>
    <w:rsid w:val="00376CD3"/>
    <w:rsid w:val="0039123B"/>
    <w:rsid w:val="003D082A"/>
    <w:rsid w:val="003D2AC7"/>
    <w:rsid w:val="003F6D72"/>
    <w:rsid w:val="004246C1"/>
    <w:rsid w:val="00433063"/>
    <w:rsid w:val="004950EE"/>
    <w:rsid w:val="004C21D0"/>
    <w:rsid w:val="00507AC9"/>
    <w:rsid w:val="00535957"/>
    <w:rsid w:val="00570D02"/>
    <w:rsid w:val="005861AA"/>
    <w:rsid w:val="005A2C43"/>
    <w:rsid w:val="005A7807"/>
    <w:rsid w:val="005C72BF"/>
    <w:rsid w:val="005E1C0D"/>
    <w:rsid w:val="005E53EA"/>
    <w:rsid w:val="0063453F"/>
    <w:rsid w:val="00686154"/>
    <w:rsid w:val="006E4568"/>
    <w:rsid w:val="00737604"/>
    <w:rsid w:val="007C57CF"/>
    <w:rsid w:val="00836441"/>
    <w:rsid w:val="00840063"/>
    <w:rsid w:val="00841F0C"/>
    <w:rsid w:val="00861800"/>
    <w:rsid w:val="00882D50"/>
    <w:rsid w:val="008A4856"/>
    <w:rsid w:val="008B75C3"/>
    <w:rsid w:val="00906FEE"/>
    <w:rsid w:val="00950529"/>
    <w:rsid w:val="00A247F3"/>
    <w:rsid w:val="00A33452"/>
    <w:rsid w:val="00A41677"/>
    <w:rsid w:val="00A83DF6"/>
    <w:rsid w:val="00AB7E11"/>
    <w:rsid w:val="00B02545"/>
    <w:rsid w:val="00B04215"/>
    <w:rsid w:val="00B1134D"/>
    <w:rsid w:val="00B30014"/>
    <w:rsid w:val="00B3495E"/>
    <w:rsid w:val="00B368D9"/>
    <w:rsid w:val="00B467B7"/>
    <w:rsid w:val="00BB3576"/>
    <w:rsid w:val="00C03D7A"/>
    <w:rsid w:val="00D20280"/>
    <w:rsid w:val="00D20D56"/>
    <w:rsid w:val="00D36F0D"/>
    <w:rsid w:val="00D50DCC"/>
    <w:rsid w:val="00D557C7"/>
    <w:rsid w:val="00DC0A36"/>
    <w:rsid w:val="00DE34DC"/>
    <w:rsid w:val="00E23AE1"/>
    <w:rsid w:val="00E61467"/>
    <w:rsid w:val="00E7768D"/>
    <w:rsid w:val="00E94526"/>
    <w:rsid w:val="00EC4082"/>
    <w:rsid w:val="00ED5BD5"/>
    <w:rsid w:val="00F12617"/>
    <w:rsid w:val="00F14C83"/>
    <w:rsid w:val="00F33C7F"/>
    <w:rsid w:val="00F91805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qFormat/>
    <w:locked/>
    <w:rsid w:val="0086180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46C1"/>
    <w:pPr>
      <w:shd w:val="clear" w:color="auto" w:fill="FFFFFF"/>
      <w:spacing w:before="720" w:after="360" w:line="192" w:lineRule="exact"/>
      <w:ind w:hanging="480"/>
      <w:jc w:val="center"/>
    </w:pPr>
    <w:rPr>
      <w:rFonts w:cs="Times New Roman"/>
      <w:sz w:val="16"/>
      <w:szCs w:val="16"/>
      <w:lang w:eastAsia="ru-RU"/>
    </w:rPr>
  </w:style>
  <w:style w:type="character" w:customStyle="1" w:styleId="a3">
    <w:name w:val="Основной текст_"/>
    <w:link w:val="1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46C1"/>
    <w:pPr>
      <w:shd w:val="clear" w:color="auto" w:fill="FFFFFF"/>
      <w:spacing w:before="360" w:after="180" w:line="240" w:lineRule="atLeast"/>
      <w:jc w:val="center"/>
    </w:pPr>
    <w:rPr>
      <w:rFonts w:cs="Times New Roman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46C1"/>
    <w:pPr>
      <w:shd w:val="clear" w:color="auto" w:fill="FFFFFF"/>
      <w:spacing w:before="180" w:after="0" w:line="192" w:lineRule="exact"/>
      <w:jc w:val="both"/>
    </w:pPr>
    <w:rPr>
      <w:rFonts w:cs="Times New Roman"/>
      <w:sz w:val="16"/>
      <w:szCs w:val="16"/>
      <w:lang w:eastAsia="ru-RU"/>
    </w:rPr>
  </w:style>
  <w:style w:type="character" w:customStyle="1" w:styleId="a4">
    <w:name w:val="Основной текст + Не курсив"/>
    <w:uiPriority w:val="99"/>
    <w:rsid w:val="004246C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uiPriority w:val="99"/>
    <w:rsid w:val="004246C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570D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rsid w:val="00F33C7F"/>
    <w:rPr>
      <w:color w:val="0000FF"/>
      <w:u w:val="single"/>
    </w:rPr>
  </w:style>
  <w:style w:type="paragraph" w:customStyle="1" w:styleId="ConsPlusNormal">
    <w:name w:val="ConsPlusNormal"/>
    <w:uiPriority w:val="99"/>
    <w:rsid w:val="005861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90">
    <w:name w:val="Заголовок 9 Знак"/>
    <w:basedOn w:val="a0"/>
    <w:semiHidden/>
    <w:rsid w:val="00861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7">
    <w:name w:val="Normal (Web)"/>
    <w:basedOn w:val="a"/>
    <w:rsid w:val="0086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C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qFormat/>
    <w:locked/>
    <w:rsid w:val="0086180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246C1"/>
    <w:pPr>
      <w:shd w:val="clear" w:color="auto" w:fill="FFFFFF"/>
      <w:spacing w:before="720" w:after="360" w:line="192" w:lineRule="exact"/>
      <w:ind w:hanging="480"/>
      <w:jc w:val="center"/>
    </w:pPr>
    <w:rPr>
      <w:rFonts w:cs="Times New Roman"/>
      <w:sz w:val="16"/>
      <w:szCs w:val="16"/>
      <w:lang w:eastAsia="ru-RU"/>
    </w:rPr>
  </w:style>
  <w:style w:type="character" w:customStyle="1" w:styleId="a3">
    <w:name w:val="Основной текст_"/>
    <w:link w:val="1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246C1"/>
    <w:pPr>
      <w:shd w:val="clear" w:color="auto" w:fill="FFFFFF"/>
      <w:spacing w:before="360" w:after="180" w:line="240" w:lineRule="atLeast"/>
      <w:jc w:val="center"/>
    </w:pPr>
    <w:rPr>
      <w:rFonts w:cs="Times New Roman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4246C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46C1"/>
    <w:pPr>
      <w:shd w:val="clear" w:color="auto" w:fill="FFFFFF"/>
      <w:spacing w:before="180" w:after="0" w:line="192" w:lineRule="exact"/>
      <w:jc w:val="both"/>
    </w:pPr>
    <w:rPr>
      <w:rFonts w:cs="Times New Roman"/>
      <w:sz w:val="16"/>
      <w:szCs w:val="16"/>
      <w:lang w:eastAsia="ru-RU"/>
    </w:rPr>
  </w:style>
  <w:style w:type="character" w:customStyle="1" w:styleId="a4">
    <w:name w:val="Основной текст + Не курсив"/>
    <w:uiPriority w:val="99"/>
    <w:rsid w:val="004246C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5">
    <w:name w:val="Основной текст + Полужирный"/>
    <w:aliases w:val="Не курсив"/>
    <w:uiPriority w:val="99"/>
    <w:rsid w:val="004246C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570D0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rsid w:val="00F33C7F"/>
    <w:rPr>
      <w:color w:val="0000FF"/>
      <w:u w:val="single"/>
    </w:rPr>
  </w:style>
  <w:style w:type="paragraph" w:customStyle="1" w:styleId="ConsPlusNormal">
    <w:name w:val="ConsPlusNormal"/>
    <w:uiPriority w:val="99"/>
    <w:rsid w:val="005861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90">
    <w:name w:val="Заголовок 9 Знак"/>
    <w:basedOn w:val="a0"/>
    <w:semiHidden/>
    <w:rsid w:val="008618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7">
    <w:name w:val="Normal (Web)"/>
    <w:basedOn w:val="a"/>
    <w:rsid w:val="0086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14</cp:revision>
  <dcterms:created xsi:type="dcterms:W3CDTF">2018-02-20T12:38:00Z</dcterms:created>
  <dcterms:modified xsi:type="dcterms:W3CDTF">2018-03-02T13:04:00Z</dcterms:modified>
</cp:coreProperties>
</file>