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D3376" w:rsidRPr="00AD3376" w:rsidRDefault="00AD3376" w:rsidP="00AD3376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AD3376" w:rsidRPr="00AD3376" w:rsidRDefault="00AD3376" w:rsidP="00AD3376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76" w:rsidRPr="00AD3376" w:rsidRDefault="00AD3376" w:rsidP="00AD3376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AD33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D4" w:rsidRPr="008E0FD5" w:rsidRDefault="006038D4" w:rsidP="006038D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8E0FD5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BE54FF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124C15" w:rsidRPr="008E0FD5" w:rsidRDefault="00124C15" w:rsidP="008E0FD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8E0FD5">
        <w:rPr>
          <w:rStyle w:val="a9"/>
          <w:i w:val="0"/>
          <w:iCs w:val="0"/>
          <w:sz w:val="24"/>
          <w:szCs w:val="24"/>
        </w:rPr>
        <w:t>44.03.05  Педагогическое образование (с двумя профилями подготовки)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EA06A8" w:rsidRPr="001217A1" w:rsidRDefault="00EA06A8" w:rsidP="00EA06A8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1217A1">
        <w:rPr>
          <w:rStyle w:val="a9"/>
          <w:i w:val="0"/>
          <w:iCs w:val="0"/>
          <w:sz w:val="24"/>
          <w:szCs w:val="24"/>
        </w:rPr>
        <w:t>Немецкий язык. Английский язык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>прикладного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610135" w:rsidRDefault="0061013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013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61013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44.03.05 Педагогическое образование (с двумя профилями подготовки)</w:t>
      </w:r>
      <w:r w:rsidRPr="00610135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9 февраля 2016 года № 91</w:t>
      </w:r>
      <w:r w:rsidR="008E0FD5" w:rsidRPr="00610135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подготовка конкурентоспособных на российском рынке труда специалистов, ориентированных на педагогический вид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професси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ональной деятельности как основной,</w:t>
      </w:r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формирование у обучающихся общекультурных, общепрофессиональных   и профессиональных компетенций в соответствии с требованиями ФГОС ВО по направлению подготовки 44.03.05 Педагогическое образование (с двумя профилями подготовки) (уровень </w:t>
      </w:r>
      <w:proofErr w:type="spellStart"/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D68" w:rsidRPr="00A87CA8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 образование, социальную сферу, культуру.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CB4" w:rsidRPr="00EA454D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A454D">
        <w:rPr>
          <w:rFonts w:ascii="Times New Roman" w:hAnsi="Times New Roman" w:cs="Times New Roman"/>
        </w:rPr>
        <w:t>педагогическ</w:t>
      </w:r>
      <w:r w:rsidR="00490E82">
        <w:rPr>
          <w:rFonts w:ascii="Times New Roman" w:hAnsi="Times New Roman" w:cs="Times New Roman"/>
        </w:rPr>
        <w:t>ий</w:t>
      </w:r>
      <w:r w:rsidRPr="00EA454D">
        <w:rPr>
          <w:rFonts w:ascii="Times New Roman" w:hAnsi="Times New Roman" w:cs="Times New Roman"/>
        </w:rPr>
        <w:t>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E173A">
        <w:rPr>
          <w:rFonts w:ascii="Times New Roman" w:hAnsi="Times New Roman"/>
          <w:b/>
          <w:sz w:val="24"/>
          <w:szCs w:val="24"/>
        </w:rPr>
        <w:t>едагогическая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изучение возможностей, потребностей</w:t>
      </w:r>
      <w:r w:rsidR="00D067E0">
        <w:rPr>
          <w:rFonts w:ascii="Times New Roman" w:hAnsi="Times New Roman"/>
          <w:sz w:val="24"/>
          <w:szCs w:val="24"/>
        </w:rPr>
        <w:t>,</w:t>
      </w:r>
      <w:r w:rsidRPr="00A87CA8">
        <w:rPr>
          <w:rFonts w:ascii="Times New Roman" w:hAnsi="Times New Roman"/>
          <w:sz w:val="24"/>
          <w:szCs w:val="24"/>
        </w:rPr>
        <w:t xml:space="preserve"> достижений обучающихся в  области образования;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 w:rsidRPr="00A87CA8">
        <w:rPr>
          <w:rFonts w:ascii="Times New Roman" w:hAnsi="Times New Roman" w:cs="Times New Roman"/>
        </w:rPr>
        <w:t>здоровья</w:t>
      </w:r>
      <w:proofErr w:type="gramEnd"/>
      <w:r w:rsidRPr="00A87CA8"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CA3CB4">
        <w:rPr>
          <w:rFonts w:ascii="Times New Roman" w:hAnsi="Times New Roman" w:cs="Times New Roman"/>
        </w:rPr>
        <w:t>социогуманитарных</w:t>
      </w:r>
      <w:proofErr w:type="spellEnd"/>
      <w:r w:rsidRPr="00CA3CB4">
        <w:rPr>
          <w:rFonts w:ascii="Times New Roman" w:hAnsi="Times New Roman" w:cs="Times New Roman"/>
        </w:rPr>
        <w:t xml:space="preserve"> знаний для формирования научного мировоззрения (ОК-1);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  гражданской позиции (ОК-2);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CB4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A3CB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A3CB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lastRenderedPageBreak/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 актами в сфере образования (ОПК-4);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(ОПК-6).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A3CB4">
        <w:rPr>
          <w:rFonts w:ascii="Times New Roman" w:hAnsi="Times New Roman" w:cs="Times New Roman"/>
          <w:b/>
          <w:color w:val="auto"/>
        </w:rPr>
        <w:t>педагогическая деятельность: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(ПК-1);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CA3CB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A3CB4">
        <w:rPr>
          <w:rFonts w:ascii="Times New Roman" w:hAnsi="Times New Roman" w:cs="Times New Roman"/>
          <w:color w:val="auto"/>
        </w:rPr>
        <w:t xml:space="preserve"> в учебной и </w:t>
      </w:r>
      <w:proofErr w:type="spellStart"/>
      <w:r w:rsidRPr="00CA3CB4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 деятельности (ПК-3);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CA3CB4">
        <w:rPr>
          <w:rFonts w:ascii="Times New Roman" w:hAnsi="Times New Roman" w:cs="Times New Roman"/>
        </w:rPr>
        <w:t xml:space="preserve"> достижения личностных, </w:t>
      </w:r>
      <w:proofErr w:type="spellStart"/>
      <w:r w:rsidRPr="00CA3CB4">
        <w:rPr>
          <w:rFonts w:ascii="Times New Roman" w:hAnsi="Times New Roman" w:cs="Times New Roman"/>
        </w:rPr>
        <w:t>метапредметных</w:t>
      </w:r>
      <w:proofErr w:type="spellEnd"/>
      <w:r w:rsidRPr="00CA3CB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</w:r>
      <w:r w:rsidR="00D067E0">
        <w:rPr>
          <w:rFonts w:ascii="Times New Roman" w:hAnsi="Times New Roman" w:cs="Times New Roman"/>
        </w:rPr>
        <w:t>.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56144C" w:rsidRPr="008E0FD5" w:rsidRDefault="00501BCA" w:rsidP="00CA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CA">
        <w:rPr>
          <w:rFonts w:ascii="Times New Roman" w:hAnsi="Times New Roman" w:cs="Times New Roman"/>
          <w:sz w:val="24"/>
          <w:szCs w:val="24"/>
        </w:rPr>
        <w:t xml:space="preserve">способность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языку </w:t>
      </w:r>
      <w:r w:rsidR="0056144C" w:rsidRPr="008E0FD5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142A" w:rsidRPr="001217A1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4614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98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6142A" w:rsidRPr="004614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142A" w:rsidRPr="001217A1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46142A">
        <w:rPr>
          <w:rFonts w:ascii="Times New Roman" w:eastAsia="TimesNewRomanPSMT" w:hAnsi="Times New Roman" w:cs="Times New Roman"/>
          <w:sz w:val="24"/>
          <w:szCs w:val="24"/>
        </w:rPr>
        <w:t xml:space="preserve"> 86%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AD3376" w:rsidRPr="00AD3376" w:rsidRDefault="00AD3376" w:rsidP="00AD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AD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7D79"/>
    <w:rsid w:val="00047301"/>
    <w:rsid w:val="000A0C7B"/>
    <w:rsid w:val="000D2085"/>
    <w:rsid w:val="00124C15"/>
    <w:rsid w:val="00137C64"/>
    <w:rsid w:val="001650CC"/>
    <w:rsid w:val="001B630C"/>
    <w:rsid w:val="001E0761"/>
    <w:rsid w:val="00211950"/>
    <w:rsid w:val="002F3DF3"/>
    <w:rsid w:val="00367753"/>
    <w:rsid w:val="00405A49"/>
    <w:rsid w:val="0046142A"/>
    <w:rsid w:val="00490E82"/>
    <w:rsid w:val="004E2CCA"/>
    <w:rsid w:val="00501BCA"/>
    <w:rsid w:val="00516F2F"/>
    <w:rsid w:val="00557F1C"/>
    <w:rsid w:val="0056144C"/>
    <w:rsid w:val="00571D56"/>
    <w:rsid w:val="005A58E1"/>
    <w:rsid w:val="006038D4"/>
    <w:rsid w:val="00610135"/>
    <w:rsid w:val="007C6813"/>
    <w:rsid w:val="007E274C"/>
    <w:rsid w:val="008E0840"/>
    <w:rsid w:val="008E0FD5"/>
    <w:rsid w:val="00907CE3"/>
    <w:rsid w:val="009E7B97"/>
    <w:rsid w:val="00A20F9B"/>
    <w:rsid w:val="00AD3376"/>
    <w:rsid w:val="00B437F9"/>
    <w:rsid w:val="00BB24F2"/>
    <w:rsid w:val="00BD6A9A"/>
    <w:rsid w:val="00BE54FF"/>
    <w:rsid w:val="00C106C6"/>
    <w:rsid w:val="00C11699"/>
    <w:rsid w:val="00C747CE"/>
    <w:rsid w:val="00C873B2"/>
    <w:rsid w:val="00CA3CB4"/>
    <w:rsid w:val="00D067E0"/>
    <w:rsid w:val="00D20396"/>
    <w:rsid w:val="00D76999"/>
    <w:rsid w:val="00DE0D68"/>
    <w:rsid w:val="00E56762"/>
    <w:rsid w:val="00EA06A8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11</cp:revision>
  <dcterms:created xsi:type="dcterms:W3CDTF">2018-02-26T10:41:00Z</dcterms:created>
  <dcterms:modified xsi:type="dcterms:W3CDTF">2018-03-02T13:39:00Z</dcterms:modified>
</cp:coreProperties>
</file>