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D392" w14:textId="77777777" w:rsidR="00473098" w:rsidRPr="00C578C7" w:rsidRDefault="00473098" w:rsidP="00473098">
      <w:pPr>
        <w:jc w:val="center"/>
        <w:rPr>
          <w:b/>
          <w:sz w:val="24"/>
          <w:szCs w:val="24"/>
        </w:rPr>
      </w:pPr>
      <w:r w:rsidRPr="00C578C7">
        <w:rPr>
          <w:b/>
          <w:sz w:val="24"/>
          <w:szCs w:val="24"/>
        </w:rPr>
        <w:t>Общая характеристика образовательной программы</w:t>
      </w:r>
    </w:p>
    <w:p w14:paraId="4A6B6D1E" w14:textId="77777777" w:rsidR="00473098" w:rsidRPr="00C578C7" w:rsidRDefault="00473098" w:rsidP="00473098">
      <w:pPr>
        <w:jc w:val="both"/>
        <w:rPr>
          <w:sz w:val="24"/>
          <w:szCs w:val="24"/>
        </w:rPr>
      </w:pPr>
    </w:p>
    <w:p w14:paraId="1645F304" w14:textId="77777777" w:rsidR="00473098" w:rsidRPr="00C578C7" w:rsidRDefault="00473098" w:rsidP="00473098">
      <w:pPr>
        <w:jc w:val="both"/>
        <w:rPr>
          <w:sz w:val="24"/>
          <w:szCs w:val="24"/>
        </w:rPr>
      </w:pPr>
      <w:r w:rsidRPr="00C578C7">
        <w:rPr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14:paraId="55E7EB69" w14:textId="77777777" w:rsidR="00473098" w:rsidRPr="00C578C7" w:rsidRDefault="00473098" w:rsidP="00473098">
      <w:pPr>
        <w:ind w:firstLine="720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Нормативную правовую базу разработки образовательной программы высшего образования составляют (далее – ОП ВО):</w:t>
      </w:r>
    </w:p>
    <w:p w14:paraId="3D3EEFBD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закон от 29 декабря 2012 года N 273-ФЗ «Об образовании в Российской Федерации»; </w:t>
      </w:r>
    </w:p>
    <w:p w14:paraId="32800246" w14:textId="38A40CC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Федеральный государственный образовательный стандарт высшего образования (ФГОС В</w:t>
      </w:r>
      <w:r w:rsidR="00231068">
        <w:rPr>
          <w:sz w:val="24"/>
          <w:szCs w:val="24"/>
        </w:rPr>
        <w:t>О) по направлению подготовки  44.03.05</w:t>
      </w:r>
      <w:r w:rsidRPr="00C578C7">
        <w:rPr>
          <w:sz w:val="24"/>
          <w:szCs w:val="24"/>
        </w:rPr>
        <w:t xml:space="preserve"> </w:t>
      </w:r>
      <w:r w:rsidR="00231068">
        <w:rPr>
          <w:sz w:val="24"/>
          <w:szCs w:val="24"/>
        </w:rPr>
        <w:t>Педагогическое образование</w:t>
      </w:r>
      <w:r w:rsidRPr="00C578C7">
        <w:rPr>
          <w:sz w:val="24"/>
          <w:szCs w:val="24"/>
        </w:rPr>
        <w:t xml:space="preserve">  (уровень </w:t>
      </w:r>
      <w:proofErr w:type="spellStart"/>
      <w:r w:rsidRPr="00C578C7">
        <w:rPr>
          <w:sz w:val="24"/>
          <w:szCs w:val="24"/>
        </w:rPr>
        <w:t>бакалавриата</w:t>
      </w:r>
      <w:proofErr w:type="spellEnd"/>
      <w:r w:rsidRPr="00C578C7">
        <w:rPr>
          <w:sz w:val="24"/>
          <w:szCs w:val="24"/>
        </w:rPr>
        <w:t>), утвержденный приказом Министерства образования и н</w:t>
      </w:r>
      <w:r w:rsidR="00231068">
        <w:rPr>
          <w:sz w:val="24"/>
          <w:szCs w:val="24"/>
        </w:rPr>
        <w:t>ауки Российской Федерации от «9</w:t>
      </w:r>
      <w:r w:rsidRPr="00C578C7">
        <w:rPr>
          <w:sz w:val="24"/>
          <w:szCs w:val="24"/>
        </w:rPr>
        <w:t xml:space="preserve">» </w:t>
      </w:r>
      <w:r w:rsidR="00231068">
        <w:rPr>
          <w:sz w:val="24"/>
          <w:szCs w:val="24"/>
        </w:rPr>
        <w:t>февраля 2016</w:t>
      </w:r>
      <w:r w:rsidRPr="00C578C7">
        <w:rPr>
          <w:sz w:val="24"/>
          <w:szCs w:val="24"/>
        </w:rPr>
        <w:t xml:space="preserve"> г. № </w:t>
      </w:r>
      <w:r w:rsidR="00231068">
        <w:rPr>
          <w:sz w:val="24"/>
          <w:szCs w:val="24"/>
        </w:rPr>
        <w:t>9</w:t>
      </w:r>
      <w:r w:rsidRPr="00C578C7">
        <w:rPr>
          <w:sz w:val="24"/>
          <w:szCs w:val="24"/>
        </w:rPr>
        <w:t>;</w:t>
      </w:r>
    </w:p>
    <w:p w14:paraId="0CA2F655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12 сентября 2013 г. № 1061 «Об утверждении перечня специальностей и направлений подготовки высшего образования» (в ред. Приказа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25.03.2015 № 270);</w:t>
      </w:r>
    </w:p>
    <w:p w14:paraId="62D0D0C0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bCs/>
          <w:sz w:val="24"/>
          <w:szCs w:val="24"/>
        </w:rPr>
        <w:t xml:space="preserve">Приказ </w:t>
      </w:r>
      <w:proofErr w:type="spellStart"/>
      <w:r w:rsidRPr="00C578C7">
        <w:rPr>
          <w:bCs/>
          <w:sz w:val="24"/>
          <w:szCs w:val="24"/>
        </w:rPr>
        <w:t>Минобрнауки</w:t>
      </w:r>
      <w:proofErr w:type="spellEnd"/>
      <w:r w:rsidRPr="00C578C7">
        <w:rPr>
          <w:bCs/>
          <w:sz w:val="24"/>
          <w:szCs w:val="24"/>
        </w:rPr>
        <w:t xml:space="preserve">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578C7">
        <w:rPr>
          <w:bCs/>
          <w:sz w:val="24"/>
          <w:szCs w:val="24"/>
        </w:rPr>
        <w:t>бакалавриата</w:t>
      </w:r>
      <w:proofErr w:type="spellEnd"/>
      <w:r w:rsidRPr="00C578C7">
        <w:rPr>
          <w:bCs/>
          <w:sz w:val="24"/>
          <w:szCs w:val="24"/>
        </w:rPr>
        <w:t xml:space="preserve">, программам </w:t>
      </w:r>
      <w:proofErr w:type="spellStart"/>
      <w:r w:rsidRPr="00C578C7">
        <w:rPr>
          <w:bCs/>
          <w:sz w:val="24"/>
          <w:szCs w:val="24"/>
        </w:rPr>
        <w:t>специалитета</w:t>
      </w:r>
      <w:proofErr w:type="spellEnd"/>
      <w:r w:rsidRPr="00C578C7">
        <w:rPr>
          <w:bCs/>
          <w:sz w:val="24"/>
          <w:szCs w:val="24"/>
        </w:rPr>
        <w:t>, программам магистратуры»;</w:t>
      </w:r>
    </w:p>
    <w:p w14:paraId="7FE54697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14:paraId="19D1FDD4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Минздравсоцразвития</w:t>
      </w:r>
      <w:proofErr w:type="spellEnd"/>
      <w:r w:rsidRPr="00C578C7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14:paraId="24D12FAC" w14:textId="77777777" w:rsidR="00473098" w:rsidRPr="00C578C7" w:rsidRDefault="00473098" w:rsidP="00473098">
      <w:pPr>
        <w:numPr>
          <w:ilvl w:val="0"/>
          <w:numId w:val="1"/>
        </w:numPr>
        <w:tabs>
          <w:tab w:val="clear" w:pos="1077"/>
          <w:tab w:val="left" w:pos="900"/>
          <w:tab w:val="left" w:pos="1080"/>
        </w:tabs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Устав и локальные нормативные правовые акты Смоленского государственного университета.</w:t>
      </w:r>
    </w:p>
    <w:p w14:paraId="081E9A27" w14:textId="77777777" w:rsidR="001C0230" w:rsidRPr="00C578C7" w:rsidRDefault="001C0230"/>
    <w:p w14:paraId="190C7448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2. Цель  ОП ВО</w:t>
      </w:r>
    </w:p>
    <w:p w14:paraId="1CF25E12" w14:textId="6206493B" w:rsidR="00E11669" w:rsidRPr="00E11669" w:rsidRDefault="00E11669" w:rsidP="00E11669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E11669">
        <w:rPr>
          <w:sz w:val="24"/>
          <w:szCs w:val="24"/>
        </w:rPr>
        <w:t xml:space="preserve">Подготовка конкурентоспособного профессионала, готового к деятельности в </w:t>
      </w:r>
      <w:r w:rsidR="00231068">
        <w:rPr>
          <w:sz w:val="24"/>
          <w:szCs w:val="24"/>
        </w:rPr>
        <w:t>области обучения математике и информатике</w:t>
      </w:r>
      <w:r w:rsidRPr="00E11669">
        <w:rPr>
          <w:sz w:val="24"/>
          <w:szCs w:val="24"/>
        </w:rPr>
        <w:t>, а также способного к дальнейшему профессиональному самосовершенствованию и творческому развитию.</w:t>
      </w:r>
    </w:p>
    <w:p w14:paraId="581F501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44506E7A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3. Срок освоения ОП ВО </w:t>
      </w:r>
    </w:p>
    <w:p w14:paraId="5CAB1C47" w14:textId="15ADAC80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Срок освоения ОП ВО по очно</w:t>
      </w:r>
      <w:r w:rsidR="00231068">
        <w:rPr>
          <w:sz w:val="24"/>
          <w:szCs w:val="24"/>
        </w:rPr>
        <w:t>й форме обучения составляет –  5</w:t>
      </w:r>
      <w:r w:rsidRPr="00C578C7">
        <w:rPr>
          <w:sz w:val="24"/>
          <w:szCs w:val="24"/>
        </w:rPr>
        <w:t xml:space="preserve"> </w:t>
      </w:r>
      <w:r w:rsidR="00231068">
        <w:rPr>
          <w:sz w:val="24"/>
          <w:szCs w:val="24"/>
        </w:rPr>
        <w:t>лет</w:t>
      </w:r>
      <w:r w:rsidRPr="00C578C7">
        <w:rPr>
          <w:sz w:val="24"/>
          <w:szCs w:val="24"/>
        </w:rPr>
        <w:t>.</w:t>
      </w:r>
    </w:p>
    <w:p w14:paraId="2B68C774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B88A0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4. Объем ОП ВО</w:t>
      </w:r>
    </w:p>
    <w:p w14:paraId="5B94F78D" w14:textId="454831AE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</w:t>
      </w:r>
      <w:r w:rsidR="00231068">
        <w:rPr>
          <w:sz w:val="24"/>
          <w:szCs w:val="24"/>
        </w:rPr>
        <w:t>льтатов обучения, составляет 300</w:t>
      </w:r>
      <w:r w:rsidRPr="00C578C7">
        <w:rPr>
          <w:sz w:val="24"/>
          <w:szCs w:val="24"/>
        </w:rPr>
        <w:t xml:space="preserve"> зачетных единиц.</w:t>
      </w:r>
    </w:p>
    <w:p w14:paraId="7CE9CC89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3058AEB0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 Характеристика профессиональной деятельности выпускника</w:t>
      </w:r>
    </w:p>
    <w:p w14:paraId="553266C9" w14:textId="7DB8735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5.1. Программа подготовки – </w:t>
      </w:r>
      <w:r w:rsidR="00231068">
        <w:rPr>
          <w:sz w:val="24"/>
          <w:szCs w:val="24"/>
        </w:rPr>
        <w:t>прикладной</w:t>
      </w:r>
      <w:r w:rsidRPr="00C578C7">
        <w:rPr>
          <w:sz w:val="24"/>
          <w:szCs w:val="24"/>
        </w:rPr>
        <w:t xml:space="preserve"> </w:t>
      </w:r>
      <w:proofErr w:type="spellStart"/>
      <w:r w:rsidRPr="00C578C7">
        <w:rPr>
          <w:sz w:val="24"/>
          <w:szCs w:val="24"/>
        </w:rPr>
        <w:t>бакалавриат</w:t>
      </w:r>
      <w:proofErr w:type="spellEnd"/>
      <w:r w:rsidRPr="00C578C7">
        <w:rPr>
          <w:sz w:val="24"/>
          <w:szCs w:val="24"/>
        </w:rPr>
        <w:t>.</w:t>
      </w:r>
    </w:p>
    <w:p w14:paraId="099E067D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5.2. Область профессиональной деятельности выпускника</w:t>
      </w:r>
    </w:p>
    <w:p w14:paraId="7AB8B2F4" w14:textId="5BF1A3FE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proofErr w:type="spellStart"/>
      <w:r w:rsidRPr="00C578C7">
        <w:rPr>
          <w:sz w:val="24"/>
          <w:szCs w:val="24"/>
        </w:rPr>
        <w:t>бакалавриа</w:t>
      </w:r>
      <w:r w:rsidR="00231068">
        <w:rPr>
          <w:sz w:val="24"/>
          <w:szCs w:val="24"/>
        </w:rPr>
        <w:t>та</w:t>
      </w:r>
      <w:proofErr w:type="spellEnd"/>
      <w:r w:rsidR="00231068">
        <w:rPr>
          <w:sz w:val="24"/>
          <w:szCs w:val="24"/>
        </w:rPr>
        <w:t xml:space="preserve"> по направлению подготовки  44.03.05</w:t>
      </w:r>
      <w:r w:rsidRPr="00C578C7">
        <w:rPr>
          <w:sz w:val="24"/>
          <w:szCs w:val="24"/>
        </w:rPr>
        <w:t xml:space="preserve"> </w:t>
      </w:r>
      <w:r w:rsidR="00231068">
        <w:rPr>
          <w:sz w:val="24"/>
          <w:szCs w:val="24"/>
        </w:rPr>
        <w:t xml:space="preserve">Педагогическое образование включает </w:t>
      </w:r>
      <w:r w:rsidR="00231068" w:rsidRPr="00231068">
        <w:rPr>
          <w:sz w:val="24"/>
          <w:szCs w:val="24"/>
        </w:rPr>
        <w:t>образование, социальную сферу, культуру</w:t>
      </w:r>
    </w:p>
    <w:p w14:paraId="1AB640D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5.3. Объекты профессиональной деятельности выпускника</w:t>
      </w:r>
    </w:p>
    <w:p w14:paraId="0C0AE289" w14:textId="352B7A0B" w:rsidR="002F08F2" w:rsidRPr="00C578C7" w:rsidRDefault="002F08F2" w:rsidP="0023106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lastRenderedPageBreak/>
        <w:t xml:space="preserve">Объектами профессиональной деятельности выпускников, освоивших программу </w:t>
      </w:r>
      <w:proofErr w:type="spellStart"/>
      <w:r w:rsidRPr="00C578C7">
        <w:rPr>
          <w:sz w:val="24"/>
          <w:szCs w:val="24"/>
        </w:rPr>
        <w:t>бакалавриа</w:t>
      </w:r>
      <w:r w:rsidR="00231068">
        <w:rPr>
          <w:sz w:val="24"/>
          <w:szCs w:val="24"/>
        </w:rPr>
        <w:t>та</w:t>
      </w:r>
      <w:proofErr w:type="spellEnd"/>
      <w:r w:rsidR="00231068">
        <w:rPr>
          <w:sz w:val="24"/>
          <w:szCs w:val="24"/>
        </w:rPr>
        <w:t xml:space="preserve"> по направлению подготовки  44.03.05</w:t>
      </w:r>
      <w:r w:rsidRPr="00C578C7">
        <w:rPr>
          <w:sz w:val="24"/>
          <w:szCs w:val="24"/>
        </w:rPr>
        <w:t xml:space="preserve"> </w:t>
      </w:r>
      <w:r w:rsidR="00231068">
        <w:rPr>
          <w:sz w:val="24"/>
          <w:szCs w:val="24"/>
        </w:rPr>
        <w:t>Педагогическое обр</w:t>
      </w:r>
      <w:r w:rsidRPr="00C578C7">
        <w:rPr>
          <w:sz w:val="24"/>
          <w:szCs w:val="24"/>
        </w:rPr>
        <w:t>а</w:t>
      </w:r>
      <w:r w:rsidR="00231068">
        <w:rPr>
          <w:sz w:val="24"/>
          <w:szCs w:val="24"/>
        </w:rPr>
        <w:t>зование</w:t>
      </w:r>
      <w:r w:rsidRPr="00C578C7">
        <w:rPr>
          <w:sz w:val="24"/>
          <w:szCs w:val="24"/>
        </w:rPr>
        <w:t xml:space="preserve"> являются</w:t>
      </w:r>
      <w:r w:rsidR="00231068" w:rsidRPr="00231068">
        <w:t xml:space="preserve"> </w:t>
      </w:r>
      <w:r w:rsidR="00231068" w:rsidRPr="00231068">
        <w:rPr>
          <w:sz w:val="24"/>
          <w:szCs w:val="24"/>
        </w:rPr>
        <w:t>обучение, воспитание, развитие, просвещение, образовательные системы.</w:t>
      </w:r>
    </w:p>
    <w:p w14:paraId="18A15DF1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5.4. Виды профессиональной деятельности выпускника</w:t>
      </w:r>
    </w:p>
    <w:p w14:paraId="1558F9A9" w14:textId="62C593CF" w:rsidR="002F08F2" w:rsidRPr="00C578C7" w:rsidRDefault="00231068" w:rsidP="0023106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231068">
        <w:rPr>
          <w:sz w:val="24"/>
          <w:szCs w:val="24"/>
        </w:rPr>
        <w:t>педагогический</w:t>
      </w:r>
      <w:r w:rsidR="002F08F2" w:rsidRPr="00C578C7">
        <w:rPr>
          <w:sz w:val="24"/>
          <w:szCs w:val="24"/>
        </w:rPr>
        <w:t>;</w:t>
      </w:r>
    </w:p>
    <w:p w14:paraId="116E755B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5.5. Задачи профессиональной деятельности выпускника </w:t>
      </w:r>
    </w:p>
    <w:p w14:paraId="5598E26F" w14:textId="556BB068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Выпускник, освоивший программу </w:t>
      </w:r>
      <w:proofErr w:type="spellStart"/>
      <w:r w:rsidRPr="00C578C7">
        <w:rPr>
          <w:sz w:val="24"/>
          <w:szCs w:val="24"/>
        </w:rPr>
        <w:t>бакалавриата</w:t>
      </w:r>
      <w:proofErr w:type="spellEnd"/>
      <w:r w:rsidRPr="00C578C7">
        <w:rPr>
          <w:sz w:val="24"/>
          <w:szCs w:val="24"/>
        </w:rPr>
        <w:t xml:space="preserve">, в соответствии с видом профессиональной деятельности, на который ориентирована программа </w:t>
      </w:r>
      <w:proofErr w:type="spellStart"/>
      <w:r w:rsidRPr="00C578C7">
        <w:rPr>
          <w:sz w:val="24"/>
          <w:szCs w:val="24"/>
        </w:rPr>
        <w:t>бакалавриата</w:t>
      </w:r>
      <w:proofErr w:type="spellEnd"/>
      <w:r w:rsidRPr="00C578C7">
        <w:rPr>
          <w:sz w:val="24"/>
          <w:szCs w:val="24"/>
        </w:rPr>
        <w:t xml:space="preserve">, должен быть готов решать следующие профессиональные задачи: </w:t>
      </w:r>
    </w:p>
    <w:p w14:paraId="6533B19F" w14:textId="0339BDD6" w:rsidR="002F08F2" w:rsidRPr="00C578C7" w:rsidRDefault="00231068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231068">
        <w:rPr>
          <w:sz w:val="24"/>
          <w:szCs w:val="24"/>
        </w:rPr>
        <w:t>педагогическая деятельность</w:t>
      </w:r>
      <w:r w:rsidR="002F08F2" w:rsidRPr="00C578C7">
        <w:rPr>
          <w:sz w:val="24"/>
          <w:szCs w:val="24"/>
        </w:rPr>
        <w:t>:</w:t>
      </w:r>
    </w:p>
    <w:p w14:paraId="6E4150E7" w14:textId="77777777" w:rsidR="00231068" w:rsidRDefault="00231068" w:rsidP="0023106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231068">
        <w:rPr>
          <w:sz w:val="24"/>
          <w:szCs w:val="24"/>
        </w:rPr>
        <w:t xml:space="preserve">изучение возможностей, потребностей, достижений обучающихся в области   образования; обучение и воспитание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</w:t>
      </w:r>
    </w:p>
    <w:p w14:paraId="42442C9B" w14:textId="004375D5" w:rsidR="00231068" w:rsidRPr="00231068" w:rsidRDefault="00231068" w:rsidP="0023106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231068">
        <w:rPr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(законными</w:t>
      </w:r>
      <w:r>
        <w:rPr>
          <w:sz w:val="24"/>
          <w:szCs w:val="24"/>
        </w:rPr>
        <w:t xml:space="preserve"> </w:t>
      </w:r>
      <w:r w:rsidRPr="00231068">
        <w:rPr>
          <w:sz w:val="24"/>
          <w:szCs w:val="24"/>
        </w:rPr>
        <w:t>представителями), участие в самоуправлении и управлении школьным коллективом для решения задач профессиональной деятельности;</w:t>
      </w:r>
    </w:p>
    <w:p w14:paraId="06BAF9A0" w14:textId="06C9ED30" w:rsidR="002F08F2" w:rsidRPr="00C578C7" w:rsidRDefault="00231068" w:rsidP="0023106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231068">
        <w:rPr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 обеспечение охраны жизни и здоровья обучающихся во время</w:t>
      </w:r>
      <w:r>
        <w:rPr>
          <w:sz w:val="24"/>
          <w:szCs w:val="24"/>
        </w:rPr>
        <w:t xml:space="preserve"> образовательного процесса.</w:t>
      </w:r>
    </w:p>
    <w:p w14:paraId="772B9ACF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i/>
          <w:sz w:val="24"/>
          <w:szCs w:val="24"/>
        </w:rPr>
      </w:pPr>
    </w:p>
    <w:p w14:paraId="5EDEE81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6. Планируемые результаты освоения ОП ВО</w:t>
      </w:r>
    </w:p>
    <w:p w14:paraId="6668499C" w14:textId="77777777" w:rsidR="00C578C7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.1. В результате освоения программы </w:t>
      </w:r>
      <w:proofErr w:type="spellStart"/>
      <w:r w:rsidR="00B7552D" w:rsidRPr="00C578C7">
        <w:rPr>
          <w:sz w:val="24"/>
          <w:szCs w:val="24"/>
        </w:rPr>
        <w:t>бакалавриата</w:t>
      </w:r>
      <w:proofErr w:type="spellEnd"/>
      <w:r w:rsidR="00B7552D" w:rsidRPr="00C578C7">
        <w:rPr>
          <w:sz w:val="24"/>
          <w:szCs w:val="24"/>
        </w:rPr>
        <w:t xml:space="preserve"> у выпускника должны быть сформированы общекультурные, общепрофессиональные и профессиональные компетенции. </w:t>
      </w:r>
    </w:p>
    <w:p w14:paraId="1E9A6A7D" w14:textId="3B8EBCE1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.2. Выпускник, освоивший</w:t>
      </w:r>
      <w:r w:rsidR="00B7552D" w:rsidRPr="00C578C7">
        <w:rPr>
          <w:sz w:val="24"/>
          <w:szCs w:val="24"/>
        </w:rPr>
        <w:t xml:space="preserve"> программу </w:t>
      </w:r>
      <w:proofErr w:type="spellStart"/>
      <w:r w:rsidR="00B7552D" w:rsidRPr="00C578C7">
        <w:rPr>
          <w:sz w:val="24"/>
          <w:szCs w:val="24"/>
        </w:rPr>
        <w:t>бакалавриата</w:t>
      </w:r>
      <w:proofErr w:type="spellEnd"/>
      <w:r w:rsidR="00B7552D" w:rsidRPr="00C578C7">
        <w:rPr>
          <w:sz w:val="24"/>
          <w:szCs w:val="24"/>
        </w:rPr>
        <w:t xml:space="preserve">, должен обладать следующими общекультурными компетенциями: </w:t>
      </w:r>
    </w:p>
    <w:p w14:paraId="1016BFD7" w14:textId="77777777" w:rsidR="00F61ACB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4618DA">
        <w:rPr>
          <w:sz w:val="24"/>
          <w:szCs w:val="24"/>
        </w:rPr>
        <w:t>социогуманитарных</w:t>
      </w:r>
      <w:proofErr w:type="spellEnd"/>
      <w:r w:rsidRPr="004618DA">
        <w:rPr>
          <w:sz w:val="24"/>
          <w:szCs w:val="24"/>
        </w:rPr>
        <w:t xml:space="preserve"> знаний для формирова</w:t>
      </w:r>
      <w:r w:rsidR="00F61ACB">
        <w:rPr>
          <w:sz w:val="24"/>
          <w:szCs w:val="24"/>
        </w:rPr>
        <w:t>ния научного мировоззрения (ОК-</w:t>
      </w:r>
      <w:r w:rsidRPr="004618DA">
        <w:rPr>
          <w:sz w:val="24"/>
          <w:szCs w:val="24"/>
        </w:rPr>
        <w:t xml:space="preserve">1); </w:t>
      </w:r>
    </w:p>
    <w:p w14:paraId="115E1103" w14:textId="77777777" w:rsidR="00F61ACB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 xml:space="preserve">способностью анализировать основные этапы и закономерности исторического развития для формирования гражданской позиции (ОК-2); </w:t>
      </w:r>
    </w:p>
    <w:p w14:paraId="2A70CB42" w14:textId="77777777" w:rsidR="00F61ACB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(ОКЗ); </w:t>
      </w:r>
    </w:p>
    <w:p w14:paraId="5E1F444A" w14:textId="77777777" w:rsidR="00F61ACB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14:paraId="393DD33E" w14:textId="77777777" w:rsidR="00F61ACB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14:paraId="3AE72D77" w14:textId="77777777" w:rsidR="00F61ACB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 xml:space="preserve">способностью к самоорганизации и самообразованию (ОК-6); </w:t>
      </w:r>
    </w:p>
    <w:p w14:paraId="7E4CD5DA" w14:textId="77777777" w:rsidR="00F61ACB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 xml:space="preserve">способностью использовать базовые правовые знания в различных сферах деятельности (ОК-7); </w:t>
      </w:r>
    </w:p>
    <w:p w14:paraId="0E3C92BD" w14:textId="77777777" w:rsidR="00F61ACB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14:paraId="4056803D" w14:textId="44D61E72" w:rsidR="00C578C7" w:rsidRPr="00C578C7" w:rsidRDefault="004618DA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4618DA">
        <w:rPr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(ОК-9).</w:t>
      </w:r>
      <w:r w:rsidR="00C578C7" w:rsidRPr="00C578C7">
        <w:rPr>
          <w:sz w:val="24"/>
          <w:szCs w:val="24"/>
        </w:rPr>
        <w:t xml:space="preserve"> </w:t>
      </w:r>
    </w:p>
    <w:p w14:paraId="5D767B02" w14:textId="2324E88A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.3. Выпускник, </w:t>
      </w:r>
      <w:r w:rsidR="0062543F" w:rsidRPr="00C578C7">
        <w:rPr>
          <w:sz w:val="24"/>
          <w:szCs w:val="24"/>
        </w:rPr>
        <w:t>освоивший</w:t>
      </w:r>
      <w:r w:rsidR="00B7552D" w:rsidRPr="00C578C7">
        <w:rPr>
          <w:sz w:val="24"/>
          <w:szCs w:val="24"/>
        </w:rPr>
        <w:t xml:space="preserve"> программу </w:t>
      </w:r>
      <w:proofErr w:type="spellStart"/>
      <w:r w:rsidR="00B7552D" w:rsidRPr="00C578C7">
        <w:rPr>
          <w:sz w:val="24"/>
          <w:szCs w:val="24"/>
        </w:rPr>
        <w:t>бакалавриата</w:t>
      </w:r>
      <w:proofErr w:type="spellEnd"/>
      <w:r w:rsidR="00B7552D" w:rsidRPr="00C578C7">
        <w:rPr>
          <w:sz w:val="24"/>
          <w:szCs w:val="24"/>
        </w:rPr>
        <w:t xml:space="preserve">, должен обладать следующими общепрофессиональными компетенциями: </w:t>
      </w:r>
    </w:p>
    <w:p w14:paraId="0EE453CB" w14:textId="77777777" w:rsidR="00F61ACB" w:rsidRDefault="00F61ACB" w:rsidP="00F61A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61ACB">
        <w:rPr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</w:t>
      </w:r>
      <w:r>
        <w:rPr>
          <w:sz w:val="24"/>
          <w:szCs w:val="24"/>
        </w:rPr>
        <w:t>ессиональной деятельности (ОПК-</w:t>
      </w:r>
      <w:r w:rsidRPr="00F61ACB">
        <w:rPr>
          <w:sz w:val="24"/>
          <w:szCs w:val="24"/>
        </w:rPr>
        <w:t xml:space="preserve">1); </w:t>
      </w:r>
    </w:p>
    <w:p w14:paraId="0EFA14FD" w14:textId="77777777" w:rsidR="00F61ACB" w:rsidRDefault="00F61ACB" w:rsidP="00F61A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61ACB">
        <w:rPr>
          <w:sz w:val="24"/>
          <w:szCs w:val="24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14:paraId="70C2DDC5" w14:textId="46EE6572" w:rsidR="00F61ACB" w:rsidRPr="00F61ACB" w:rsidRDefault="00F61ACB" w:rsidP="00F61A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61ACB">
        <w:rPr>
          <w:sz w:val="24"/>
          <w:szCs w:val="24"/>
        </w:rPr>
        <w:t>готовностью к психолого-педагог</w:t>
      </w:r>
      <w:r>
        <w:rPr>
          <w:sz w:val="24"/>
          <w:szCs w:val="24"/>
        </w:rPr>
        <w:t>ич</w:t>
      </w:r>
      <w:r w:rsidRPr="00F61ACB">
        <w:rPr>
          <w:sz w:val="24"/>
          <w:szCs w:val="24"/>
        </w:rPr>
        <w:t>ескому сопровождению учебно</w:t>
      </w:r>
      <w:r>
        <w:rPr>
          <w:sz w:val="24"/>
          <w:szCs w:val="24"/>
        </w:rPr>
        <w:t>-</w:t>
      </w:r>
      <w:r w:rsidRPr="00F61ACB">
        <w:rPr>
          <w:sz w:val="24"/>
          <w:szCs w:val="24"/>
        </w:rPr>
        <w:t>воспитательного процесса (ОПК-З);</w:t>
      </w:r>
    </w:p>
    <w:p w14:paraId="42B6A726" w14:textId="77777777" w:rsidR="00F61ACB" w:rsidRDefault="00F61ACB" w:rsidP="00F61A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61ACB">
        <w:rPr>
          <w:sz w:val="24"/>
          <w:szCs w:val="24"/>
        </w:rPr>
        <w:t xml:space="preserve">готовностью к профессиональной деятельности в соответствии с нормативными правовыми актами в сфере образования (ОПК-4); </w:t>
      </w:r>
    </w:p>
    <w:p w14:paraId="02556ADB" w14:textId="77777777" w:rsidR="00F61ACB" w:rsidRDefault="00F61ACB" w:rsidP="00F61A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61ACB">
        <w:rPr>
          <w:sz w:val="24"/>
          <w:szCs w:val="24"/>
        </w:rPr>
        <w:t xml:space="preserve">владением основами профессиональной этики и речевой культуры (ОПК-5); </w:t>
      </w:r>
    </w:p>
    <w:p w14:paraId="7EC2CB3E" w14:textId="21F0F79A" w:rsidR="00F61ACB" w:rsidRPr="00F61ACB" w:rsidRDefault="00F61ACB" w:rsidP="00F61A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61ACB">
        <w:rPr>
          <w:sz w:val="24"/>
          <w:szCs w:val="24"/>
        </w:rPr>
        <w:t>готовностью к обеспечению охраны жизни и здоровья обучающихся (ОПК-6).</w:t>
      </w:r>
    </w:p>
    <w:p w14:paraId="276DD1A8" w14:textId="2504C4DD" w:rsidR="00C578C7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.4. Выпускник, освоивший</w:t>
      </w:r>
      <w:r w:rsidRPr="00C578C7">
        <w:rPr>
          <w:sz w:val="24"/>
          <w:szCs w:val="24"/>
        </w:rPr>
        <w:t xml:space="preserve"> программу </w:t>
      </w:r>
      <w:proofErr w:type="spellStart"/>
      <w:r w:rsidRPr="00C578C7">
        <w:rPr>
          <w:sz w:val="24"/>
          <w:szCs w:val="24"/>
        </w:rPr>
        <w:t>бакалавриата</w:t>
      </w:r>
      <w:proofErr w:type="spellEnd"/>
      <w:r w:rsidRPr="00C578C7">
        <w:rPr>
          <w:sz w:val="24"/>
          <w:szCs w:val="24"/>
        </w:rPr>
        <w:t>, должен обладать профессиональными компетенциями, соответствующим</w:t>
      </w:r>
      <w:r w:rsidR="006E6B43">
        <w:rPr>
          <w:sz w:val="24"/>
          <w:szCs w:val="24"/>
        </w:rPr>
        <w:t>и виду профессиональной деятельности, на который</w:t>
      </w:r>
      <w:r w:rsidRPr="00C578C7">
        <w:rPr>
          <w:sz w:val="24"/>
          <w:szCs w:val="24"/>
        </w:rPr>
        <w:t xml:space="preserve"> ориентирована программа </w:t>
      </w:r>
      <w:proofErr w:type="spellStart"/>
      <w:r w:rsidRPr="00C578C7">
        <w:rPr>
          <w:sz w:val="24"/>
          <w:szCs w:val="24"/>
        </w:rPr>
        <w:t>бакалавриата</w:t>
      </w:r>
      <w:proofErr w:type="spellEnd"/>
      <w:r w:rsidRPr="00C578C7">
        <w:rPr>
          <w:sz w:val="24"/>
          <w:szCs w:val="24"/>
        </w:rPr>
        <w:t xml:space="preserve">: </w:t>
      </w:r>
    </w:p>
    <w:p w14:paraId="3B10DFB7" w14:textId="58403A93" w:rsidR="00C578C7" w:rsidRPr="00C578C7" w:rsidRDefault="00D57692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педагогическая деятельность:</w:t>
      </w:r>
      <w:r w:rsidR="00C578C7" w:rsidRPr="00C578C7">
        <w:rPr>
          <w:sz w:val="24"/>
          <w:szCs w:val="24"/>
        </w:rPr>
        <w:t xml:space="preserve"> </w:t>
      </w:r>
    </w:p>
    <w:p w14:paraId="3AA9E94B" w14:textId="77777777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 xml:space="preserve">готовностью реализовывать образовательные программы по учебным предметам в соответствии с требованиями </w:t>
      </w:r>
      <w:r>
        <w:rPr>
          <w:sz w:val="24"/>
          <w:szCs w:val="24"/>
        </w:rPr>
        <w:t>образовательных стандартов (ПК-</w:t>
      </w:r>
      <w:r w:rsidRPr="00D57692">
        <w:rPr>
          <w:sz w:val="24"/>
          <w:szCs w:val="24"/>
        </w:rPr>
        <w:t xml:space="preserve">1); </w:t>
      </w:r>
    </w:p>
    <w:p w14:paraId="5BF27D52" w14:textId="77777777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 xml:space="preserve">способностью использовать современные методы и технологии обучения и диагностики (ПК-2);  </w:t>
      </w:r>
    </w:p>
    <w:p w14:paraId="2AF77936" w14:textId="169B6B1B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способностью решать задачи воспитания и духовно-нравственного развития, об</w:t>
      </w:r>
      <w:r>
        <w:rPr>
          <w:sz w:val="24"/>
          <w:szCs w:val="24"/>
        </w:rPr>
        <w:t xml:space="preserve">учающихся в 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 w:rsidRPr="00D57692">
        <w:rPr>
          <w:sz w:val="24"/>
          <w:szCs w:val="24"/>
        </w:rPr>
        <w:t xml:space="preserve"> деятельности (ПК-З); </w:t>
      </w:r>
    </w:p>
    <w:p w14:paraId="0B7A1E67" w14:textId="77777777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57692">
        <w:rPr>
          <w:sz w:val="24"/>
          <w:szCs w:val="24"/>
        </w:rPr>
        <w:t>метапредметных</w:t>
      </w:r>
      <w:proofErr w:type="spellEnd"/>
      <w:r w:rsidRPr="00D57692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</w:t>
      </w:r>
      <w:r>
        <w:rPr>
          <w:sz w:val="24"/>
          <w:szCs w:val="24"/>
        </w:rPr>
        <w:t>еподаваемых учебных предметов (П</w:t>
      </w:r>
      <w:r w:rsidRPr="00D57692">
        <w:rPr>
          <w:sz w:val="24"/>
          <w:szCs w:val="24"/>
        </w:rPr>
        <w:t xml:space="preserve">К-4); </w:t>
      </w:r>
    </w:p>
    <w:p w14:paraId="2D8F5578" w14:textId="77777777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(ПК-5); </w:t>
      </w:r>
    </w:p>
    <w:p w14:paraId="0C398FA6" w14:textId="77777777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готовностью к взаимодействию с участниками образовательного процесса</w:t>
      </w:r>
      <w:r>
        <w:rPr>
          <w:sz w:val="24"/>
          <w:szCs w:val="24"/>
        </w:rPr>
        <w:t xml:space="preserve"> (П</w:t>
      </w:r>
      <w:r w:rsidRPr="00D57692">
        <w:rPr>
          <w:sz w:val="24"/>
          <w:szCs w:val="24"/>
        </w:rPr>
        <w:t xml:space="preserve">К-6); </w:t>
      </w:r>
    </w:p>
    <w:p w14:paraId="2C4A73F7" w14:textId="6B869EA1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</w:t>
      </w:r>
      <w:r>
        <w:rPr>
          <w:sz w:val="24"/>
          <w:szCs w:val="24"/>
        </w:rPr>
        <w:t>вивать творческие способности (ПК-7);</w:t>
      </w:r>
    </w:p>
    <w:p w14:paraId="2A9C92FB" w14:textId="6AF4C3DD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способностью математически корректно ставить естественнонаучные задачи, знание постановок классических задач математики</w:t>
      </w:r>
      <w:r>
        <w:rPr>
          <w:sz w:val="24"/>
          <w:szCs w:val="24"/>
        </w:rPr>
        <w:t xml:space="preserve"> (ДПК-1);</w:t>
      </w:r>
    </w:p>
    <w:p w14:paraId="7A46032D" w14:textId="0BB8F88C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способностью строго доказать утверждение, сформулировать результат, увидеть следствия полученного результата</w:t>
      </w:r>
      <w:r>
        <w:rPr>
          <w:sz w:val="24"/>
          <w:szCs w:val="24"/>
        </w:rPr>
        <w:t xml:space="preserve"> (ДПК-2);</w:t>
      </w:r>
    </w:p>
    <w:p w14:paraId="59C23D5D" w14:textId="60F3DC65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готовностью к разработке моделирующих алгоритмов и реализации их на базе языков и пакетов прикладных программ моделирования</w:t>
      </w:r>
      <w:r>
        <w:rPr>
          <w:sz w:val="24"/>
          <w:szCs w:val="24"/>
        </w:rPr>
        <w:t xml:space="preserve"> (ДПК-3);</w:t>
      </w:r>
    </w:p>
    <w:p w14:paraId="543A7052" w14:textId="329C8792" w:rsid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готовностью к использованию современных системных программных средств: операционных систем, операционных и сетевых оболочек, сервисных программ</w:t>
      </w:r>
      <w:r>
        <w:rPr>
          <w:sz w:val="24"/>
          <w:szCs w:val="24"/>
        </w:rPr>
        <w:t xml:space="preserve"> (ДПК-4);</w:t>
      </w:r>
    </w:p>
    <w:p w14:paraId="05373944" w14:textId="04E65E5A" w:rsidR="00D57692" w:rsidRPr="00D57692" w:rsidRDefault="00D57692" w:rsidP="00D5769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D57692">
        <w:rPr>
          <w:sz w:val="24"/>
          <w:szCs w:val="24"/>
        </w:rPr>
        <w:t>способностью пользоваться методами обработки, анализа и синтеза физической информации</w:t>
      </w:r>
      <w:r>
        <w:rPr>
          <w:sz w:val="24"/>
          <w:szCs w:val="24"/>
        </w:rPr>
        <w:t xml:space="preserve"> (ДПК-5).</w:t>
      </w:r>
    </w:p>
    <w:p w14:paraId="284B55EC" w14:textId="77777777" w:rsidR="002F08F2" w:rsidRPr="00C578C7" w:rsidRDefault="002F08F2" w:rsidP="00716107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2C0923" w14:textId="77777777" w:rsidR="002F08F2" w:rsidRPr="00C578C7" w:rsidRDefault="002F08F2" w:rsidP="002F08F2">
      <w:pPr>
        <w:pStyle w:val="5"/>
        <w:spacing w:before="0" w:after="0"/>
        <w:jc w:val="both"/>
        <w:rPr>
          <w:b w:val="0"/>
          <w:i w:val="0"/>
          <w:color w:val="FF000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7. Ресурсное обеспечение ОП ВО</w:t>
      </w:r>
    </w:p>
    <w:p w14:paraId="19A72ADD" w14:textId="77777777" w:rsidR="00723E5B" w:rsidRPr="00C578C7" w:rsidRDefault="00723E5B" w:rsidP="00723E5B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 xml:space="preserve">7.1. Обеспечение научно-педагогическими кадрами </w:t>
      </w:r>
    </w:p>
    <w:p w14:paraId="3D2411AA" w14:textId="77777777" w:rsidR="00723E5B" w:rsidRPr="00A657F8" w:rsidRDefault="00723E5B" w:rsidP="00723E5B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образование, соответствующее профи</w:t>
      </w:r>
      <w:r>
        <w:rPr>
          <w:b w:val="0"/>
          <w:i w:val="0"/>
          <w:sz w:val="24"/>
          <w:szCs w:val="24"/>
        </w:rPr>
        <w:t>лю преподаваемой дисциплины составляет не менее 70</w:t>
      </w:r>
      <w:r>
        <w:rPr>
          <w:b w:val="0"/>
          <w:i w:val="0"/>
          <w:sz w:val="24"/>
          <w:szCs w:val="24"/>
          <w:lang w:val="en-US"/>
        </w:rPr>
        <w:t>%</w:t>
      </w:r>
      <w:r>
        <w:rPr>
          <w:b w:val="0"/>
          <w:i w:val="0"/>
          <w:sz w:val="24"/>
          <w:szCs w:val="24"/>
        </w:rPr>
        <w:t>.</w:t>
      </w:r>
    </w:p>
    <w:p w14:paraId="2BC67522" w14:textId="77777777" w:rsidR="00723E5B" w:rsidRPr="00A657F8" w:rsidRDefault="00723E5B" w:rsidP="00723E5B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уч</w:t>
      </w:r>
      <w:r>
        <w:rPr>
          <w:b w:val="0"/>
          <w:i w:val="0"/>
          <w:sz w:val="24"/>
          <w:szCs w:val="24"/>
        </w:rPr>
        <w:t>еную степень и ученое звание составляет не менее 50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7788730A" w14:textId="77777777" w:rsidR="00723E5B" w:rsidRPr="00A657F8" w:rsidRDefault="00723E5B" w:rsidP="00723E5B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</w:t>
      </w:r>
      <w:r>
        <w:rPr>
          <w:b w:val="0"/>
          <w:i w:val="0"/>
          <w:sz w:val="24"/>
          <w:szCs w:val="24"/>
        </w:rPr>
        <w:t>ой области не менее 3 лет составляет не менее 10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48B230BB" w14:textId="77777777" w:rsidR="00723E5B" w:rsidRDefault="00723E5B" w:rsidP="00723E5B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7.2. Финансовое обеспечение</w:t>
      </w:r>
    </w:p>
    <w:p w14:paraId="77045790" w14:textId="77777777" w:rsidR="00723E5B" w:rsidRPr="00A657F8" w:rsidRDefault="00723E5B" w:rsidP="00723E5B">
      <w:pPr>
        <w:ind w:firstLine="708"/>
        <w:jc w:val="both"/>
        <w:rPr>
          <w:sz w:val="24"/>
          <w:szCs w:val="24"/>
        </w:rPr>
      </w:pPr>
      <w:r w:rsidRPr="00A657F8">
        <w:rPr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A657F8">
        <w:rPr>
          <w:sz w:val="24"/>
          <w:szCs w:val="24"/>
        </w:rPr>
        <w:t>бакалавриата</w:t>
      </w:r>
      <w:proofErr w:type="spellEnd"/>
      <w:r w:rsidRPr="00A657F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ет</w:t>
      </w:r>
      <w:r w:rsidRPr="00A657F8">
        <w:rPr>
          <w:sz w:val="24"/>
          <w:szCs w:val="24"/>
        </w:rPr>
        <w:t xml:space="preserve">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2 августа 2013 г. № </w:t>
      </w:r>
      <w:r w:rsidRPr="00A657F8">
        <w:rPr>
          <w:sz w:val="24"/>
          <w:szCs w:val="24"/>
        </w:rPr>
        <w:t>638 (зарегистрирован Министерством юстиции Российской Федерации 16 сен</w:t>
      </w:r>
      <w:r>
        <w:rPr>
          <w:sz w:val="24"/>
          <w:szCs w:val="24"/>
        </w:rPr>
        <w:t>тября 2013 г., регистрационный №</w:t>
      </w:r>
      <w:r w:rsidRPr="00A657F8">
        <w:rPr>
          <w:sz w:val="24"/>
          <w:szCs w:val="24"/>
        </w:rPr>
        <w:t xml:space="preserve"> 29967).</w:t>
      </w:r>
    </w:p>
    <w:p w14:paraId="7CA02326" w14:textId="77777777" w:rsidR="00723E5B" w:rsidRDefault="00723E5B" w:rsidP="00723E5B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7.3. Сведения о материально-техническом и учебно-методическом обеспе</w:t>
      </w:r>
      <w:r>
        <w:rPr>
          <w:b w:val="0"/>
          <w:i w:val="0"/>
          <w:sz w:val="24"/>
          <w:szCs w:val="24"/>
        </w:rPr>
        <w:t>чении образовательной программы</w:t>
      </w:r>
    </w:p>
    <w:p w14:paraId="2671621E" w14:textId="77777777" w:rsidR="00723E5B" w:rsidRDefault="00723E5B" w:rsidP="00723E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 располагает всеми необходимыми учебными аудиториями</w:t>
      </w:r>
      <w:r w:rsidRPr="00B10911">
        <w:rPr>
          <w:sz w:val="24"/>
          <w:szCs w:val="24"/>
        </w:rPr>
        <w:t xml:space="preserve"> для проведения </w:t>
      </w:r>
      <w:r>
        <w:rPr>
          <w:sz w:val="24"/>
          <w:szCs w:val="24"/>
        </w:rPr>
        <w:t xml:space="preserve">лекционных, практических и лабораторных </w:t>
      </w:r>
      <w:r w:rsidRPr="00B10911">
        <w:rPr>
          <w:sz w:val="24"/>
          <w:szCs w:val="24"/>
        </w:rPr>
        <w:t>занятий,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самостоятельной работы и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хранения и профилактического обслуживания учебного оборудования. </w:t>
      </w:r>
    </w:p>
    <w:p w14:paraId="200348DE" w14:textId="66CDCF5F" w:rsidR="002F08F2" w:rsidRDefault="00723E5B" w:rsidP="00723E5B">
      <w:pPr>
        <w:ind w:firstLine="708"/>
        <w:jc w:val="both"/>
      </w:pPr>
      <w:r>
        <w:rPr>
          <w:sz w:val="24"/>
          <w:szCs w:val="24"/>
        </w:rPr>
        <w:t>Все</w:t>
      </w:r>
      <w:r w:rsidRPr="00B10911">
        <w:rPr>
          <w:sz w:val="24"/>
          <w:szCs w:val="24"/>
        </w:rPr>
        <w:t xml:space="preserve"> помещения укомплекто</w:t>
      </w:r>
      <w:r>
        <w:rPr>
          <w:sz w:val="24"/>
          <w:szCs w:val="24"/>
        </w:rPr>
        <w:t xml:space="preserve">ваны специализированной мебелью, необходимыми </w:t>
      </w:r>
      <w:r w:rsidRPr="00B10911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аудитории.</w:t>
      </w:r>
      <w:bookmarkStart w:id="0" w:name="_GoBack"/>
      <w:bookmarkEnd w:id="0"/>
    </w:p>
    <w:sectPr w:rsidR="002F08F2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FBA3" w14:textId="77777777" w:rsidR="00C66749" w:rsidRDefault="00C66749" w:rsidP="00473098">
      <w:r>
        <w:separator/>
      </w:r>
    </w:p>
  </w:endnote>
  <w:endnote w:type="continuationSeparator" w:id="0">
    <w:p w14:paraId="20FE3FF7" w14:textId="77777777" w:rsidR="00C66749" w:rsidRDefault="00C66749" w:rsidP="004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2A3E" w14:textId="77777777" w:rsidR="00C66749" w:rsidRDefault="00C66749" w:rsidP="00473098">
      <w:r>
        <w:separator/>
      </w:r>
    </w:p>
  </w:footnote>
  <w:footnote w:type="continuationSeparator" w:id="0">
    <w:p w14:paraId="0C6E3D3E" w14:textId="77777777" w:rsidR="00C66749" w:rsidRDefault="00C66749" w:rsidP="0047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8"/>
    <w:rsid w:val="0000759F"/>
    <w:rsid w:val="0002233E"/>
    <w:rsid w:val="0006106E"/>
    <w:rsid w:val="00064A07"/>
    <w:rsid w:val="000676D3"/>
    <w:rsid w:val="000D1312"/>
    <w:rsid w:val="000D2CE3"/>
    <w:rsid w:val="000F0634"/>
    <w:rsid w:val="0011021B"/>
    <w:rsid w:val="00117F69"/>
    <w:rsid w:val="00143E27"/>
    <w:rsid w:val="00151758"/>
    <w:rsid w:val="001A5DB5"/>
    <w:rsid w:val="001B75E2"/>
    <w:rsid w:val="001C0230"/>
    <w:rsid w:val="001C4B07"/>
    <w:rsid w:val="001D46A1"/>
    <w:rsid w:val="001F53E3"/>
    <w:rsid w:val="00231068"/>
    <w:rsid w:val="002671F4"/>
    <w:rsid w:val="002D6EAB"/>
    <w:rsid w:val="002E6F6F"/>
    <w:rsid w:val="002F08F2"/>
    <w:rsid w:val="002F2B1D"/>
    <w:rsid w:val="0030275F"/>
    <w:rsid w:val="003168E6"/>
    <w:rsid w:val="00323F0C"/>
    <w:rsid w:val="00365889"/>
    <w:rsid w:val="003D42F2"/>
    <w:rsid w:val="003F1A2E"/>
    <w:rsid w:val="003F2786"/>
    <w:rsid w:val="00417842"/>
    <w:rsid w:val="00445B04"/>
    <w:rsid w:val="004618DA"/>
    <w:rsid w:val="004624E9"/>
    <w:rsid w:val="00473098"/>
    <w:rsid w:val="0047459D"/>
    <w:rsid w:val="00481DB2"/>
    <w:rsid w:val="004A0721"/>
    <w:rsid w:val="004B0138"/>
    <w:rsid w:val="004B1851"/>
    <w:rsid w:val="004E08C5"/>
    <w:rsid w:val="004E290D"/>
    <w:rsid w:val="005021AC"/>
    <w:rsid w:val="00511686"/>
    <w:rsid w:val="00522BE2"/>
    <w:rsid w:val="00525289"/>
    <w:rsid w:val="00544C88"/>
    <w:rsid w:val="005D6E94"/>
    <w:rsid w:val="005F11CE"/>
    <w:rsid w:val="00602385"/>
    <w:rsid w:val="0062543F"/>
    <w:rsid w:val="006664B4"/>
    <w:rsid w:val="006964B3"/>
    <w:rsid w:val="006B5B19"/>
    <w:rsid w:val="006C45BE"/>
    <w:rsid w:val="006E55AA"/>
    <w:rsid w:val="006E6B43"/>
    <w:rsid w:val="006E7110"/>
    <w:rsid w:val="00715E45"/>
    <w:rsid w:val="00716107"/>
    <w:rsid w:val="00723E5B"/>
    <w:rsid w:val="00734E96"/>
    <w:rsid w:val="0076057F"/>
    <w:rsid w:val="007926C3"/>
    <w:rsid w:val="007C1E16"/>
    <w:rsid w:val="007D4E53"/>
    <w:rsid w:val="007F6A6F"/>
    <w:rsid w:val="0081726F"/>
    <w:rsid w:val="00826039"/>
    <w:rsid w:val="00837C4D"/>
    <w:rsid w:val="00854CF7"/>
    <w:rsid w:val="008A297C"/>
    <w:rsid w:val="008B2DCB"/>
    <w:rsid w:val="009059D1"/>
    <w:rsid w:val="00926427"/>
    <w:rsid w:val="00956C9F"/>
    <w:rsid w:val="0096017C"/>
    <w:rsid w:val="00960E42"/>
    <w:rsid w:val="009E3F3F"/>
    <w:rsid w:val="00A07AB1"/>
    <w:rsid w:val="00A3586C"/>
    <w:rsid w:val="00AA053F"/>
    <w:rsid w:val="00AA3EEB"/>
    <w:rsid w:val="00AE04C2"/>
    <w:rsid w:val="00AE523A"/>
    <w:rsid w:val="00AF6436"/>
    <w:rsid w:val="00B1453A"/>
    <w:rsid w:val="00B20149"/>
    <w:rsid w:val="00B33930"/>
    <w:rsid w:val="00B7552D"/>
    <w:rsid w:val="00B829CB"/>
    <w:rsid w:val="00B90E2E"/>
    <w:rsid w:val="00BC7FA5"/>
    <w:rsid w:val="00C0441D"/>
    <w:rsid w:val="00C07860"/>
    <w:rsid w:val="00C139AD"/>
    <w:rsid w:val="00C30298"/>
    <w:rsid w:val="00C34E33"/>
    <w:rsid w:val="00C43360"/>
    <w:rsid w:val="00C45A66"/>
    <w:rsid w:val="00C578C7"/>
    <w:rsid w:val="00C66749"/>
    <w:rsid w:val="00CA315C"/>
    <w:rsid w:val="00CA46F7"/>
    <w:rsid w:val="00CA633F"/>
    <w:rsid w:val="00CB240F"/>
    <w:rsid w:val="00CB7695"/>
    <w:rsid w:val="00CD5333"/>
    <w:rsid w:val="00CE3226"/>
    <w:rsid w:val="00D156F9"/>
    <w:rsid w:val="00D251E0"/>
    <w:rsid w:val="00D27E16"/>
    <w:rsid w:val="00D3376C"/>
    <w:rsid w:val="00D57692"/>
    <w:rsid w:val="00D608D9"/>
    <w:rsid w:val="00D616B2"/>
    <w:rsid w:val="00D811AC"/>
    <w:rsid w:val="00D847E8"/>
    <w:rsid w:val="00D909B8"/>
    <w:rsid w:val="00DA4DF5"/>
    <w:rsid w:val="00DD6497"/>
    <w:rsid w:val="00DF16D2"/>
    <w:rsid w:val="00E05944"/>
    <w:rsid w:val="00E11669"/>
    <w:rsid w:val="00E16C37"/>
    <w:rsid w:val="00E85680"/>
    <w:rsid w:val="00E920B4"/>
    <w:rsid w:val="00EB29F4"/>
    <w:rsid w:val="00EB2D84"/>
    <w:rsid w:val="00EB4861"/>
    <w:rsid w:val="00EB744F"/>
    <w:rsid w:val="00EC6AFA"/>
    <w:rsid w:val="00EF4C8E"/>
    <w:rsid w:val="00F01440"/>
    <w:rsid w:val="00F457A1"/>
    <w:rsid w:val="00F61ACB"/>
    <w:rsid w:val="00FA282D"/>
    <w:rsid w:val="00FA3DDE"/>
    <w:rsid w:val="00FB61A8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908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1523</Words>
  <Characters>8684</Characters>
  <Application>Microsoft Macintosh Word</Application>
  <DocSecurity>0</DocSecurity>
  <Lines>72</Lines>
  <Paragraphs>20</Paragraphs>
  <ScaleCrop>false</ScaleCrop>
  <Company>Смоленский государственный университет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132</cp:revision>
  <dcterms:created xsi:type="dcterms:W3CDTF">2015-10-15T08:24:00Z</dcterms:created>
  <dcterms:modified xsi:type="dcterms:W3CDTF">2017-10-28T05:39:00Z</dcterms:modified>
</cp:coreProperties>
</file>