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E5" w:rsidRDefault="006D2AE5" w:rsidP="00CA4CA1">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Б</w:t>
      </w:r>
      <w:r>
        <w:rPr>
          <w:rFonts w:ascii="TimesNewRomanPS-BoldMT" w:hAnsi="TimesNewRomanPS-BoldMT" w:cs="TimesNewRomanPS-BoldMT"/>
          <w:b/>
          <w:bCs/>
        </w:rPr>
        <w:t>1.</w:t>
      </w:r>
      <w:r>
        <w:rPr>
          <w:rFonts w:ascii="TimesNewRomanPSMT" w:hAnsi="TimesNewRomanPSMT" w:cs="TimesNewRomanPSMT"/>
          <w:b/>
          <w:bCs/>
        </w:rPr>
        <w:t>Б</w:t>
      </w:r>
      <w:r>
        <w:rPr>
          <w:rFonts w:ascii="TimesNewRomanPS-BoldMT" w:hAnsi="TimesNewRomanPS-BoldMT" w:cs="TimesNewRomanPS-BoldMT"/>
          <w:b/>
          <w:bCs/>
        </w:rPr>
        <w:t xml:space="preserve">.1 </w:t>
      </w:r>
      <w:r>
        <w:rPr>
          <w:rFonts w:ascii="TimesNewRomanPSMT" w:hAnsi="TimesNewRomanPSMT" w:cs="TimesNewRomanPSMT"/>
          <w:b/>
          <w:bCs/>
        </w:rPr>
        <w:t>Иностранный язык</w:t>
      </w:r>
    </w:p>
    <w:p w:rsidR="006D2AE5" w:rsidRDefault="006D2AE5" w:rsidP="00A41485">
      <w:pPr>
        <w:autoSpaceDE w:val="0"/>
        <w:autoSpaceDN w:val="0"/>
        <w:adjustRightInd w:val="0"/>
        <w:jc w:val="center"/>
        <w:rPr>
          <w:rFonts w:ascii="TimesNewRomanPS-BoldMT" w:hAnsi="TimesNewRomanPS-BoldMT" w:cs="TimesNewRomanPS-BoldMT"/>
          <w:b/>
          <w:bCs/>
        </w:rPr>
      </w:pPr>
      <w:r>
        <w:rPr>
          <w:rFonts w:ascii="TimesNewRomanPSMT" w:hAnsi="TimesNewRomanPSMT" w:cs="TimesNewRomanPSMT"/>
          <w:b/>
          <w:bCs/>
        </w:rPr>
        <w:t>Планируемый результат обучения по дисциплине</w:t>
      </w:r>
      <w:r>
        <w:rPr>
          <w:rFonts w:ascii="TimesNewRomanPS-BoldMT" w:hAnsi="TimesNewRomanPS-BoldMT" w:cs="TimesNewRomanPS-BoldMT"/>
          <w:b/>
          <w:bCs/>
        </w:rPr>
        <w:t>:</w:t>
      </w:r>
    </w:p>
    <w:p w:rsidR="006D2AE5" w:rsidRDefault="006D2AE5" w:rsidP="00CA4CA1">
      <w:pPr>
        <w:autoSpaceDE w:val="0"/>
        <w:autoSpaceDN w:val="0"/>
        <w:adjustRightInd w:val="0"/>
        <w:rPr>
          <w:rFonts w:ascii="TimesNewRomanPSMT" w:hAnsi="TimesNewRomanPSMT" w:cs="TimesNewRomanPSMT"/>
        </w:rPr>
      </w:pPr>
      <w:r>
        <w:rPr>
          <w:rFonts w:ascii="TimesNewRomanPSMT" w:hAnsi="TimesNewRomanPSMT" w:cs="TimesNewRomanPSMT"/>
          <w:b/>
          <w:bCs/>
        </w:rPr>
        <w:t>ОК</w:t>
      </w:r>
      <w:r>
        <w:rPr>
          <w:rFonts w:ascii="TimesNewRomanPS-BoldMT" w:hAnsi="TimesNewRomanPS-BoldMT" w:cs="TimesNewRomanPS-BoldMT"/>
          <w:b/>
          <w:bCs/>
        </w:rPr>
        <w:t xml:space="preserve">-4 </w:t>
      </w:r>
      <w:r>
        <w:rPr>
          <w:rFonts w:ascii="TimesNewRomanPSMT" w:hAnsi="TimesNewRomanPSMT" w:cs="TimesNewRomanPSMT"/>
        </w:rPr>
        <w:t>способностью к деловому общению, профессиональной коммуникации на одном из иностранных языков.</w:t>
      </w:r>
    </w:p>
    <w:p w:rsidR="006D2AE5" w:rsidRDefault="006D2AE5" w:rsidP="00CA4CA1">
      <w:pPr>
        <w:autoSpaceDE w:val="0"/>
        <w:autoSpaceDN w:val="0"/>
        <w:adjustRightInd w:val="0"/>
        <w:jc w:val="center"/>
        <w:rPr>
          <w:rFonts w:ascii="TimesNewRomanPSMT" w:hAnsi="TimesNewRomanPSMT" w:cs="TimesNewRomanPSMT"/>
          <w:b/>
          <w:bCs/>
        </w:rPr>
      </w:pPr>
    </w:p>
    <w:p w:rsidR="006D2AE5" w:rsidRDefault="006D2AE5" w:rsidP="00CA4CA1">
      <w:pPr>
        <w:autoSpaceDE w:val="0"/>
        <w:autoSpaceDN w:val="0"/>
        <w:adjustRightInd w:val="0"/>
        <w:jc w:val="center"/>
        <w:rPr>
          <w:rFonts w:ascii="TimesNewRomanPS-BoldMT" w:hAnsi="TimesNewRomanPS-BoldMT" w:cs="TimesNewRomanPS-BoldMT"/>
          <w:b/>
          <w:bCs/>
        </w:rPr>
      </w:pPr>
      <w:r>
        <w:rPr>
          <w:rFonts w:ascii="TimesNewRomanPSMT" w:hAnsi="TimesNewRomanPSMT" w:cs="TimesNewRomanPSMT"/>
          <w:b/>
          <w:bCs/>
        </w:rPr>
        <w:t>Содержание дисциплины</w:t>
      </w:r>
      <w:r>
        <w:rPr>
          <w:rFonts w:ascii="TimesNewRomanPS-BoldMT" w:hAnsi="TimesNewRomanPS-BoldMT" w:cs="TimesNewRomanPS-BoldMT"/>
          <w:b/>
          <w:bCs/>
        </w:rPr>
        <w:t>:</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Специфика артикуляции звуков,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 чтение транскрипции.</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6D2AE5" w:rsidRDefault="006D2AE5" w:rsidP="00CA4CA1">
      <w:pPr>
        <w:autoSpaceDE w:val="0"/>
        <w:autoSpaceDN w:val="0"/>
        <w:adjustRightInd w:val="0"/>
        <w:ind w:firstLine="709"/>
        <w:rPr>
          <w:rFonts w:ascii="TimesNewRomanPS-ItalicMT" w:hAnsi="TimesNewRomanPS-ItalicMT" w:cs="TimesNewRomanPS-ItalicMT"/>
          <w:i/>
          <w:iCs/>
        </w:rPr>
      </w:pPr>
      <w:r>
        <w:rPr>
          <w:rFonts w:ascii="TimesNewRomanPS-ItalicMT" w:hAnsi="TimesNewRomanPS-ItalicMT" w:cs="TimesNewRomanPS-ItalicMT"/>
          <w:i/>
          <w:iCs/>
        </w:rPr>
        <w:t>Разработчик программы: кандидат филологических наук Аделева О.П., старший преподаватель Афанасьева В.И.</w:t>
      </w:r>
    </w:p>
    <w:p w:rsidR="006D2AE5" w:rsidRDefault="006D2AE5" w:rsidP="00CA4CA1">
      <w:pPr>
        <w:autoSpaceDE w:val="0"/>
        <w:autoSpaceDN w:val="0"/>
        <w:adjustRightInd w:val="0"/>
        <w:rPr>
          <w:rFonts w:ascii="TimesNewRomanPS-BoldMT" w:hAnsi="TimesNewRomanPS-BoldMT" w:cs="TimesNewRomanPS-BoldMT"/>
          <w:b/>
          <w:bCs/>
        </w:rPr>
      </w:pPr>
    </w:p>
    <w:p w:rsidR="006D2AE5" w:rsidRDefault="006D2AE5" w:rsidP="00CA4CA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Б1.Б.2 История</w:t>
      </w:r>
    </w:p>
    <w:p w:rsidR="006D2AE5" w:rsidRDefault="006D2AE5" w:rsidP="00CA4CA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Планируемые результаты обучения по дисциплине:</w:t>
      </w:r>
    </w:p>
    <w:p w:rsidR="006D2AE5" w:rsidRDefault="006D2AE5" w:rsidP="00CA4CA1">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ОК-2 </w:t>
      </w:r>
      <w:r>
        <w:rPr>
          <w:rFonts w:ascii="TimesNewRomanPSMT" w:hAnsi="TimesNewRomanPSMT" w:cs="TimesNewRomanPSMT"/>
        </w:rPr>
        <w:t>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p w:rsidR="006D2AE5" w:rsidRDefault="006D2AE5" w:rsidP="00CA4CA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Содержание программы:</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Понятие «История». Сущность, формы, функции исторического знания. Периодизация. История России как неотъемлемая часть всемирной истории. Возникновение человеческого общества. Первобытное общество и его основные черты. Древнейшие цивилизации Востока, цивилизации древних Греции и Рима. Понятие «Средние века», периодизация истории Средних веков. Феодализм и феодальное общество. Средневековые государства в Европе.</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Этоногенез славян. Восточные славяне. Образование государства у восточных славян. Норманнская теория. Киевская Русь в X–XI вв. Феодальная раздробленность Руси. Завоевание удельной Руси монголо-татарами. Монголо-татарское иго. Складывание единого Русского централизованного государства.</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Эпоха Нового времени и ее характеристика. Возникновение капиталистических отношений. Абсолютная монархия как новый тип государства. Великие географические открытия и возникновение колониальной системы. Буржуазные революции в Нидерландах и Англии.</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Московское государство в XVI в. Становление и развитие российского самодержавия. Внутренняя политика и реформы Ивана IV Грозного. Опричнина. XVII в. – «бунташный» век России. Смута начала XVII в. Эволюция государственно-политического строя России в XVII в. Расцвет сословно-представительной монархии. Церковный раскол.</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XVIII в. в европейской и мировой истории. Эпоха Просвещения. Идеология Просвещения и рационализм. «Просвещенный абсолютизм». Промышленный переворот в Европе. Американская революция (Война за независимость США). Великая Французская революция, её влияние на исторические процессы в мире.</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Предпосылки складывания и особенности российского абсолютизма. Правление Петра I, реформы. Внешняя политика Петра I. Эпоха дворцовых переворотов (1725–1762).</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Век Екатерины II. «Просвещенный абсолютизм» и его государственно-правовая программа. Социально-экономическое развитие России во второй половине XVIII в.</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Внешняя политика во второй половине XVIII в.: Реформы Александра I. Наполеоновские войны. Отечественная война 1812 года и заграничные походы русской армии (1813–1814). Декабристское движение. Николаевская Россия. Общественное движение в России во второй четверти XIX в.</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Страны Европы и США во второй половине XIX в. Гражданская война в США.</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Либеральные реформы Александра II. Ускоренная модернизация российской экономики и общественной жизни. Особенности социально-экономического развития России. Контрреформы Александра III.</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Ведущие страны Запада накануне Первой мировой войны. Создание военно-политических блоков.</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Россия в начале XX столетия: экономика, социальные и политические отношения.</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Первая русская революция 1905–1907 гг. Государственная Дума. Политические партии. Третьеиюньская политическая система. Столыпинская аграрная реформа. Реформы С.Ю. Витте.</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Первая мировая война: Назревание общенационального кризиса. Февральская революция в России. Свержение монархии.</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Политическая жизнь страны после свержения монархии. Деятельность Временного правительства и Петроградского Совета рабочих и солдатских депутатов. Двоевластие. Кризисы Временного правительства. Корниловское выступление и его последствия. Большевики: курс на вооружённое восстание. События в Петрограде 25-26 октября. Решения Второго всероссийского съезда Советов рабочих и солдатских депутатов.</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Создание большевиками государства нового типа. Учредительное собрание. Формирование однопартийного политического режима. Гражданская война в России. Международные отношения между мировыми войнами. Международное положение Советской России после окончания Гражданской войны. Нормализация международных отношений с капиталистическими странами. Политика «военного коммунизма» и ее результаты. Переход к НЭПу. Основные черты политического и экономического развития стран Запада между мировыми войнами. Мировой экономический кризис 1929–1933 и Великая депрессия. «Новый курс» Ф. Рузвельта. Преодоление кризиса в Англии, Франции, Германии. Кейнсианство. Германский нацизм как правый вариант тоталитаризма.</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Образование СССР. Отстранение от власти В. И. Ленина. Усиление режима личной власти И.В.Сталина. Подавление оппозиционных настроений внутри РКП(б). Курс на строительство социализма в одной стране и его последствия. Социально-экономические преобразования в 1930-е гг.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Сложная международная обстановка в конце 1930-х гг. Попытки создать систему коллективной безопасности. Мюнхенское соглашение и его последствия. Пакт Молотова–Риббентропа.</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Предпосылки и ход Второй мировой войны. «Странная война» на западе. Фашистская агрессия в северной и западной Европе. «Битва за Англию». Военные действия на Балканах. «Новый порядок» в Европе. Война в Африке. СССР накануне и в начальный период Второй мировой войны (1938–1941 гг.). Вступление СССР на территории Западной Украины и Западной Белоруссии. Вхождение Бессарабии и Прибалтики в состав СССР. Война с Финляндией. Советско-германские отношения в 1939–1941 гг. Договор о нейтралитете с Японией 1941 г. </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 Формирование послевоенного мирового сообщества и новой системы международных отношений. Образование ООН и ее Устав.</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Послевоенное развитие СССР (1940-е – начало 1950-х гг.) в экономике, социальной сфере, политической сфере. Эпоха «Холодной войны». Складывание двух основных геополитических группировок вокруг СССР и США. СССР в период либерализации. Хрущевская «оттепель». Реформы в экономике и социальной сфере в 1953–1964 гг. Противоречия экономического и социального развития в «эпоху Брежнева». Явления кризиса в хозяйственно-экономической, политической и духовной сферах. Сложные отношения СССР с Западом и странами социалистического лагеря. Внешняя политика СССР в 1960–1980 е гг. Карибский кризис 1962 г. Период «разрядки».</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Экономическое развитие стран Запада в 1970-х – начале 1980-х гг. Переход к постиндустриальной модели экономики. Европейская интеграция. Создание и развитие ЕС. НТР и ее социально-экономические последствия. «Государство благосостояния». Страны Азии, Африки и Латинской Америки: основные черты развития. Формирование третьего мира. Развал колониальной системы. Курс М. С. Горбачева на «обновление общества». Политика перестройки. Обострение национальных отношений на территории СССР. «Парад суверенитетов».</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Декларация независимости России. Разрушение мировой системы социализма. Распад ОВД. Усиление НАТО. Политический и экономический кризис 1990–1991 гг. Августовский «путч» 1991 г. Распад СССР, образование СНГ. Радикальные социально-экономические реформы в РФ. Становление новой российской государственности. Конституционный кризис 1993 г. Конституция Российской Федерации 1993 г. и ее основные положения. Политическое развитие России в 1990-е гг. Осложнение межнациональных отношений. Федеративный договор 31 марта 1992 г. Проблема сепаратизма в Чечне, первая чеченская война (1994–1996) и ее итоги.</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Внутриполитическое развитие России в 2000-е гг. Приход к власти В.В. Путина. Укрепление вертикали власти. Вторая чеченская война (1999–2000 (2009). Президентство Д.А. Медведева. Основные программные направления Д.А. Медведева по модернизации России.</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Внешнеполитическая деятельность РФ, основные направления (взаимоотношения со странами СНГ, с США, проблемы европейской безопасности и отношения с НАТО, отношения с государствами Азии, Африки и Латинской Америки) и приоритеты внешней политики. Роль России в СНГ, ЕврАзЭС, ОДКБ, ШОС.</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Глобализация мирового экономического, политического и культурного пространства.</w:t>
      </w:r>
    </w:p>
    <w:p w:rsidR="006D2AE5" w:rsidRDefault="006D2AE5" w:rsidP="00CA4CA1">
      <w:pPr>
        <w:autoSpaceDE w:val="0"/>
        <w:autoSpaceDN w:val="0"/>
        <w:adjustRightInd w:val="0"/>
        <w:ind w:firstLine="709"/>
        <w:rPr>
          <w:rFonts w:ascii="TimesNewRomanPS-ItalicMT" w:hAnsi="TimesNewRomanPS-ItalicMT" w:cs="TimesNewRomanPS-ItalicMT"/>
          <w:i/>
          <w:iCs/>
        </w:rPr>
      </w:pPr>
      <w:r>
        <w:rPr>
          <w:rFonts w:ascii="TimesNewRomanPS-ItalicMT" w:hAnsi="TimesNewRomanPS-ItalicMT" w:cs="TimesNewRomanPS-ItalicMT"/>
          <w:i/>
          <w:iCs/>
        </w:rPr>
        <w:t>Разработчик программы: к.и.н., доцент Иванова О.Ю.</w:t>
      </w:r>
    </w:p>
    <w:p w:rsidR="006D2AE5" w:rsidRDefault="006D2AE5" w:rsidP="00CA4CA1">
      <w:pPr>
        <w:autoSpaceDE w:val="0"/>
        <w:autoSpaceDN w:val="0"/>
        <w:adjustRightInd w:val="0"/>
        <w:rPr>
          <w:rFonts w:ascii="TimesNewRomanPS-ItalicMT" w:hAnsi="TimesNewRomanPS-ItalicMT" w:cs="TimesNewRomanPS-ItalicMT"/>
          <w:i/>
          <w:iCs/>
        </w:rPr>
      </w:pPr>
    </w:p>
    <w:p w:rsidR="006D2AE5" w:rsidRDefault="006D2AE5" w:rsidP="00CA4CA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Б1.Б.3 Философия</w:t>
      </w:r>
    </w:p>
    <w:p w:rsidR="006D2AE5" w:rsidRDefault="006D2AE5" w:rsidP="00CA4CA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Планируемые результаты обучения по дисциплине:</w:t>
      </w:r>
    </w:p>
    <w:p w:rsidR="006D2AE5" w:rsidRDefault="006D2AE5" w:rsidP="00CA4CA1">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ОК-1 </w:t>
      </w:r>
      <w:r>
        <w:rPr>
          <w:rFonts w:ascii="TimesNewRomanPSMT" w:hAnsi="TimesNewRomanPSMT" w:cs="TimesNewRomanPSMT"/>
        </w:rPr>
        <w:t>способностью понимать и анализировать мировоззренческие, социально и личностно значимые философские проблемы.</w:t>
      </w:r>
    </w:p>
    <w:p w:rsidR="006D2AE5" w:rsidRDefault="006D2AE5" w:rsidP="00CA4CA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Содержание программы:</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Учение о бытии. Монистические и плюралистические концепции бытия, самоорганизация бытия. Понятия материального и идеального. Пространство, время.</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Рациональное и иррациональное в познавательной деятельности. Проблема истины. Действительность, мышление, логика и язык. Научное и вненаучное знание.</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6D2AE5" w:rsidRDefault="006D2AE5" w:rsidP="00CA4CA1">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Будущее человечества. Глобальные проблемы современности. Взаимодействие цивилизаций и сценарии будущего.</w:t>
      </w:r>
    </w:p>
    <w:p w:rsidR="006D2AE5" w:rsidRDefault="006D2AE5" w:rsidP="00CA4C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Разработчик программы: канд.филос. наук, доцент Пименов В.Ю.</w:t>
      </w:r>
    </w:p>
    <w:p w:rsidR="006D2AE5" w:rsidRDefault="006D2AE5" w:rsidP="00CA4CA1">
      <w:pPr>
        <w:autoSpaceDE w:val="0"/>
        <w:autoSpaceDN w:val="0"/>
        <w:adjustRightInd w:val="0"/>
        <w:rPr>
          <w:rFonts w:ascii="TimesNewRomanPS-ItalicMT" w:hAnsi="TimesNewRomanPS-ItalicMT" w:cs="TimesNewRomanPS-ItalicMT"/>
          <w:i/>
          <w:iCs/>
        </w:rPr>
      </w:pPr>
    </w:p>
    <w:p w:rsidR="006D2AE5" w:rsidRDefault="006D2AE5" w:rsidP="00B8743A">
      <w:pPr>
        <w:jc w:val="center"/>
        <w:rPr>
          <w:b/>
          <w:bCs/>
          <w:sz w:val="32"/>
          <w:szCs w:val="32"/>
        </w:rPr>
      </w:pPr>
    </w:p>
    <w:p w:rsidR="006D2AE5" w:rsidRPr="00B8743A" w:rsidRDefault="006D2AE5" w:rsidP="00B8743A">
      <w:pPr>
        <w:jc w:val="center"/>
        <w:rPr>
          <w:b/>
          <w:bCs/>
          <w:sz w:val="32"/>
          <w:szCs w:val="32"/>
        </w:rPr>
      </w:pPr>
      <w:r w:rsidRPr="00B8743A">
        <w:rPr>
          <w:b/>
          <w:bCs/>
          <w:sz w:val="32"/>
          <w:szCs w:val="32"/>
        </w:rPr>
        <w:t>Б1.Б.8 «Педагогика»</w:t>
      </w:r>
    </w:p>
    <w:p w:rsidR="006D2AE5" w:rsidRPr="00B8743A" w:rsidRDefault="006D2AE5" w:rsidP="00B8743A">
      <w:pPr>
        <w:shd w:val="clear" w:color="auto" w:fill="FFFFFF"/>
        <w:ind w:right="-79"/>
        <w:jc w:val="center"/>
        <w:rPr>
          <w:b/>
          <w:bCs/>
          <w:color w:val="000000"/>
          <w:spacing w:val="-1"/>
        </w:rPr>
      </w:pPr>
      <w:r w:rsidRPr="00B8743A">
        <w:rPr>
          <w:b/>
          <w:bCs/>
          <w:color w:val="000000"/>
          <w:spacing w:val="-1"/>
        </w:rPr>
        <w:t>Планируемые результаты обучения по дисциплине</w:t>
      </w:r>
    </w:p>
    <w:p w:rsidR="006D2AE5" w:rsidRPr="00B8743A" w:rsidRDefault="006D2AE5" w:rsidP="00B8743A">
      <w:pPr>
        <w:autoSpaceDE w:val="0"/>
        <w:autoSpaceDN w:val="0"/>
        <w:adjustRightInd w:val="0"/>
        <w:ind w:firstLine="539"/>
        <w:jc w:val="both"/>
      </w:pPr>
      <w:r w:rsidRPr="00B8743A">
        <w:t>- владеет культурой мышления, способен к обобщению, анализу, восприятию информации, постановке цели и выбору путей ее достижения (ОК-1);</w:t>
      </w:r>
    </w:p>
    <w:p w:rsidR="006D2AE5" w:rsidRPr="00B8743A" w:rsidRDefault="006D2AE5" w:rsidP="00B8743A">
      <w:pPr>
        <w:autoSpaceDE w:val="0"/>
        <w:autoSpaceDN w:val="0"/>
        <w:adjustRightInd w:val="0"/>
        <w:ind w:firstLine="539"/>
        <w:jc w:val="both"/>
      </w:pPr>
      <w:r w:rsidRPr="00B8743A">
        <w:t>- готов к кооперации с коллегами, работе в коллективе (ОК-7);</w:t>
      </w:r>
    </w:p>
    <w:p w:rsidR="006D2AE5" w:rsidRPr="00B8743A" w:rsidRDefault="006D2AE5" w:rsidP="00B8743A">
      <w:pPr>
        <w:autoSpaceDE w:val="0"/>
        <w:autoSpaceDN w:val="0"/>
        <w:adjustRightInd w:val="0"/>
        <w:ind w:firstLine="539"/>
        <w:jc w:val="both"/>
      </w:pPr>
      <w:r w:rsidRPr="00B8743A">
        <w:t>- способен к саморазвитию, повышению своей квалификации и мастерства (ОК-9);</w:t>
      </w:r>
    </w:p>
    <w:p w:rsidR="006D2AE5" w:rsidRPr="00B8743A" w:rsidRDefault="006D2AE5" w:rsidP="00B8743A">
      <w:pPr>
        <w:autoSpaceDE w:val="0"/>
        <w:autoSpaceDN w:val="0"/>
        <w:adjustRightInd w:val="0"/>
        <w:ind w:firstLine="539"/>
        <w:jc w:val="both"/>
      </w:pPr>
      <w:r w:rsidRPr="00B8743A">
        <w:t>- способен преподавать экономические дисциплины в образовательных учреждениях различного уровня, используя существующие программы и учебно-методические материалы (ПК-14);</w:t>
      </w:r>
    </w:p>
    <w:p w:rsidR="006D2AE5" w:rsidRPr="00B8743A" w:rsidRDefault="006D2AE5" w:rsidP="00B8743A">
      <w:pPr>
        <w:autoSpaceDE w:val="0"/>
        <w:autoSpaceDN w:val="0"/>
        <w:adjustRightInd w:val="0"/>
        <w:ind w:firstLine="539"/>
        <w:jc w:val="both"/>
      </w:pPr>
      <w:r w:rsidRPr="00B8743A">
        <w:t>- способен принять участие в совершенствовании и разработке учебно-методического обеспечения экономических дисциплин (ПК-15).</w:t>
      </w:r>
    </w:p>
    <w:p w:rsidR="006D2AE5" w:rsidRPr="00B8743A" w:rsidRDefault="006D2AE5" w:rsidP="00B8743A">
      <w:pPr>
        <w:tabs>
          <w:tab w:val="left" w:pos="1080"/>
        </w:tabs>
        <w:ind w:firstLine="539"/>
        <w:jc w:val="center"/>
        <w:rPr>
          <w:b/>
          <w:bCs/>
        </w:rPr>
      </w:pPr>
      <w:r w:rsidRPr="00B8743A">
        <w:rPr>
          <w:b/>
          <w:bCs/>
        </w:rPr>
        <w:t>Содержание дисциплины</w:t>
      </w:r>
    </w:p>
    <w:p w:rsidR="006D2AE5" w:rsidRPr="00B8743A" w:rsidRDefault="006D2AE5" w:rsidP="00B8743A">
      <w:pPr>
        <w:ind w:firstLine="720"/>
        <w:jc w:val="both"/>
      </w:pPr>
      <w:r w:rsidRPr="00B8743A">
        <w:t>Педагогика как наука, ее объект, предмет и структура. Основные категории педагогической науки. Связь педагогики с другими науками. Функции и задачи современной педагогической науки. Актуальные проблемы педагогики. Реформирование Российского образования Болонский процесс. Функции педагогического процесса. Динамика педагогического процесса. Закономерности и принципы целостного педагогического процесса, их взаимосвязь.</w:t>
      </w:r>
      <w:r>
        <w:t xml:space="preserve"> </w:t>
      </w:r>
      <w:r w:rsidRPr="00B8743A">
        <w:t>Сущность и движущие силы процесса обучения. Логика процесса обучения. Обучение как сотворчество учителя и учащихся. Личностно ориентированное обучение. Методические приемы. Оптимальный выбор системы методов в учебном процессе. Различные подходы к рассмотрению средств обучения.</w:t>
      </w:r>
      <w:r>
        <w:t xml:space="preserve"> </w:t>
      </w:r>
      <w:r w:rsidRPr="00B8743A">
        <w:t>Понятие модели обучения. Характеристика традиционных моделей (видов) обучения. Компьютерное обучение. Современные отечественные и зарубежные дидактические модели. Инновационные образовательные процессы.</w:t>
      </w:r>
      <w:r>
        <w:t xml:space="preserve"> </w:t>
      </w:r>
      <w:r w:rsidRPr="00B8743A">
        <w:t xml:space="preserve">Понятие о формах организации обучения. Социальная обусловленность развития форм обучения. Различные подходы к классификации форм обучения. Типология и структура урока. Стратегия современного урока. Внеурочные формы обучения. </w:t>
      </w:r>
      <w:r>
        <w:t xml:space="preserve"> </w:t>
      </w:r>
      <w:r w:rsidRPr="00B8743A">
        <w:t>Понятие и соотношение метода и приема организации педагогического процесса. Множественные классификации методов организации и управления педагогическим процессом. Понятие средства организации и управления педагогическим процессом</w:t>
      </w:r>
      <w:r w:rsidRPr="00B8743A">
        <w:rPr>
          <w:b/>
          <w:bCs/>
          <w:i/>
          <w:iCs/>
        </w:rPr>
        <w:t>,</w:t>
      </w:r>
      <w:r w:rsidRPr="00B8743A">
        <w:t xml:space="preserve"> их классификации и характеристика.</w:t>
      </w:r>
      <w:r>
        <w:t xml:space="preserve"> </w:t>
      </w:r>
      <w:r w:rsidRPr="00B8743A">
        <w:t>Воспитание как неотъемлемая часть педагогического процесса. Закономерности, принципы, методы воспитания. Логика процесса воспитания. Взаимосвязь процессов воспитания, перевоспитания и самовоспитания, их характеристика.</w:t>
      </w:r>
    </w:p>
    <w:p w:rsidR="006D2AE5" w:rsidRPr="00B8743A" w:rsidRDefault="006D2AE5" w:rsidP="00B8743A">
      <w:pPr>
        <w:ind w:firstLine="720"/>
        <w:jc w:val="both"/>
      </w:pPr>
    </w:p>
    <w:p w:rsidR="006D2AE5" w:rsidRPr="00B8743A" w:rsidRDefault="006D2AE5" w:rsidP="00B8743A">
      <w:pPr>
        <w:tabs>
          <w:tab w:val="left" w:pos="284"/>
          <w:tab w:val="left" w:pos="560"/>
        </w:tabs>
        <w:jc w:val="both"/>
        <w:rPr>
          <w:b/>
          <w:bCs/>
        </w:rPr>
      </w:pPr>
      <w:r w:rsidRPr="00B8743A">
        <w:rPr>
          <w:b/>
          <w:bCs/>
        </w:rPr>
        <w:t>Разработчик программы</w:t>
      </w:r>
      <w:r w:rsidRPr="00B8743A">
        <w:t>: к.п.н., доц Тимакова А.Ю.</w:t>
      </w:r>
    </w:p>
    <w:p w:rsidR="006D2AE5" w:rsidRDefault="006D2AE5" w:rsidP="00832B36">
      <w:pPr>
        <w:jc w:val="center"/>
        <w:rPr>
          <w:b/>
          <w:bCs/>
          <w:sz w:val="32"/>
          <w:szCs w:val="32"/>
        </w:rPr>
      </w:pPr>
    </w:p>
    <w:p w:rsidR="006D2AE5" w:rsidRDefault="006D2AE5" w:rsidP="00832B36">
      <w:pPr>
        <w:jc w:val="center"/>
        <w:rPr>
          <w:b/>
          <w:bCs/>
          <w:sz w:val="32"/>
          <w:szCs w:val="32"/>
        </w:rPr>
      </w:pPr>
    </w:p>
    <w:p w:rsidR="006D2AE5" w:rsidRDefault="006D2AE5" w:rsidP="00832B36">
      <w:pPr>
        <w:jc w:val="center"/>
        <w:rPr>
          <w:b/>
          <w:bCs/>
          <w:sz w:val="32"/>
          <w:szCs w:val="32"/>
        </w:rPr>
      </w:pPr>
    </w:p>
    <w:p w:rsidR="006D2AE5" w:rsidRDefault="006D2AE5" w:rsidP="00832B36">
      <w:pPr>
        <w:jc w:val="center"/>
        <w:rPr>
          <w:b/>
          <w:bCs/>
          <w:sz w:val="32"/>
          <w:szCs w:val="32"/>
        </w:rPr>
      </w:pPr>
      <w:r w:rsidRPr="00E75FAA">
        <w:rPr>
          <w:b/>
          <w:bCs/>
          <w:sz w:val="32"/>
          <w:szCs w:val="32"/>
        </w:rPr>
        <w:t>Б1. Б.</w:t>
      </w:r>
      <w:r>
        <w:rPr>
          <w:b/>
          <w:bCs/>
          <w:sz w:val="32"/>
          <w:szCs w:val="32"/>
          <w:lang w:val="en-US"/>
        </w:rPr>
        <w:t>9</w:t>
      </w:r>
      <w:r w:rsidRPr="00E75FAA">
        <w:rPr>
          <w:b/>
          <w:bCs/>
          <w:sz w:val="32"/>
          <w:szCs w:val="32"/>
        </w:rPr>
        <w:t xml:space="preserve"> «Микроэкономика»</w:t>
      </w:r>
    </w:p>
    <w:p w:rsidR="006D2AE5" w:rsidRDefault="006D2AE5" w:rsidP="00832B36">
      <w:pPr>
        <w:jc w:val="center"/>
        <w:rPr>
          <w:b/>
          <w:bCs/>
          <w:sz w:val="32"/>
          <w:szCs w:val="32"/>
        </w:rPr>
      </w:pPr>
    </w:p>
    <w:p w:rsidR="006D2AE5" w:rsidRPr="00E75FAA" w:rsidRDefault="006D2AE5" w:rsidP="00E75FAA">
      <w:pPr>
        <w:rPr>
          <w:b/>
          <w:bCs/>
        </w:rPr>
      </w:pPr>
      <w:r w:rsidRPr="00E75FAA">
        <w:rPr>
          <w:b/>
          <w:bCs/>
        </w:rPr>
        <w:t>Планируемый результат обучения по дисциплине</w:t>
      </w:r>
    </w:p>
    <w:p w:rsidR="006D2AE5" w:rsidRPr="007D6914" w:rsidRDefault="006D2AE5" w:rsidP="00E75FAA">
      <w:pPr>
        <w:pStyle w:val="41"/>
        <w:shd w:val="clear" w:color="auto" w:fill="auto"/>
        <w:tabs>
          <w:tab w:val="left" w:pos="993"/>
        </w:tabs>
        <w:spacing w:before="0" w:line="240" w:lineRule="auto"/>
        <w:ind w:firstLine="0"/>
        <w:jc w:val="both"/>
        <w:rPr>
          <w:sz w:val="28"/>
          <w:szCs w:val="28"/>
        </w:rPr>
      </w:pPr>
      <w:r w:rsidRPr="007D6914">
        <w:rPr>
          <w:sz w:val="28"/>
          <w:szCs w:val="28"/>
        </w:rPr>
        <w:t>ОПК-2 – способность осуществлять сбор, анализ и обработку данных, необходимых для решения профессиональных задач.</w:t>
      </w:r>
    </w:p>
    <w:p w:rsidR="006D2AE5" w:rsidRPr="007D6914" w:rsidRDefault="006D2AE5" w:rsidP="00E75FAA">
      <w:pPr>
        <w:pStyle w:val="41"/>
        <w:shd w:val="clear" w:color="auto" w:fill="auto"/>
        <w:tabs>
          <w:tab w:val="left" w:pos="993"/>
        </w:tabs>
        <w:spacing w:before="0" w:line="240" w:lineRule="auto"/>
        <w:ind w:firstLine="0"/>
        <w:jc w:val="both"/>
        <w:rPr>
          <w:sz w:val="28"/>
          <w:szCs w:val="28"/>
        </w:rPr>
      </w:pPr>
      <w:r w:rsidRPr="007D6914">
        <w:rPr>
          <w:sz w:val="28"/>
          <w:szCs w:val="28"/>
        </w:rPr>
        <w:t>ОК-3 – способность использовать основы экономических знаний в различных сферах деятельности.</w:t>
      </w:r>
    </w:p>
    <w:p w:rsidR="006D2AE5" w:rsidRDefault="006D2AE5" w:rsidP="00E75FAA">
      <w:pPr>
        <w:pStyle w:val="41"/>
        <w:shd w:val="clear" w:color="auto" w:fill="auto"/>
        <w:tabs>
          <w:tab w:val="left" w:pos="993"/>
        </w:tabs>
        <w:spacing w:before="0" w:line="240" w:lineRule="auto"/>
        <w:ind w:firstLine="0"/>
        <w:jc w:val="both"/>
        <w:rPr>
          <w:sz w:val="28"/>
          <w:szCs w:val="28"/>
        </w:rPr>
      </w:pPr>
      <w:r w:rsidRPr="007D6914">
        <w:rPr>
          <w:sz w:val="28"/>
          <w:szCs w:val="28"/>
        </w:rPr>
        <w:t>ОК-7 – способность к самоорганизации и к самообразованию.</w:t>
      </w:r>
    </w:p>
    <w:p w:rsidR="006D2AE5" w:rsidRPr="007D6914" w:rsidRDefault="006D2AE5" w:rsidP="00E75FAA">
      <w:pPr>
        <w:pStyle w:val="41"/>
        <w:shd w:val="clear" w:color="auto" w:fill="auto"/>
        <w:tabs>
          <w:tab w:val="left" w:pos="993"/>
        </w:tabs>
        <w:spacing w:before="0" w:line="240" w:lineRule="auto"/>
        <w:ind w:firstLine="0"/>
        <w:jc w:val="both"/>
        <w:rPr>
          <w:sz w:val="28"/>
          <w:szCs w:val="28"/>
        </w:rPr>
      </w:pPr>
    </w:p>
    <w:p w:rsidR="006D2AE5" w:rsidRPr="007D6914" w:rsidRDefault="006D2AE5" w:rsidP="00E75FAA">
      <w:pPr>
        <w:rPr>
          <w:i/>
          <w:iCs/>
        </w:rPr>
      </w:pPr>
      <w:r w:rsidRPr="00E75FAA">
        <w:rPr>
          <w:b/>
          <w:bCs/>
        </w:rPr>
        <w:t>Содержание дисциплины</w:t>
      </w:r>
      <w:r w:rsidRPr="007D6914">
        <w:rPr>
          <w:i/>
          <w:iCs/>
        </w:rPr>
        <w:t>.</w:t>
      </w:r>
    </w:p>
    <w:p w:rsidR="006D2AE5" w:rsidRPr="007D6914" w:rsidRDefault="006D2AE5" w:rsidP="00E75FAA">
      <w:pPr>
        <w:shd w:val="clear" w:color="auto" w:fill="FFFFFF"/>
        <w:tabs>
          <w:tab w:val="left" w:pos="2016"/>
        </w:tabs>
        <w:jc w:val="both"/>
      </w:pPr>
      <w:r w:rsidRPr="007D6914">
        <w:rPr>
          <w:color w:val="000000"/>
          <w:spacing w:val="-1"/>
        </w:rPr>
        <w:t xml:space="preserve">Введение в экономическую теорию. Экономическая теория и экономическая практика. </w:t>
      </w:r>
      <w:r w:rsidRPr="007D6914">
        <w:t xml:space="preserve">Нано-, микро-, мезо-, макро- и мегаэкономика. </w:t>
      </w:r>
      <w:r w:rsidRPr="007D6914">
        <w:rPr>
          <w:color w:val="000000"/>
          <w:spacing w:val="-1"/>
        </w:rPr>
        <w:t>Экономи</w:t>
      </w:r>
      <w:r w:rsidRPr="007D6914">
        <w:rPr>
          <w:color w:val="000000"/>
          <w:spacing w:val="-1"/>
        </w:rPr>
        <w:softHyphen/>
        <w:t xml:space="preserve">ческие блага и их </w:t>
      </w:r>
      <w:r w:rsidRPr="007D6914">
        <w:rPr>
          <w:color w:val="000000"/>
          <w:spacing w:val="-3"/>
        </w:rPr>
        <w:t>классификации, полные и частичные взаимодо</w:t>
      </w:r>
      <w:r w:rsidRPr="007D6914">
        <w:rPr>
          <w:color w:val="000000"/>
          <w:spacing w:val="-3"/>
        </w:rPr>
        <w:softHyphen/>
      </w:r>
      <w:r w:rsidRPr="007D6914">
        <w:rPr>
          <w:color w:val="000000"/>
        </w:rPr>
        <w:t>полняемость и взаимозамещение благ.</w:t>
      </w:r>
      <w:r w:rsidRPr="007D6914">
        <w:t xml:space="preserve"> </w:t>
      </w:r>
      <w:r w:rsidRPr="007D6914">
        <w:rPr>
          <w:color w:val="000000"/>
          <w:spacing w:val="1"/>
        </w:rPr>
        <w:t>Факторы производства</w:t>
      </w:r>
      <w:r w:rsidRPr="007D6914">
        <w:t xml:space="preserve"> и экономические ресурсы</w:t>
      </w:r>
      <w:r w:rsidRPr="007D6914">
        <w:rPr>
          <w:color w:val="000000"/>
        </w:rPr>
        <w:t xml:space="preserve">. </w:t>
      </w:r>
      <w:r w:rsidRPr="007D6914">
        <w:t>Экономические потребности и интересы. Проблемы выбора и экономии. Кривая про</w:t>
      </w:r>
      <w:r w:rsidRPr="007D6914">
        <w:softHyphen/>
        <w:t xml:space="preserve">изводственных возможностей. Становление и развитие экономической теории как науки. Собственность в экономической системе. Приватизация в России. </w:t>
      </w:r>
      <w:r>
        <w:t xml:space="preserve"> </w:t>
      </w:r>
      <w:r w:rsidRPr="007D6914">
        <w:tab/>
        <w:t>Основные экономические законы и закономерности функционирования экономики и экономических систем на микроуровне. Статические и динамические экономические модели. Современные экономические теории, концепции, школы, гипотезы и их взаимосвязи. Современные методы анализа микроэкономических процессов и явлений.</w:t>
      </w:r>
      <w:r>
        <w:t xml:space="preserve"> </w:t>
      </w:r>
      <w:r w:rsidRPr="007D6914">
        <w:t xml:space="preserve">Содержание и место рынка в системе экономических отношений. Экономическая конкуренция. Рынок совершенной и несовершенной конкуренции. Ценовая и неценовая конкуренция. Преимущества и недостатки рынка. Функции государства в смешанной экономике. Особенности и проблемы формирования рынка и открытой экономики в современной России. Категории и законы рынка. Цена и ценообразование. Рыночное равновесие. Теории потребительского поведения. Издержки производства. Выручка, доходы и прибыль предприятия. Поведение фирмы в условиях совершенной конкуренции. Поведение фирмы в условиях чистой монополии. Поведение фирмы в условиях монополии и олигополии. Рынки факторов производства. </w:t>
      </w:r>
      <w:r w:rsidRPr="007D6914">
        <w:rPr>
          <w:color w:val="000000"/>
        </w:rPr>
        <w:t>Рыночная неопределённость, риски, внешние эффекты и общественные блага.</w:t>
      </w:r>
      <w:r>
        <w:rPr>
          <w:color w:val="000000"/>
        </w:rPr>
        <w:t xml:space="preserve"> </w:t>
      </w:r>
      <w:r w:rsidRPr="007D6914">
        <w:t>Дискуссионные проблемы экономической теории и экономической политики в современных условиях.  Особенности функционирования российской экономики на всех её уровнях.</w:t>
      </w:r>
    </w:p>
    <w:p w:rsidR="006D2AE5" w:rsidRDefault="006D2AE5" w:rsidP="00E75FAA">
      <w:pPr>
        <w:widowControl w:val="0"/>
        <w:tabs>
          <w:tab w:val="left" w:pos="851"/>
        </w:tabs>
        <w:jc w:val="both"/>
        <w:rPr>
          <w:i/>
          <w:iCs/>
        </w:rPr>
      </w:pPr>
    </w:p>
    <w:p w:rsidR="006D2AE5" w:rsidRDefault="006D2AE5" w:rsidP="00E75FAA">
      <w:pPr>
        <w:widowControl w:val="0"/>
        <w:tabs>
          <w:tab w:val="left" w:pos="851"/>
        </w:tabs>
        <w:jc w:val="both"/>
        <w:rPr>
          <w:i/>
          <w:iCs/>
        </w:rPr>
      </w:pPr>
      <w:r>
        <w:rPr>
          <w:i/>
          <w:iCs/>
        </w:rPr>
        <w:t xml:space="preserve"> </w:t>
      </w:r>
      <w:r w:rsidRPr="00E75FAA">
        <w:rPr>
          <w:b/>
          <w:bCs/>
        </w:rPr>
        <w:t>Преподаватели</w:t>
      </w:r>
      <w:r>
        <w:rPr>
          <w:i/>
          <w:iCs/>
        </w:rPr>
        <w:t>:</w:t>
      </w:r>
    </w:p>
    <w:p w:rsidR="006D2AE5" w:rsidRPr="007D6914" w:rsidRDefault="006D2AE5" w:rsidP="00E75FAA">
      <w:pPr>
        <w:widowControl w:val="0"/>
        <w:tabs>
          <w:tab w:val="left" w:pos="851"/>
        </w:tabs>
        <w:jc w:val="both"/>
      </w:pPr>
      <w:r w:rsidRPr="007D6914">
        <w:rPr>
          <w:i/>
          <w:iCs/>
        </w:rPr>
        <w:t xml:space="preserve"> </w:t>
      </w:r>
      <w:r w:rsidRPr="007D6914">
        <w:rPr>
          <w:snapToGrid w:val="0"/>
        </w:rPr>
        <w:t xml:space="preserve">кандидат экономических наук, доцент кафедры экономики </w:t>
      </w:r>
      <w:r w:rsidRPr="007D6914">
        <w:t>В.И.Дерен</w:t>
      </w:r>
      <w:r w:rsidRPr="007D6914">
        <w:rPr>
          <w:snapToGrid w:val="0"/>
        </w:rPr>
        <w:t>; кандидат экономических наук, доцент кафедры экономики И.А.Медведева.</w:t>
      </w:r>
    </w:p>
    <w:p w:rsidR="006D2AE5" w:rsidRPr="007D6914" w:rsidRDefault="006D2AE5" w:rsidP="00E75FAA">
      <w:pPr>
        <w:jc w:val="center"/>
        <w:rPr>
          <w:b/>
          <w:bCs/>
        </w:rPr>
      </w:pPr>
    </w:p>
    <w:p w:rsidR="006D2AE5" w:rsidRPr="007D6914" w:rsidRDefault="006D2AE5" w:rsidP="00E75FAA"/>
    <w:p w:rsidR="006D2AE5" w:rsidRPr="007D6914" w:rsidRDefault="006D2AE5" w:rsidP="00E75FAA"/>
    <w:p w:rsidR="006D2AE5" w:rsidRPr="00E75FAA" w:rsidRDefault="006D2AE5" w:rsidP="00832B36">
      <w:pPr>
        <w:jc w:val="center"/>
        <w:rPr>
          <w:b/>
          <w:bCs/>
          <w:sz w:val="32"/>
          <w:szCs w:val="32"/>
        </w:rPr>
      </w:pPr>
    </w:p>
    <w:p w:rsidR="006D2AE5" w:rsidRDefault="006D2AE5" w:rsidP="00E75FAA">
      <w:pPr>
        <w:jc w:val="center"/>
        <w:rPr>
          <w:b/>
          <w:bCs/>
          <w:sz w:val="32"/>
          <w:szCs w:val="32"/>
        </w:rPr>
      </w:pPr>
      <w:r w:rsidRPr="00E75FAA">
        <w:rPr>
          <w:b/>
          <w:bCs/>
          <w:sz w:val="32"/>
          <w:szCs w:val="32"/>
        </w:rPr>
        <w:t>Б1. Б.1</w:t>
      </w:r>
      <w:r>
        <w:rPr>
          <w:b/>
          <w:bCs/>
          <w:sz w:val="32"/>
          <w:szCs w:val="32"/>
          <w:lang w:val="en-US"/>
        </w:rPr>
        <w:t>0</w:t>
      </w:r>
      <w:r w:rsidRPr="00E75FAA">
        <w:rPr>
          <w:b/>
          <w:bCs/>
          <w:sz w:val="32"/>
          <w:szCs w:val="32"/>
        </w:rPr>
        <w:t xml:space="preserve"> «М</w:t>
      </w:r>
      <w:r>
        <w:rPr>
          <w:b/>
          <w:bCs/>
          <w:sz w:val="32"/>
          <w:szCs w:val="32"/>
        </w:rPr>
        <w:t>а</w:t>
      </w:r>
      <w:r w:rsidRPr="00E75FAA">
        <w:rPr>
          <w:b/>
          <w:bCs/>
          <w:sz w:val="32"/>
          <w:szCs w:val="32"/>
        </w:rPr>
        <w:t>кроэкономика»</w:t>
      </w:r>
    </w:p>
    <w:p w:rsidR="006D2AE5" w:rsidRDefault="006D2AE5" w:rsidP="00E75FAA">
      <w:pPr>
        <w:jc w:val="center"/>
        <w:rPr>
          <w:b/>
          <w:bCs/>
          <w:sz w:val="32"/>
          <w:szCs w:val="32"/>
        </w:rPr>
      </w:pPr>
    </w:p>
    <w:p w:rsidR="006D2AE5" w:rsidRPr="00CA3CDA" w:rsidRDefault="006D2AE5" w:rsidP="00E75FAA">
      <w:pPr>
        <w:tabs>
          <w:tab w:val="left" w:pos="284"/>
        </w:tabs>
        <w:ind w:right="-1"/>
      </w:pPr>
      <w:r w:rsidRPr="00CA3CDA">
        <w:rPr>
          <w:b/>
          <w:bCs/>
        </w:rPr>
        <w:t xml:space="preserve">Планируемые результаты обучения по дисциплине </w:t>
      </w:r>
    </w:p>
    <w:p w:rsidR="006D2AE5" w:rsidRPr="00CA3CDA" w:rsidRDefault="006D2AE5" w:rsidP="00E75FAA">
      <w:pPr>
        <w:pStyle w:val="BodyText"/>
        <w:tabs>
          <w:tab w:val="num" w:pos="0"/>
          <w:tab w:val="left" w:pos="284"/>
          <w:tab w:val="left" w:pos="380"/>
          <w:tab w:val="left" w:pos="993"/>
        </w:tabs>
        <w:spacing w:after="0" w:line="240" w:lineRule="auto"/>
        <w:jc w:val="both"/>
        <w:rPr>
          <w:rFonts w:ascii="Times New Roman" w:hAnsi="Times New Roman" w:cs="Times New Roman"/>
          <w:b/>
          <w:bCs/>
          <w:sz w:val="28"/>
          <w:szCs w:val="28"/>
          <w:lang w:val="ru-RU"/>
        </w:rPr>
      </w:pPr>
      <w:r w:rsidRPr="00CA3CDA">
        <w:rPr>
          <w:rFonts w:ascii="Times New Roman" w:hAnsi="Times New Roman" w:cs="Times New Roman"/>
          <w:sz w:val="28"/>
          <w:szCs w:val="28"/>
          <w:lang w:val="ru-RU"/>
        </w:rPr>
        <w:t>ОК-3 – способностью использовать основы экономических знаний в различных сферах деятельности;</w:t>
      </w:r>
    </w:p>
    <w:p w:rsidR="006D2AE5" w:rsidRPr="00CA3CDA" w:rsidRDefault="006D2AE5" w:rsidP="00E75FAA">
      <w:pPr>
        <w:tabs>
          <w:tab w:val="num" w:pos="0"/>
          <w:tab w:val="left" w:pos="284"/>
        </w:tabs>
        <w:jc w:val="both"/>
      </w:pPr>
      <w:r w:rsidRPr="00CA3CDA">
        <w:t>ОПК-2</w:t>
      </w:r>
      <w:r w:rsidRPr="00CA3CDA">
        <w:rPr>
          <w:b/>
          <w:bCs/>
        </w:rPr>
        <w:t xml:space="preserve"> – </w:t>
      </w:r>
      <w:r w:rsidRPr="00CA3CDA">
        <w:t>способностью осуществлять сбор, анализ и обработку данных, необходимых для решения профессиональных задач;</w:t>
      </w:r>
    </w:p>
    <w:p w:rsidR="006D2AE5" w:rsidRPr="00CA3CDA" w:rsidRDefault="006D2AE5" w:rsidP="00E75FAA">
      <w:pPr>
        <w:tabs>
          <w:tab w:val="num" w:pos="0"/>
          <w:tab w:val="left" w:pos="284"/>
        </w:tabs>
        <w:jc w:val="both"/>
      </w:pPr>
      <w:r w:rsidRPr="00CA3CDA">
        <w:t>ПК-19</w:t>
      </w:r>
      <w:r w:rsidRPr="00CA3CDA">
        <w:rPr>
          <w:b/>
          <w:bCs/>
        </w:rPr>
        <w:t xml:space="preserve"> – </w:t>
      </w:r>
      <w:r w:rsidRPr="00CA3CDA">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казённых учреждений и планы финансово-хозяйственной деятельности бюджетных и автономных учреждений</w:t>
      </w:r>
      <w:r w:rsidRPr="00CA3CDA">
        <w:rPr>
          <w:b/>
          <w:bCs/>
        </w:rPr>
        <w:t>;</w:t>
      </w:r>
    </w:p>
    <w:p w:rsidR="006D2AE5" w:rsidRPr="00CA3CDA" w:rsidRDefault="006D2AE5" w:rsidP="00E75FAA">
      <w:pPr>
        <w:tabs>
          <w:tab w:val="num" w:pos="0"/>
          <w:tab w:val="left" w:pos="284"/>
        </w:tabs>
        <w:jc w:val="both"/>
      </w:pPr>
      <w:r w:rsidRPr="00CA3CDA">
        <w:t>ПК-22</w:t>
      </w:r>
      <w:r w:rsidRPr="00CA3CDA">
        <w:rPr>
          <w:b/>
          <w:bCs/>
        </w:rPr>
        <w:t xml:space="preserve"> – </w:t>
      </w:r>
      <w:r w:rsidRPr="00CA3CDA">
        <w:t>способностью применять нормы, регулирующие бюджетные, налоговые, валютные отношения в области страховой, банковской деятельности, учёта и контроля.</w:t>
      </w:r>
    </w:p>
    <w:p w:rsidR="006D2AE5" w:rsidRPr="00CA3CDA" w:rsidRDefault="006D2AE5" w:rsidP="00E75FAA">
      <w:pPr>
        <w:tabs>
          <w:tab w:val="num" w:pos="0"/>
          <w:tab w:val="left" w:pos="284"/>
        </w:tabs>
      </w:pPr>
    </w:p>
    <w:p w:rsidR="006D2AE5" w:rsidRPr="00CA3CDA" w:rsidRDefault="006D2AE5" w:rsidP="00E75FAA">
      <w:pPr>
        <w:pStyle w:val="Heading1"/>
        <w:tabs>
          <w:tab w:val="num" w:pos="0"/>
          <w:tab w:val="left" w:pos="284"/>
        </w:tabs>
        <w:jc w:val="both"/>
        <w:rPr>
          <w:b w:val="0"/>
          <w:bCs w:val="0"/>
        </w:rPr>
      </w:pPr>
      <w:r w:rsidRPr="00CA3CDA">
        <w:t>Содержание дисциплины</w:t>
      </w:r>
    </w:p>
    <w:p w:rsidR="006D2AE5" w:rsidRDefault="006D2AE5" w:rsidP="00E75FAA">
      <w:pPr>
        <w:pStyle w:val="BodyTextIndent"/>
        <w:tabs>
          <w:tab w:val="num" w:pos="0"/>
          <w:tab w:val="left" w:pos="284"/>
          <w:tab w:val="left" w:pos="851"/>
          <w:tab w:val="left" w:pos="993"/>
        </w:tabs>
        <w:ind w:left="0" w:firstLine="0"/>
        <w:rPr>
          <w:sz w:val="28"/>
          <w:szCs w:val="28"/>
        </w:rPr>
      </w:pPr>
      <w:r w:rsidRPr="00CA3CDA">
        <w:rPr>
          <w:sz w:val="28"/>
          <w:szCs w:val="28"/>
        </w:rPr>
        <w:t>Макроэкономика: особенности предмета и метода.</w:t>
      </w:r>
      <w:r>
        <w:rPr>
          <w:sz w:val="28"/>
          <w:szCs w:val="28"/>
        </w:rPr>
        <w:t xml:space="preserve"> </w:t>
      </w:r>
      <w:r w:rsidRPr="00CA3CDA">
        <w:rPr>
          <w:sz w:val="28"/>
          <w:szCs w:val="28"/>
        </w:rPr>
        <w:t>Общественное воспроизводство</w:t>
      </w:r>
      <w:r w:rsidRPr="00CA3CDA">
        <w:rPr>
          <w:spacing w:val="-1"/>
          <w:sz w:val="28"/>
          <w:szCs w:val="28"/>
        </w:rPr>
        <w:t xml:space="preserve">. </w:t>
      </w:r>
      <w:r w:rsidRPr="00CA3CDA">
        <w:rPr>
          <w:sz w:val="28"/>
          <w:szCs w:val="28"/>
        </w:rPr>
        <w:t xml:space="preserve">Национальная экономика и система её показателей. Традиционная и современная система национальных счетов (СНС). Структура СНС. Расчёт ВВП по производству, доходам и расходам. Недостатки </w:t>
      </w:r>
      <w:r w:rsidRPr="00CA3CDA">
        <w:rPr>
          <w:spacing w:val="6"/>
          <w:sz w:val="28"/>
          <w:szCs w:val="28"/>
        </w:rPr>
        <w:t xml:space="preserve">показателя ВВП </w:t>
      </w:r>
      <w:r w:rsidRPr="00CA3CDA">
        <w:rPr>
          <w:sz w:val="28"/>
          <w:szCs w:val="28"/>
        </w:rPr>
        <w:t>и чистое экономическое благосостоя</w:t>
      </w:r>
      <w:r w:rsidRPr="00CA3CDA">
        <w:rPr>
          <w:sz w:val="28"/>
          <w:szCs w:val="28"/>
        </w:rPr>
        <w:softHyphen/>
        <w:t>ние</w:t>
      </w:r>
      <w:r w:rsidRPr="00CA3CDA">
        <w:rPr>
          <w:spacing w:val="-1"/>
          <w:sz w:val="28"/>
          <w:szCs w:val="28"/>
        </w:rPr>
        <w:t>.</w:t>
      </w:r>
      <w:r>
        <w:rPr>
          <w:spacing w:val="-1"/>
          <w:sz w:val="28"/>
          <w:szCs w:val="28"/>
        </w:rPr>
        <w:t xml:space="preserve"> </w:t>
      </w:r>
      <w:r w:rsidRPr="00CA3CDA">
        <w:rPr>
          <w:sz w:val="28"/>
          <w:szCs w:val="28"/>
        </w:rPr>
        <w:t>Теории и механизмы макроэкономического равновесия. Совокупный спрос и совокупное предложение. Теории трёх видов макроэкономического равновесия.</w:t>
      </w:r>
      <w:r>
        <w:rPr>
          <w:sz w:val="28"/>
          <w:szCs w:val="28"/>
        </w:rPr>
        <w:t xml:space="preserve"> </w:t>
      </w:r>
      <w:r w:rsidRPr="00CA3CDA">
        <w:rPr>
          <w:sz w:val="28"/>
          <w:szCs w:val="28"/>
        </w:rPr>
        <w:t>Последствия и государственное регулирование экономического роста.</w:t>
      </w:r>
      <w:r>
        <w:rPr>
          <w:sz w:val="28"/>
          <w:szCs w:val="28"/>
        </w:rPr>
        <w:t xml:space="preserve"> </w:t>
      </w:r>
      <w:r w:rsidRPr="00CA3CDA">
        <w:rPr>
          <w:sz w:val="28"/>
          <w:szCs w:val="28"/>
        </w:rPr>
        <w:t>Отраслевая и секторальная структура экономики России и пути её совершенствования. Финансовый и денежный рынок. Равновесие на денежном рынке и его изменения.</w:t>
      </w:r>
      <w:r>
        <w:rPr>
          <w:sz w:val="28"/>
          <w:szCs w:val="28"/>
        </w:rPr>
        <w:t xml:space="preserve"> </w:t>
      </w:r>
      <w:r w:rsidRPr="00CA3CDA">
        <w:rPr>
          <w:sz w:val="28"/>
          <w:szCs w:val="28"/>
        </w:rPr>
        <w:t>Система денежно-кредитных учреждений.</w:t>
      </w:r>
      <w:r>
        <w:rPr>
          <w:sz w:val="28"/>
          <w:szCs w:val="28"/>
        </w:rPr>
        <w:t xml:space="preserve"> </w:t>
      </w:r>
      <w:r w:rsidRPr="00CA3CDA">
        <w:rPr>
          <w:sz w:val="28"/>
          <w:szCs w:val="28"/>
        </w:rPr>
        <w:t>Кредитно-денежная политика. Денежный мультипликатор.</w:t>
      </w:r>
      <w:r>
        <w:rPr>
          <w:sz w:val="28"/>
          <w:szCs w:val="28"/>
        </w:rPr>
        <w:t xml:space="preserve"> </w:t>
      </w:r>
      <w:r w:rsidRPr="00CA3CDA">
        <w:rPr>
          <w:sz w:val="28"/>
          <w:szCs w:val="28"/>
        </w:rPr>
        <w:t>Рынок ценных бумаг. Фондовая биржа.</w:t>
      </w:r>
      <w:r>
        <w:rPr>
          <w:sz w:val="28"/>
          <w:szCs w:val="28"/>
        </w:rPr>
        <w:t xml:space="preserve"> </w:t>
      </w:r>
      <w:r w:rsidRPr="00CA3CDA">
        <w:rPr>
          <w:sz w:val="28"/>
          <w:szCs w:val="28"/>
        </w:rPr>
        <w:t>Кассовый и срочный рынок ценных бумаг.</w:t>
      </w:r>
      <w:r>
        <w:rPr>
          <w:sz w:val="28"/>
          <w:szCs w:val="28"/>
        </w:rPr>
        <w:t xml:space="preserve"> </w:t>
      </w:r>
      <w:r w:rsidRPr="00CA3CDA">
        <w:rPr>
          <w:sz w:val="28"/>
          <w:szCs w:val="28"/>
        </w:rPr>
        <w:t>Государственное регулирование фондового рынка. Государственные займы и</w:t>
      </w:r>
      <w:r>
        <w:rPr>
          <w:sz w:val="28"/>
          <w:szCs w:val="28"/>
        </w:rPr>
        <w:t xml:space="preserve"> </w:t>
      </w:r>
      <w:r w:rsidRPr="00CA3CDA">
        <w:rPr>
          <w:sz w:val="28"/>
          <w:szCs w:val="28"/>
        </w:rPr>
        <w:t>государственный долг</w:t>
      </w:r>
      <w:r>
        <w:rPr>
          <w:sz w:val="28"/>
          <w:szCs w:val="28"/>
        </w:rPr>
        <w:t>.</w:t>
      </w:r>
      <w:r>
        <w:rPr>
          <w:spacing w:val="-4"/>
          <w:sz w:val="28"/>
          <w:szCs w:val="28"/>
        </w:rPr>
        <w:t xml:space="preserve"> </w:t>
      </w:r>
      <w:r w:rsidRPr="00CA3CDA">
        <w:rPr>
          <w:sz w:val="28"/>
          <w:szCs w:val="28"/>
        </w:rPr>
        <w:t>Налоги и налоговая система. Кривая Лаффера. Дискреционная и недискреционная фискальная политика. Мультипликатор государственных расходов и налогов.</w:t>
      </w:r>
      <w:r>
        <w:rPr>
          <w:sz w:val="28"/>
          <w:szCs w:val="28"/>
        </w:rPr>
        <w:t xml:space="preserve"> </w:t>
      </w:r>
      <w:r w:rsidRPr="00CA3CDA">
        <w:rPr>
          <w:sz w:val="28"/>
          <w:szCs w:val="28"/>
        </w:rPr>
        <w:t>Теории распределения благ и формирования доходов населения. Кривая Лоренца. Закон Парето.</w:t>
      </w:r>
      <w:r>
        <w:rPr>
          <w:sz w:val="28"/>
          <w:szCs w:val="28"/>
        </w:rPr>
        <w:t xml:space="preserve"> </w:t>
      </w:r>
      <w:r w:rsidRPr="00CA3CDA">
        <w:rPr>
          <w:sz w:val="28"/>
          <w:szCs w:val="28"/>
        </w:rPr>
        <w:t>Компромисс общества между эффективностью и равенством.</w:t>
      </w:r>
      <w:r>
        <w:rPr>
          <w:sz w:val="28"/>
          <w:szCs w:val="28"/>
        </w:rPr>
        <w:t xml:space="preserve"> </w:t>
      </w:r>
      <w:r w:rsidRPr="00CA3CDA">
        <w:rPr>
          <w:sz w:val="28"/>
          <w:szCs w:val="28"/>
        </w:rPr>
        <w:t>Социальная инфраструктура и</w:t>
      </w:r>
      <w:r>
        <w:rPr>
          <w:sz w:val="28"/>
          <w:szCs w:val="28"/>
        </w:rPr>
        <w:t xml:space="preserve"> </w:t>
      </w:r>
      <w:r w:rsidRPr="00CA3CDA">
        <w:rPr>
          <w:sz w:val="28"/>
          <w:szCs w:val="28"/>
        </w:rPr>
        <w:t>социальная политика государства.</w:t>
      </w:r>
      <w:r>
        <w:rPr>
          <w:sz w:val="28"/>
          <w:szCs w:val="28"/>
        </w:rPr>
        <w:t xml:space="preserve"> </w:t>
      </w:r>
      <w:r w:rsidRPr="00CA3CDA">
        <w:rPr>
          <w:sz w:val="28"/>
          <w:szCs w:val="28"/>
        </w:rPr>
        <w:t xml:space="preserve">Объективные основы и возможности повышения роли ГРЭ. </w:t>
      </w:r>
      <w:r w:rsidRPr="00CA3CDA">
        <w:rPr>
          <w:spacing w:val="-4"/>
          <w:sz w:val="28"/>
          <w:szCs w:val="28"/>
        </w:rPr>
        <w:t>Открытая экономика и экономическая безопасность</w:t>
      </w:r>
      <w:r w:rsidRPr="00CA3CDA">
        <w:rPr>
          <w:spacing w:val="-8"/>
          <w:sz w:val="28"/>
          <w:szCs w:val="28"/>
        </w:rPr>
        <w:t>.</w:t>
      </w:r>
      <w:r>
        <w:rPr>
          <w:spacing w:val="-8"/>
          <w:sz w:val="28"/>
          <w:szCs w:val="28"/>
        </w:rPr>
        <w:t xml:space="preserve"> </w:t>
      </w:r>
      <w:r w:rsidRPr="00CA3CDA">
        <w:rPr>
          <w:sz w:val="28"/>
          <w:szCs w:val="28"/>
        </w:rPr>
        <w:t>Платёжный баланс и его регулирование.</w:t>
      </w:r>
    </w:p>
    <w:p w:rsidR="006D2AE5" w:rsidRDefault="006D2AE5" w:rsidP="00E75FAA">
      <w:pPr>
        <w:pStyle w:val="BodyTextIndent"/>
        <w:tabs>
          <w:tab w:val="num" w:pos="0"/>
          <w:tab w:val="left" w:pos="284"/>
          <w:tab w:val="left" w:pos="851"/>
          <w:tab w:val="left" w:pos="993"/>
        </w:tabs>
        <w:ind w:left="0" w:firstLine="0"/>
        <w:rPr>
          <w:sz w:val="28"/>
          <w:szCs w:val="28"/>
        </w:rPr>
      </w:pPr>
    </w:p>
    <w:p w:rsidR="006D2AE5" w:rsidRPr="00E75FAA" w:rsidRDefault="006D2AE5" w:rsidP="00E75FAA">
      <w:pPr>
        <w:pStyle w:val="BodyTextIndent"/>
        <w:tabs>
          <w:tab w:val="num" w:pos="0"/>
          <w:tab w:val="left" w:pos="284"/>
          <w:tab w:val="left" w:pos="851"/>
          <w:tab w:val="left" w:pos="993"/>
        </w:tabs>
        <w:ind w:left="0" w:firstLine="0"/>
        <w:rPr>
          <w:b/>
          <w:bCs/>
          <w:sz w:val="28"/>
          <w:szCs w:val="28"/>
        </w:rPr>
      </w:pPr>
      <w:r w:rsidRPr="00E75FAA">
        <w:rPr>
          <w:b/>
          <w:bCs/>
          <w:sz w:val="28"/>
          <w:szCs w:val="28"/>
        </w:rPr>
        <w:t xml:space="preserve">Преподаватели </w:t>
      </w:r>
    </w:p>
    <w:p w:rsidR="006D2AE5" w:rsidRDefault="006D2AE5" w:rsidP="00E75FAA">
      <w:pPr>
        <w:tabs>
          <w:tab w:val="num" w:pos="0"/>
          <w:tab w:val="left" w:pos="284"/>
        </w:tabs>
      </w:pPr>
      <w:r w:rsidRPr="00CA3CDA">
        <w:t xml:space="preserve">Заслуженный работник высшей школы РФ, кандидат экономических наук, доцент кафедры экономики В. И. Дерен; </w:t>
      </w:r>
    </w:p>
    <w:p w:rsidR="006D2AE5" w:rsidRPr="00CA3CDA" w:rsidRDefault="006D2AE5" w:rsidP="00E75FAA">
      <w:pPr>
        <w:tabs>
          <w:tab w:val="num" w:pos="0"/>
          <w:tab w:val="left" w:pos="284"/>
        </w:tabs>
      </w:pPr>
      <w:r w:rsidRPr="00CA3CDA">
        <w:t>кандидат экономических наук, доцент И. А. Медведева.</w:t>
      </w:r>
    </w:p>
    <w:p w:rsidR="006D2AE5" w:rsidRDefault="006D2AE5" w:rsidP="00E75FAA">
      <w:pPr>
        <w:jc w:val="center"/>
        <w:rPr>
          <w:b/>
          <w:bCs/>
          <w:sz w:val="32"/>
          <w:szCs w:val="32"/>
        </w:rPr>
      </w:pPr>
      <w:r w:rsidRPr="00E75FAA">
        <w:rPr>
          <w:b/>
          <w:bCs/>
          <w:sz w:val="32"/>
          <w:szCs w:val="32"/>
        </w:rPr>
        <w:t>Б1. Б.1</w:t>
      </w:r>
      <w:r w:rsidRPr="00E773D1">
        <w:rPr>
          <w:b/>
          <w:bCs/>
          <w:sz w:val="32"/>
          <w:szCs w:val="32"/>
        </w:rPr>
        <w:t>1</w:t>
      </w:r>
      <w:r w:rsidRPr="00E75FAA">
        <w:rPr>
          <w:b/>
          <w:bCs/>
          <w:sz w:val="32"/>
          <w:szCs w:val="32"/>
        </w:rPr>
        <w:t xml:space="preserve"> «</w:t>
      </w:r>
      <w:r>
        <w:rPr>
          <w:b/>
          <w:bCs/>
          <w:sz w:val="32"/>
          <w:szCs w:val="32"/>
        </w:rPr>
        <w:t>История экономических учений</w:t>
      </w:r>
      <w:r w:rsidRPr="00E75FAA">
        <w:rPr>
          <w:b/>
          <w:bCs/>
          <w:sz w:val="32"/>
          <w:szCs w:val="32"/>
        </w:rPr>
        <w:t>»</w:t>
      </w:r>
    </w:p>
    <w:p w:rsidR="006D2AE5" w:rsidRDefault="006D2AE5" w:rsidP="00E75FAA">
      <w:pPr>
        <w:jc w:val="center"/>
        <w:rPr>
          <w:b/>
          <w:bCs/>
          <w:sz w:val="32"/>
          <w:szCs w:val="32"/>
        </w:rPr>
      </w:pPr>
    </w:p>
    <w:p w:rsidR="006D2AE5" w:rsidRPr="00E75FAA" w:rsidRDefault="006D2AE5" w:rsidP="00E75FAA">
      <w:pPr>
        <w:jc w:val="both"/>
        <w:rPr>
          <w:b/>
          <w:bCs/>
        </w:rPr>
      </w:pPr>
      <w:r w:rsidRPr="00E75FAA">
        <w:rPr>
          <w:b/>
          <w:bCs/>
        </w:rPr>
        <w:t>Планируемый результат обучения по дисциплине</w:t>
      </w:r>
    </w:p>
    <w:p w:rsidR="006D2AE5" w:rsidRPr="007D6914" w:rsidRDefault="006D2AE5" w:rsidP="00E75FAA">
      <w:pPr>
        <w:pStyle w:val="41"/>
        <w:shd w:val="clear" w:color="auto" w:fill="auto"/>
        <w:tabs>
          <w:tab w:val="left" w:pos="993"/>
        </w:tabs>
        <w:spacing w:before="0" w:line="240" w:lineRule="auto"/>
        <w:ind w:firstLine="0"/>
        <w:jc w:val="both"/>
        <w:rPr>
          <w:sz w:val="28"/>
          <w:szCs w:val="28"/>
        </w:rPr>
      </w:pPr>
      <w:r w:rsidRPr="007D6914">
        <w:rPr>
          <w:sz w:val="28"/>
          <w:szCs w:val="28"/>
        </w:rPr>
        <w:t>ОК-2 – способность анализировать основные этапы и закономерности исторического развития общества для формирования гражданской позиции.</w:t>
      </w:r>
    </w:p>
    <w:p w:rsidR="006D2AE5" w:rsidRDefault="006D2AE5" w:rsidP="00E75FAA">
      <w:pPr>
        <w:pStyle w:val="41"/>
        <w:shd w:val="clear" w:color="auto" w:fill="auto"/>
        <w:tabs>
          <w:tab w:val="left" w:pos="993"/>
        </w:tabs>
        <w:spacing w:before="0" w:line="240" w:lineRule="auto"/>
        <w:ind w:firstLine="0"/>
        <w:jc w:val="both"/>
        <w:rPr>
          <w:sz w:val="28"/>
          <w:szCs w:val="28"/>
        </w:rPr>
      </w:pPr>
      <w:r w:rsidRPr="007D6914">
        <w:rPr>
          <w:sz w:val="28"/>
          <w:szCs w:val="28"/>
        </w:rPr>
        <w:t>ОК-3 – способность использовать основы экономических знаний в различных сферах деятельности.</w:t>
      </w:r>
    </w:p>
    <w:p w:rsidR="006D2AE5" w:rsidRPr="007D6914" w:rsidRDefault="006D2AE5" w:rsidP="00E75FAA">
      <w:pPr>
        <w:pStyle w:val="41"/>
        <w:shd w:val="clear" w:color="auto" w:fill="auto"/>
        <w:tabs>
          <w:tab w:val="left" w:pos="993"/>
        </w:tabs>
        <w:spacing w:before="0" w:line="240" w:lineRule="auto"/>
        <w:ind w:firstLine="0"/>
        <w:jc w:val="both"/>
        <w:rPr>
          <w:sz w:val="28"/>
          <w:szCs w:val="28"/>
        </w:rPr>
      </w:pPr>
    </w:p>
    <w:p w:rsidR="006D2AE5" w:rsidRPr="007D6914" w:rsidRDefault="006D2AE5" w:rsidP="00E75FAA">
      <w:pPr>
        <w:jc w:val="both"/>
        <w:rPr>
          <w:i/>
          <w:iCs/>
        </w:rPr>
      </w:pPr>
      <w:r w:rsidRPr="00E75FAA">
        <w:rPr>
          <w:b/>
          <w:bCs/>
        </w:rPr>
        <w:t>Содержание дисциплины</w:t>
      </w:r>
      <w:r w:rsidRPr="007D6914">
        <w:rPr>
          <w:i/>
          <w:iCs/>
        </w:rPr>
        <w:t>.</w:t>
      </w:r>
    </w:p>
    <w:p w:rsidR="006D2AE5" w:rsidRPr="007D6914" w:rsidRDefault="006D2AE5" w:rsidP="00E75FAA">
      <w:pPr>
        <w:widowControl w:val="0"/>
        <w:tabs>
          <w:tab w:val="left" w:pos="851"/>
        </w:tabs>
        <w:jc w:val="both"/>
      </w:pPr>
      <w:bookmarkStart w:id="0" w:name="bookmark2"/>
      <w:r w:rsidRPr="007D6914">
        <w:tab/>
        <w:t xml:space="preserve">Этапы становления экономической науки, характер экономических воззрений в докапиталистических обществах, особенности ранних экономико-политических доктрин и первых научных школ экономической мысли. </w:t>
      </w:r>
      <w:r w:rsidRPr="007D6914">
        <w:rPr>
          <w:color w:val="000000"/>
          <w:spacing w:val="-1"/>
        </w:rPr>
        <w:t xml:space="preserve">Факторы трансформации экономических взглядов и концепций. </w:t>
      </w:r>
      <w:r w:rsidRPr="007D6914">
        <w:t xml:space="preserve">История формирования и основные идеи главных направлений современной экономической мысли. Экономическая мысль Древнего Востока. Экономические учения Древней Греции и Рима. Экономическая политика и экономическая доктрина периода классического Средневековья. Меркантилизм – первая концепция рыночной экономической теории. Зарождение и становление классической политической экономии. Развитие классической политической экономии и ее завершение. Историческое направление экономической мысли. Марксистская политическая экономия. Маржиналистская революция. Неоклассическое направление. Кейнсианство и его эволюция. Институционализм. Неолиберализм и монетаризм. </w:t>
      </w:r>
    </w:p>
    <w:p w:rsidR="006D2AE5" w:rsidRPr="007D6914" w:rsidRDefault="006D2AE5" w:rsidP="00E75FAA">
      <w:pPr>
        <w:widowControl w:val="0"/>
        <w:tabs>
          <w:tab w:val="left" w:pos="851"/>
        </w:tabs>
        <w:jc w:val="both"/>
      </w:pPr>
      <w:r w:rsidRPr="007D6914">
        <w:tab/>
        <w:t xml:space="preserve">Особенности развития экономической науки в России и вклад российских ученых в развитие мировой экономической мысли. Многообразие современного экономического знания, его взаимосвязь с экономической политикой, идеологическими доктринами и национальными культурами.  Предпосылки возникновения различных экономических теорий, меру точности их выводов и область применимости. </w:t>
      </w:r>
    </w:p>
    <w:bookmarkEnd w:id="0"/>
    <w:p w:rsidR="006D2AE5" w:rsidRDefault="006D2AE5" w:rsidP="00E75FAA">
      <w:pPr>
        <w:jc w:val="both"/>
        <w:rPr>
          <w:i/>
          <w:iCs/>
        </w:rPr>
      </w:pPr>
    </w:p>
    <w:p w:rsidR="006D2AE5" w:rsidRPr="007D6914" w:rsidRDefault="006D2AE5" w:rsidP="00E75FAA">
      <w:pPr>
        <w:jc w:val="both"/>
      </w:pPr>
      <w:r w:rsidRPr="00E75FAA">
        <w:rPr>
          <w:b/>
          <w:bCs/>
        </w:rPr>
        <w:t xml:space="preserve">Преподаватель </w:t>
      </w:r>
      <w:r w:rsidRPr="007D6914">
        <w:rPr>
          <w:i/>
          <w:iCs/>
        </w:rPr>
        <w:t xml:space="preserve">- </w:t>
      </w:r>
      <w:r w:rsidRPr="007D6914">
        <w:rPr>
          <w:snapToGrid w:val="0"/>
        </w:rPr>
        <w:t>кандидат экономических наук, доцент кафедры экономики И.А.Медведева.</w:t>
      </w:r>
    </w:p>
    <w:p w:rsidR="006D2AE5" w:rsidRPr="007D6914" w:rsidRDefault="006D2AE5" w:rsidP="00E75FAA">
      <w:pPr>
        <w:jc w:val="both"/>
        <w:rPr>
          <w:b/>
          <w:bCs/>
        </w:rPr>
      </w:pPr>
    </w:p>
    <w:p w:rsidR="006D2AE5" w:rsidRDefault="006D2AE5" w:rsidP="00E75FAA"/>
    <w:p w:rsidR="006D2AE5" w:rsidRDefault="006D2AE5" w:rsidP="00E75FAA"/>
    <w:p w:rsidR="006D2AE5" w:rsidRDefault="006D2AE5" w:rsidP="00E75FAA"/>
    <w:p w:rsidR="006D2AE5" w:rsidRDefault="006D2AE5" w:rsidP="00E75FAA"/>
    <w:p w:rsidR="006D2AE5" w:rsidRDefault="006D2AE5" w:rsidP="00E75FAA"/>
    <w:p w:rsidR="006D2AE5" w:rsidRDefault="006D2AE5" w:rsidP="00E75FAA"/>
    <w:p w:rsidR="006D2AE5" w:rsidRDefault="006D2AE5" w:rsidP="00E75FAA"/>
    <w:p w:rsidR="006D2AE5" w:rsidRDefault="006D2AE5" w:rsidP="00E75FAA"/>
    <w:p w:rsidR="006D2AE5" w:rsidRDefault="006D2AE5" w:rsidP="00E75FAA"/>
    <w:p w:rsidR="006D2AE5" w:rsidRDefault="006D2AE5" w:rsidP="00E75FAA"/>
    <w:p w:rsidR="006D2AE5" w:rsidRDefault="006D2AE5" w:rsidP="00E75FAA"/>
    <w:p w:rsidR="006D2AE5" w:rsidRDefault="006D2AE5" w:rsidP="00E75FAA">
      <w:pPr>
        <w:jc w:val="center"/>
        <w:rPr>
          <w:b/>
          <w:bCs/>
          <w:sz w:val="32"/>
          <w:szCs w:val="32"/>
        </w:rPr>
      </w:pPr>
      <w:r w:rsidRPr="00E75FAA">
        <w:rPr>
          <w:b/>
          <w:bCs/>
          <w:sz w:val="32"/>
          <w:szCs w:val="32"/>
        </w:rPr>
        <w:t>Б1. Б.1</w:t>
      </w:r>
      <w:r>
        <w:rPr>
          <w:b/>
          <w:bCs/>
          <w:sz w:val="32"/>
          <w:szCs w:val="32"/>
          <w:lang w:val="en-US"/>
        </w:rPr>
        <w:t>3</w:t>
      </w:r>
      <w:r w:rsidRPr="00E75FAA">
        <w:rPr>
          <w:b/>
          <w:bCs/>
          <w:sz w:val="32"/>
          <w:szCs w:val="32"/>
        </w:rPr>
        <w:t xml:space="preserve"> «</w:t>
      </w:r>
      <w:r>
        <w:rPr>
          <w:b/>
          <w:bCs/>
          <w:sz w:val="32"/>
          <w:szCs w:val="32"/>
        </w:rPr>
        <w:t>Статистика</w:t>
      </w:r>
      <w:r w:rsidRPr="00E75FAA">
        <w:rPr>
          <w:b/>
          <w:bCs/>
          <w:sz w:val="32"/>
          <w:szCs w:val="32"/>
        </w:rPr>
        <w:t>»</w:t>
      </w:r>
    </w:p>
    <w:p w:rsidR="006D2AE5" w:rsidRDefault="006D2AE5" w:rsidP="001569DE">
      <w:pPr>
        <w:jc w:val="both"/>
        <w:rPr>
          <w:b/>
          <w:bCs/>
        </w:rPr>
      </w:pPr>
    </w:p>
    <w:p w:rsidR="006D2AE5" w:rsidRPr="00E75FAA" w:rsidRDefault="006D2AE5" w:rsidP="001569DE">
      <w:pPr>
        <w:jc w:val="both"/>
        <w:rPr>
          <w:b/>
          <w:bCs/>
        </w:rPr>
      </w:pPr>
      <w:r w:rsidRPr="00E75FAA">
        <w:rPr>
          <w:b/>
          <w:bCs/>
        </w:rPr>
        <w:t>Планируемый результат обучения по дисциплине</w:t>
      </w:r>
    </w:p>
    <w:p w:rsidR="006D2AE5" w:rsidRPr="001569DE" w:rsidRDefault="006D2AE5" w:rsidP="001569DE">
      <w:pPr>
        <w:ind w:firstLine="709"/>
        <w:jc w:val="both"/>
      </w:pPr>
      <w:r w:rsidRPr="001569DE">
        <w:t>- способностью осуществлять сбор, анализ и обработку данных, необходимых для решения профессиональных задач (ОПК 2);</w:t>
      </w:r>
    </w:p>
    <w:p w:rsidR="006D2AE5" w:rsidRPr="001569DE" w:rsidRDefault="006D2AE5" w:rsidP="001569DE">
      <w:pPr>
        <w:ind w:firstLine="709"/>
        <w:jc w:val="both"/>
      </w:pPr>
      <w:r w:rsidRPr="001569DE">
        <w:t>-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 3).</w:t>
      </w:r>
    </w:p>
    <w:p w:rsidR="006D2AE5" w:rsidRPr="001569DE" w:rsidRDefault="006D2AE5" w:rsidP="001569DE">
      <w:pPr>
        <w:ind w:firstLine="709"/>
        <w:jc w:val="both"/>
        <w:rPr>
          <w:color w:val="000000"/>
        </w:rPr>
      </w:pPr>
      <w:r w:rsidRPr="001569DE">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6D2AE5" w:rsidRPr="001569DE" w:rsidRDefault="006D2AE5" w:rsidP="001569DE">
      <w:pPr>
        <w:ind w:firstLine="709"/>
        <w:jc w:val="both"/>
        <w:rPr>
          <w:b/>
          <w:bCs/>
        </w:rPr>
      </w:pPr>
      <w:r w:rsidRPr="001569DE">
        <w:rPr>
          <w:b/>
          <w:bCs/>
        </w:rPr>
        <w:t>Содержание дисциплины</w:t>
      </w:r>
    </w:p>
    <w:p w:rsidR="006D2AE5" w:rsidRPr="001569DE" w:rsidRDefault="006D2AE5" w:rsidP="001569DE">
      <w:pPr>
        <w:ind w:firstLine="709"/>
        <w:jc w:val="both"/>
      </w:pPr>
      <w:r w:rsidRPr="001569DE">
        <w:t>Понятие о статистике как науке. Основные категории и понятия статистики. Современная организация и задачи статистики в Российской Федерации. Задачи перехода на международную практику статистики. Международные органы статистики. Программно-методологический этап статистического наблюдения. Организационные формы и виды статистического наблюдения. Ошибки статистического наблюдения.</w:t>
      </w:r>
    </w:p>
    <w:p w:rsidR="006D2AE5" w:rsidRPr="001569DE" w:rsidRDefault="006D2AE5" w:rsidP="001569DE">
      <w:pPr>
        <w:pStyle w:val="BodyTextIndent3"/>
        <w:autoSpaceDE w:val="0"/>
        <w:autoSpaceDN w:val="0"/>
        <w:adjustRightInd w:val="0"/>
        <w:spacing w:after="0"/>
        <w:ind w:left="0" w:firstLine="709"/>
        <w:jc w:val="both"/>
        <w:rPr>
          <w:rFonts w:ascii="Times New Roman" w:hAnsi="Times New Roman" w:cs="Times New Roman"/>
          <w:sz w:val="28"/>
          <w:szCs w:val="28"/>
          <w:lang w:val="ru-RU"/>
        </w:rPr>
      </w:pPr>
      <w:r w:rsidRPr="001569DE">
        <w:rPr>
          <w:rFonts w:ascii="Times New Roman" w:hAnsi="Times New Roman" w:cs="Times New Roman"/>
          <w:sz w:val="28"/>
          <w:szCs w:val="28"/>
          <w:lang w:val="ru-RU"/>
        </w:rPr>
        <w:t>Основное содержание сводки и ее задачи. Понятие, виды и правила построения группировок. Статистическая таблица и ее элементы и виды. Понятие, правила построения и виды статистических графиков.</w:t>
      </w:r>
    </w:p>
    <w:p w:rsidR="006D2AE5" w:rsidRPr="001569DE" w:rsidRDefault="006D2AE5" w:rsidP="001569DE">
      <w:pPr>
        <w:ind w:firstLine="709"/>
        <w:jc w:val="both"/>
      </w:pPr>
      <w:r w:rsidRPr="001569DE">
        <w:t>Виды статистических показателей. Абсолютные показатели. Относительные показатели, их виды и способы выражения. Средние показатели. Показатели вариации. Относительные показатели вариации  Меры вариации для сгруппированных данных.</w:t>
      </w:r>
    </w:p>
    <w:p w:rsidR="006D2AE5" w:rsidRPr="001569DE" w:rsidRDefault="006D2AE5" w:rsidP="001569DE">
      <w:pPr>
        <w:ind w:firstLine="709"/>
        <w:jc w:val="both"/>
      </w:pPr>
      <w:r w:rsidRPr="001569DE">
        <w:t xml:space="preserve">Генеральная и выборочная совокупность и их обобщающие характеристики. Понятие о статистической взаимосвязи. Виды и формы связей. Методы изучения статистической взаимосвязи. Корреляционный анализ. Регрессионный метод анализа связи. </w:t>
      </w:r>
    </w:p>
    <w:p w:rsidR="006D2AE5" w:rsidRPr="001569DE" w:rsidRDefault="006D2AE5" w:rsidP="001569DE">
      <w:pPr>
        <w:ind w:firstLine="709"/>
        <w:jc w:val="both"/>
      </w:pPr>
      <w:r w:rsidRPr="001569DE">
        <w:t>Понятие и виды рядов динамики. Показатели рядов динамики. Основная тенденция ряда динамики (тренд) и способы ее выявления. Сопоставление рядов динамики.</w:t>
      </w:r>
    </w:p>
    <w:p w:rsidR="006D2AE5" w:rsidRPr="001569DE" w:rsidRDefault="006D2AE5" w:rsidP="001569DE">
      <w:pPr>
        <w:ind w:firstLine="709"/>
        <w:jc w:val="both"/>
      </w:pPr>
      <w:r w:rsidRPr="001569DE">
        <w:t xml:space="preserve">Понятие об экономических индексах, сфера их применения и классификация. Индексы количественных  и качественных показателей. Факторный метод анализа. </w:t>
      </w:r>
    </w:p>
    <w:p w:rsidR="006D2AE5" w:rsidRPr="001569DE" w:rsidRDefault="006D2AE5" w:rsidP="001569DE">
      <w:pPr>
        <w:ind w:firstLine="709"/>
        <w:jc w:val="both"/>
      </w:pPr>
      <w:r w:rsidRPr="001569DE">
        <w:t xml:space="preserve">Статистическое изучение численности населения. Показатели демографической нагрузки населения. Показатели естественного и механического движения населения. Классификация населения по экономической активности и статусу в занятости. Понятие трудовых ресурсов. Состав и показатели фондов рабочего времени. </w:t>
      </w:r>
    </w:p>
    <w:p w:rsidR="006D2AE5" w:rsidRPr="001569DE" w:rsidRDefault="006D2AE5" w:rsidP="001569DE">
      <w:pPr>
        <w:ind w:firstLine="709"/>
        <w:jc w:val="both"/>
      </w:pPr>
      <w:r w:rsidRPr="001569DE">
        <w:t xml:space="preserve">Понятие производительности труда и ее виды. Способы измерения производительности труда. Понятие и анализ оплаты труда. </w:t>
      </w:r>
    </w:p>
    <w:p w:rsidR="006D2AE5" w:rsidRPr="001569DE" w:rsidRDefault="006D2AE5" w:rsidP="001569DE">
      <w:pPr>
        <w:ind w:firstLine="709"/>
        <w:jc w:val="both"/>
      </w:pPr>
      <w:r w:rsidRPr="001569DE">
        <w:t xml:space="preserve">Понятие о СНС как системе взаимосвязанных показателей. Понятие и состав национального богатства. Понятие и классификация основных фондов, методы и показатели их учета. Система социально-экономических индикаторов, характеризующих уровень жизни населения. </w:t>
      </w:r>
    </w:p>
    <w:p w:rsidR="006D2AE5" w:rsidRPr="001569DE" w:rsidRDefault="006D2AE5" w:rsidP="001569DE">
      <w:pPr>
        <w:ind w:firstLine="709"/>
        <w:jc w:val="both"/>
        <w:rPr>
          <w:b/>
          <w:bCs/>
        </w:rPr>
      </w:pPr>
      <w:r w:rsidRPr="001569DE">
        <w:t xml:space="preserve">Понятие и виды процентов и процентных ставок. Финансовые ренты (аннуитеты) как вид потока платежей. Анализ финансовой эффективности инвестиций. </w:t>
      </w:r>
    </w:p>
    <w:p w:rsidR="006D2AE5" w:rsidRPr="001569DE" w:rsidRDefault="006D2AE5" w:rsidP="001569DE">
      <w:pPr>
        <w:tabs>
          <w:tab w:val="left" w:pos="993"/>
        </w:tabs>
        <w:ind w:firstLine="709"/>
        <w:jc w:val="both"/>
      </w:pPr>
      <w:r w:rsidRPr="001569DE">
        <w:t>Система показателей, отражающих финансовое положение предприятий (организаций). Формы государственной статистической и финансовой (бухгалтерский) отчетности о финансовом положении предприятия (организации).</w:t>
      </w:r>
    </w:p>
    <w:p w:rsidR="006D2AE5" w:rsidRPr="001569DE" w:rsidRDefault="006D2AE5" w:rsidP="001569DE">
      <w:pPr>
        <w:ind w:firstLine="709"/>
        <w:jc w:val="both"/>
        <w:rPr>
          <w:color w:val="000000"/>
        </w:rPr>
      </w:pPr>
      <w:r w:rsidRPr="001569DE">
        <w:rPr>
          <w:color w:val="000000"/>
        </w:rPr>
        <w:t>Понятие банковской системы и банковской деятельности и задачи статистики.</w:t>
      </w:r>
    </w:p>
    <w:p w:rsidR="006D2AE5" w:rsidRPr="001569DE" w:rsidRDefault="006D2AE5" w:rsidP="001569DE">
      <w:pPr>
        <w:tabs>
          <w:tab w:val="left" w:pos="993"/>
        </w:tabs>
        <w:ind w:firstLine="709"/>
        <w:jc w:val="both"/>
        <w:rPr>
          <w:color w:val="000000"/>
        </w:rPr>
      </w:pPr>
      <w:r w:rsidRPr="001569DE">
        <w:rPr>
          <w:color w:val="000000"/>
        </w:rPr>
        <w:t xml:space="preserve">Статистика безналичных расчетов. Понятие, основные определения страхования и задачи страховой статистики. Личное и имущественное страхование. Обобщающие статистические показатели  страхования. </w:t>
      </w:r>
    </w:p>
    <w:p w:rsidR="006D2AE5" w:rsidRPr="001569DE" w:rsidRDefault="006D2AE5" w:rsidP="001569DE">
      <w:pPr>
        <w:ind w:firstLine="709"/>
        <w:jc w:val="both"/>
      </w:pPr>
    </w:p>
    <w:p w:rsidR="006D2AE5" w:rsidRPr="001569DE" w:rsidRDefault="006D2AE5" w:rsidP="001569DE">
      <w:pPr>
        <w:ind w:firstLine="709"/>
        <w:jc w:val="both"/>
      </w:pPr>
      <w:r w:rsidRPr="001569DE">
        <w:rPr>
          <w:b/>
          <w:bCs/>
        </w:rPr>
        <w:t>Преподаватель</w:t>
      </w:r>
      <w:r w:rsidRPr="001569DE">
        <w:t xml:space="preserve"> к.п.н. Сильченкова С.В.</w:t>
      </w:r>
    </w:p>
    <w:p w:rsidR="006D2AE5" w:rsidRDefault="006D2AE5" w:rsidP="001569DE"/>
    <w:p w:rsidR="006D2AE5" w:rsidRDefault="006D2AE5" w:rsidP="00E75FAA">
      <w:pPr>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E75FAA">
      <w:pPr>
        <w:jc w:val="center"/>
        <w:rPr>
          <w:b/>
          <w:bCs/>
          <w:sz w:val="32"/>
          <w:szCs w:val="32"/>
        </w:rPr>
      </w:pPr>
      <w:r w:rsidRPr="00E75FAA">
        <w:rPr>
          <w:b/>
          <w:bCs/>
          <w:sz w:val="32"/>
          <w:szCs w:val="32"/>
        </w:rPr>
        <w:t>Б1. Б.1</w:t>
      </w:r>
      <w:r>
        <w:rPr>
          <w:b/>
          <w:bCs/>
          <w:sz w:val="32"/>
          <w:szCs w:val="32"/>
          <w:lang w:val="en-US"/>
        </w:rPr>
        <w:t>4</w:t>
      </w:r>
      <w:r w:rsidRPr="00E75FAA">
        <w:rPr>
          <w:b/>
          <w:bCs/>
          <w:sz w:val="32"/>
          <w:szCs w:val="32"/>
        </w:rPr>
        <w:t xml:space="preserve"> «</w:t>
      </w:r>
      <w:r>
        <w:rPr>
          <w:b/>
          <w:bCs/>
          <w:sz w:val="32"/>
          <w:szCs w:val="32"/>
        </w:rPr>
        <w:t>Финансы</w:t>
      </w:r>
      <w:r w:rsidRPr="00E75FAA">
        <w:rPr>
          <w:b/>
          <w:bCs/>
          <w:sz w:val="32"/>
          <w:szCs w:val="32"/>
        </w:rPr>
        <w:t>»</w:t>
      </w:r>
    </w:p>
    <w:p w:rsidR="006D2AE5" w:rsidRPr="00BE1616" w:rsidRDefault="006D2AE5" w:rsidP="008D16FB">
      <w:pPr>
        <w:ind w:right="354"/>
        <w:rPr>
          <w:b/>
          <w:bCs/>
          <w:lang w:eastAsia="en-US"/>
        </w:rPr>
      </w:pPr>
      <w:r w:rsidRPr="00BE1616">
        <w:rPr>
          <w:b/>
          <w:bCs/>
          <w:lang w:eastAsia="en-US"/>
        </w:rPr>
        <w:t>Планируемые результаты обучения по дисциплине</w:t>
      </w:r>
    </w:p>
    <w:p w:rsidR="006D2AE5" w:rsidRPr="00BE1616" w:rsidRDefault="006D2AE5" w:rsidP="008D16FB">
      <w:pPr>
        <w:jc w:val="both"/>
        <w:rPr>
          <w:lang w:eastAsia="en-US"/>
        </w:rPr>
      </w:pPr>
      <w:r w:rsidRPr="00BE1616">
        <w:rPr>
          <w:lang w:eastAsia="en-US"/>
        </w:rPr>
        <w:t>ОК-3:  способность использовать основы экономических знаний в различных сферах деятельности;</w:t>
      </w:r>
    </w:p>
    <w:p w:rsidR="006D2AE5" w:rsidRPr="00BE1616" w:rsidRDefault="006D2AE5" w:rsidP="008D16FB">
      <w:pPr>
        <w:jc w:val="both"/>
        <w:rPr>
          <w:lang w:eastAsia="en-US"/>
        </w:rPr>
      </w:pPr>
      <w:r w:rsidRPr="00BE1616">
        <w:rPr>
          <w:lang w:eastAsia="en-US"/>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D2AE5" w:rsidRPr="00BE1616" w:rsidRDefault="006D2AE5" w:rsidP="008D16FB">
      <w:pPr>
        <w:jc w:val="both"/>
        <w:rPr>
          <w:lang w:eastAsia="en-US"/>
        </w:rPr>
      </w:pPr>
      <w:r w:rsidRPr="00BE1616">
        <w:rPr>
          <w:lang w:eastAsia="en-US"/>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6D2AE5" w:rsidRPr="00BE1616" w:rsidRDefault="006D2AE5" w:rsidP="008D16FB">
      <w:pPr>
        <w:jc w:val="both"/>
        <w:rPr>
          <w:lang w:eastAsia="en-US"/>
        </w:rPr>
      </w:pPr>
      <w:r w:rsidRPr="00BE1616">
        <w:rPr>
          <w:lang w:eastAsia="en-US"/>
        </w:rPr>
        <w:t>ПК-3: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6D2AE5" w:rsidRPr="00BE1616" w:rsidRDefault="006D2AE5" w:rsidP="008D16FB">
      <w:pPr>
        <w:jc w:val="both"/>
        <w:rPr>
          <w:lang w:eastAsia="en-US"/>
        </w:rPr>
      </w:pPr>
      <w:r w:rsidRPr="00BE1616">
        <w:rPr>
          <w:lang w:eastAsia="en-US"/>
        </w:rPr>
        <w:t>ПК-20: способность вести работу по налоговому планированию в составе бюджетов бюджетной системы Российской Федерации;</w:t>
      </w:r>
    </w:p>
    <w:p w:rsidR="006D2AE5" w:rsidRPr="00BE1616" w:rsidRDefault="006D2AE5" w:rsidP="008D16FB">
      <w:pPr>
        <w:jc w:val="both"/>
        <w:rPr>
          <w:lang w:eastAsia="en-US"/>
        </w:rPr>
      </w:pPr>
      <w:r w:rsidRPr="00BE1616">
        <w:rPr>
          <w:lang w:eastAsia="en-US"/>
        </w:rPr>
        <w:t>ПК-21: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6D2AE5" w:rsidRPr="00BE1616" w:rsidRDefault="006D2AE5" w:rsidP="008D16FB">
      <w:pPr>
        <w:jc w:val="both"/>
        <w:rPr>
          <w:lang w:eastAsia="en-US"/>
        </w:rPr>
      </w:pPr>
      <w:r w:rsidRPr="00BE1616">
        <w:rPr>
          <w:lang w:eastAsia="en-US"/>
        </w:rPr>
        <w:t>ПК-23: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6D2AE5" w:rsidRPr="00BE1616" w:rsidRDefault="006D2AE5" w:rsidP="008D16FB">
      <w:pPr>
        <w:spacing w:line="276" w:lineRule="auto"/>
        <w:rPr>
          <w:b/>
          <w:bCs/>
          <w:lang w:eastAsia="en-US"/>
        </w:rPr>
      </w:pPr>
    </w:p>
    <w:p w:rsidR="006D2AE5" w:rsidRPr="00BE1616" w:rsidRDefault="006D2AE5" w:rsidP="008D16FB">
      <w:pPr>
        <w:spacing w:line="276" w:lineRule="auto"/>
        <w:rPr>
          <w:b/>
          <w:bCs/>
          <w:lang w:eastAsia="en-US"/>
        </w:rPr>
      </w:pPr>
      <w:r w:rsidRPr="00BE1616">
        <w:rPr>
          <w:b/>
          <w:bCs/>
          <w:lang w:eastAsia="en-US"/>
        </w:rPr>
        <w:t>Содержание дисциплины</w:t>
      </w:r>
    </w:p>
    <w:p w:rsidR="006D2AE5" w:rsidRPr="00BE1616" w:rsidRDefault="006D2AE5" w:rsidP="008D16FB">
      <w:pPr>
        <w:jc w:val="both"/>
      </w:pPr>
      <w:r w:rsidRPr="00BE1616">
        <w:t>Финансы как экономическая категория. Функции финансов. Финансовая система РФ, ее структура. Система управления финансами в РФ. Сущность финансового планирования и прогнозирования. Сущность, принципы и содержание финансовой политики. Виды, формы и методы финансового контроля. Основные задачи и функции органов государственного контроля. Бюджет и бюджетная система РФ. Бюджетное устройство РФ. Содержание бюджетного процесса и его участники. Государственный и муниципальный кредит. Государственный внутренний и внешний долг Российской Федерации. Внебюджетные фонды в РФ. Основы функционирования финансов в разных сферах деятельности. Финансы коммерческих организаций. Финансы некоммерческих организаций. Воздействие финансов на экономику и социальную сферу. Финансы в системе международных экономических отношений.</w:t>
      </w:r>
    </w:p>
    <w:p w:rsidR="006D2AE5" w:rsidRPr="00BE1616" w:rsidRDefault="006D2AE5" w:rsidP="008D16FB">
      <w:pPr>
        <w:ind w:firstLine="708"/>
        <w:jc w:val="both"/>
      </w:pPr>
    </w:p>
    <w:p w:rsidR="006D2AE5" w:rsidRPr="00BE1616" w:rsidRDefault="006D2AE5" w:rsidP="008D16FB">
      <w:pPr>
        <w:spacing w:line="276" w:lineRule="auto"/>
        <w:rPr>
          <w:b/>
          <w:bCs/>
          <w:lang w:eastAsia="en-US"/>
        </w:rPr>
      </w:pPr>
      <w:r w:rsidRPr="00BE1616">
        <w:rPr>
          <w:b/>
          <w:bCs/>
          <w:lang w:eastAsia="en-US"/>
        </w:rPr>
        <w:t>Преподаватели</w:t>
      </w:r>
    </w:p>
    <w:p w:rsidR="006D2AE5" w:rsidRDefault="006D2AE5" w:rsidP="008D16FB">
      <w:pPr>
        <w:jc w:val="center"/>
        <w:rPr>
          <w:b/>
          <w:bCs/>
          <w:sz w:val="32"/>
          <w:szCs w:val="32"/>
        </w:rPr>
      </w:pPr>
      <w:r w:rsidRPr="00BE1616">
        <w:rPr>
          <w:lang w:eastAsia="en-US"/>
        </w:rPr>
        <w:t>Кандидат экономических наук, доцент кафедры экономики М.С. Уксусова, кандидат экономических наук, доцент кафедры экономики А.Н. Терехова</w:t>
      </w:r>
    </w:p>
    <w:p w:rsidR="006D2AE5" w:rsidRDefault="006D2AE5" w:rsidP="008D16FB">
      <w:pPr>
        <w:jc w:val="center"/>
        <w:rPr>
          <w:b/>
          <w:bCs/>
          <w:sz w:val="32"/>
          <w:szCs w:val="32"/>
        </w:rPr>
      </w:pPr>
      <w:r w:rsidRPr="00E75FAA">
        <w:rPr>
          <w:b/>
          <w:bCs/>
          <w:sz w:val="32"/>
          <w:szCs w:val="32"/>
        </w:rPr>
        <w:t>Б1. Б.1</w:t>
      </w:r>
      <w:r w:rsidRPr="00F060FC">
        <w:rPr>
          <w:b/>
          <w:bCs/>
          <w:sz w:val="32"/>
          <w:szCs w:val="32"/>
        </w:rPr>
        <w:t>7</w:t>
      </w:r>
      <w:r w:rsidRPr="00E75FAA">
        <w:rPr>
          <w:b/>
          <w:bCs/>
          <w:sz w:val="32"/>
          <w:szCs w:val="32"/>
        </w:rPr>
        <w:t xml:space="preserve"> «</w:t>
      </w:r>
      <w:r>
        <w:rPr>
          <w:b/>
          <w:bCs/>
          <w:sz w:val="32"/>
          <w:szCs w:val="32"/>
        </w:rPr>
        <w:t>Мировая экономика и международные экономические отношения»</w:t>
      </w:r>
    </w:p>
    <w:p w:rsidR="006D2AE5" w:rsidRPr="00027BCC" w:rsidRDefault="006D2AE5" w:rsidP="008D16FB">
      <w:pPr>
        <w:tabs>
          <w:tab w:val="num" w:pos="0"/>
          <w:tab w:val="left" w:pos="284"/>
        </w:tabs>
      </w:pPr>
      <w:r w:rsidRPr="00027BCC">
        <w:rPr>
          <w:b/>
          <w:bCs/>
        </w:rPr>
        <w:t xml:space="preserve">Планируемые результаты обучения по дисциплине </w:t>
      </w:r>
    </w:p>
    <w:p w:rsidR="006D2AE5" w:rsidRPr="00027BCC" w:rsidRDefault="006D2AE5" w:rsidP="008D16FB">
      <w:pPr>
        <w:tabs>
          <w:tab w:val="num" w:pos="0"/>
          <w:tab w:val="left" w:pos="284"/>
        </w:tabs>
      </w:pPr>
      <w:r w:rsidRPr="00027BCC">
        <w:t>ОК-3 – способностью использовать основы экономических знаний в различных сферах деятельности.</w:t>
      </w:r>
    </w:p>
    <w:p w:rsidR="006D2AE5" w:rsidRDefault="006D2AE5" w:rsidP="008D16FB">
      <w:pPr>
        <w:pStyle w:val="BodyText"/>
        <w:tabs>
          <w:tab w:val="num" w:pos="0"/>
          <w:tab w:val="left" w:pos="284"/>
          <w:tab w:val="left" w:pos="380"/>
          <w:tab w:val="left" w:pos="993"/>
        </w:tabs>
        <w:jc w:val="both"/>
        <w:rPr>
          <w:b/>
          <w:bCs/>
          <w:sz w:val="24"/>
          <w:szCs w:val="24"/>
          <w:lang w:val="ru-RU"/>
        </w:rPr>
      </w:pPr>
    </w:p>
    <w:p w:rsidR="006D2AE5" w:rsidRPr="00CA3CDA" w:rsidRDefault="006D2AE5" w:rsidP="008D16FB">
      <w:pPr>
        <w:pStyle w:val="Heading1"/>
        <w:tabs>
          <w:tab w:val="num" w:pos="0"/>
          <w:tab w:val="left" w:pos="284"/>
        </w:tabs>
        <w:jc w:val="both"/>
        <w:rPr>
          <w:b w:val="0"/>
          <w:bCs w:val="0"/>
        </w:rPr>
      </w:pPr>
      <w:r w:rsidRPr="00CA3CDA">
        <w:t>Содержание дисциплины</w:t>
      </w:r>
    </w:p>
    <w:p w:rsidR="006D2AE5" w:rsidRPr="00CA3CDA" w:rsidRDefault="006D2AE5" w:rsidP="008D16FB">
      <w:pPr>
        <w:pStyle w:val="BodyTextIndent3"/>
        <w:tabs>
          <w:tab w:val="num" w:pos="0"/>
          <w:tab w:val="left" w:pos="284"/>
          <w:tab w:val="left" w:pos="851"/>
          <w:tab w:val="left" w:pos="3005"/>
        </w:tabs>
        <w:spacing w:after="0" w:line="240" w:lineRule="auto"/>
        <w:ind w:left="0"/>
        <w:jc w:val="both"/>
        <w:rPr>
          <w:rFonts w:ascii="Times New Roman" w:hAnsi="Times New Roman" w:cs="Times New Roman"/>
          <w:sz w:val="28"/>
          <w:szCs w:val="28"/>
          <w:lang w:val="ru-RU"/>
        </w:rPr>
      </w:pPr>
      <w:r w:rsidRPr="00CA3CDA">
        <w:rPr>
          <w:rFonts w:ascii="Times New Roman" w:hAnsi="Times New Roman" w:cs="Times New Roman"/>
          <w:sz w:val="28"/>
          <w:szCs w:val="28"/>
          <w:lang w:val="ru-RU"/>
        </w:rPr>
        <w:t xml:space="preserve">Мировая экономика как наука: предмет и метод Открытая и закрытая экономика. </w:t>
      </w:r>
      <w:r w:rsidRPr="00CA3CDA">
        <w:rPr>
          <w:rFonts w:ascii="Times New Roman" w:hAnsi="Times New Roman" w:cs="Times New Roman"/>
          <w:spacing w:val="-5"/>
          <w:sz w:val="28"/>
          <w:szCs w:val="28"/>
          <w:lang w:val="ru-RU"/>
        </w:rPr>
        <w:t>Ре</w:t>
      </w:r>
      <w:r w:rsidRPr="00CA3CDA">
        <w:rPr>
          <w:rFonts w:ascii="Times New Roman" w:hAnsi="Times New Roman" w:cs="Times New Roman"/>
          <w:spacing w:val="-5"/>
          <w:sz w:val="28"/>
          <w:szCs w:val="28"/>
          <w:lang w:val="ru-RU"/>
        </w:rPr>
        <w:softHyphen/>
        <w:t>зидентные и нерезидентные институциональные единицы.</w:t>
      </w:r>
      <w:r>
        <w:rPr>
          <w:rFonts w:ascii="Times New Roman" w:hAnsi="Times New Roman" w:cs="Times New Roman"/>
          <w:spacing w:val="-5"/>
          <w:sz w:val="28"/>
          <w:szCs w:val="28"/>
          <w:lang w:val="ru-RU"/>
        </w:rPr>
        <w:t xml:space="preserve"> </w:t>
      </w:r>
      <w:r w:rsidRPr="00CA3CDA">
        <w:rPr>
          <w:rFonts w:ascii="Times New Roman" w:hAnsi="Times New Roman" w:cs="Times New Roman"/>
          <w:sz w:val="28"/>
          <w:szCs w:val="28"/>
          <w:lang w:val="ru-RU"/>
        </w:rPr>
        <w:t>Этапы развития мировой экономики, её состав и структура.</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Закономерности развития мировой экономики.</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Международное разделение труда. Ресурсы мирового хозяйства: содержание и классификация.</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Научно-технический и интеллектуальный</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потенциал мира. Национальное и мировое богатство. Содержание, цели, факторы и уровни международной экономической интеграции (МЭИ). Европейский Союз. Североамериканское соглашение о свободной торговле (НАФТА). Южноамериканский общий рынок (МЕРКОСУР). Организация экономического сотрудничества и развития. «Большая семёрка» (</w:t>
      </w:r>
      <w:r w:rsidRPr="00CA3CDA">
        <w:rPr>
          <w:rFonts w:ascii="Times New Roman" w:hAnsi="Times New Roman" w:cs="Times New Roman"/>
          <w:sz w:val="28"/>
          <w:szCs w:val="28"/>
        </w:rPr>
        <w:t>G</w:t>
      </w:r>
      <w:r w:rsidRPr="00CA3CDA">
        <w:rPr>
          <w:rFonts w:ascii="Times New Roman" w:hAnsi="Times New Roman" w:cs="Times New Roman"/>
          <w:sz w:val="28"/>
          <w:szCs w:val="28"/>
          <w:lang w:val="ru-RU"/>
        </w:rPr>
        <w:t>7) и её роль в мировой экономике. СНГ. ВТО. Международный валютный фонд, Мировой банк. Россия в МЭИ. Союз России и Белоруссии. Евразийское экономическое сообщество. Шанхайская организация сотрудничества.</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Конкуренция и конкурентоспособность в мировой экономике. Конкурентоспособность товара, фирмы, отрасли и государства..Пути укрепления конкурентоспособности российской экономики.</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Теория М.</w:t>
      </w:r>
      <w:r w:rsidRPr="00CA3CDA">
        <w:rPr>
          <w:rFonts w:ascii="Times New Roman" w:hAnsi="Times New Roman" w:cs="Times New Roman"/>
          <w:sz w:val="28"/>
          <w:szCs w:val="28"/>
        </w:rPr>
        <w:t> </w:t>
      </w:r>
      <w:r w:rsidRPr="00CA3CDA">
        <w:rPr>
          <w:rFonts w:ascii="Times New Roman" w:hAnsi="Times New Roman" w:cs="Times New Roman"/>
          <w:sz w:val="28"/>
          <w:szCs w:val="28"/>
          <w:lang w:val="ru-RU"/>
        </w:rPr>
        <w:t>Портера</w:t>
      </w:r>
      <w:r w:rsidRPr="00CA3CDA">
        <w:rPr>
          <w:rFonts w:ascii="Times New Roman" w:hAnsi="Times New Roman" w:cs="Times New Roman"/>
          <w:snapToGrid w:val="0"/>
          <w:sz w:val="28"/>
          <w:szCs w:val="28"/>
          <w:lang w:val="ru-RU"/>
        </w:rPr>
        <w:t>.</w:t>
      </w:r>
      <w:r w:rsidRPr="00CA3CDA">
        <w:rPr>
          <w:rFonts w:ascii="Times New Roman" w:hAnsi="Times New Roman" w:cs="Times New Roman"/>
          <w:sz w:val="28"/>
          <w:szCs w:val="28"/>
          <w:lang w:val="ru-RU"/>
        </w:rPr>
        <w:t xml:space="preserve"> Внешнеэкономическая политика государства. Содержание, цели и формы внешнеторговой политики государства.</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Внешнеторговая политика России.</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Государственные займы и государственный долг.</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Глобализированные корпорации и свободные экономические зоны. Международная миграция рабочей силы и её рынок. Причины, последствия и регулирование миграции рабочей силы. Россия в мировой миграции рабочей силы. «Утечка умов».Содержание и структура платёжного баланса.</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Формы и методы государственного регулирования платёжного баланса.</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Платёжный баланс России и пути его совершенствования.</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Множественность валютных курсов в современном мире. Теория паритета покупательной способности. Номинальный и реальный валютные курсы.</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Валютный рынок и валютная политика. Мировой валютный рынок.</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Основные тенденции развития современного валютного рынка. Валютная политика в России.. Экономическая безопасность национальной экономики: содержание, внутренние и внешние факторы, показатели.</w:t>
      </w:r>
      <w:r>
        <w:rPr>
          <w:rFonts w:ascii="Times New Roman" w:hAnsi="Times New Roman" w:cs="Times New Roman"/>
          <w:sz w:val="28"/>
          <w:szCs w:val="28"/>
          <w:lang w:val="ru-RU"/>
        </w:rPr>
        <w:t xml:space="preserve"> </w:t>
      </w:r>
      <w:r w:rsidRPr="00CA3CDA">
        <w:rPr>
          <w:rFonts w:ascii="Times New Roman" w:hAnsi="Times New Roman" w:cs="Times New Roman"/>
          <w:sz w:val="28"/>
          <w:szCs w:val="28"/>
          <w:lang w:val="ru-RU"/>
        </w:rPr>
        <w:t>Глобализация мировой экономики и Россия.</w:t>
      </w:r>
    </w:p>
    <w:p w:rsidR="006D2AE5" w:rsidRDefault="006D2AE5" w:rsidP="008D16FB">
      <w:pPr>
        <w:pStyle w:val="Heading1"/>
        <w:tabs>
          <w:tab w:val="num" w:pos="0"/>
        </w:tabs>
        <w:jc w:val="both"/>
      </w:pPr>
    </w:p>
    <w:p w:rsidR="006D2AE5" w:rsidRPr="00CA3CDA" w:rsidRDefault="006D2AE5" w:rsidP="008D16FB">
      <w:pPr>
        <w:pStyle w:val="Heading1"/>
        <w:tabs>
          <w:tab w:val="num" w:pos="0"/>
        </w:tabs>
        <w:jc w:val="both"/>
      </w:pPr>
      <w:r w:rsidRPr="00CA3CDA">
        <w:t xml:space="preserve">Преподаватель </w:t>
      </w:r>
    </w:p>
    <w:p w:rsidR="006D2AE5" w:rsidRPr="00CA3CDA" w:rsidRDefault="006D2AE5" w:rsidP="008D16FB">
      <w:pPr>
        <w:tabs>
          <w:tab w:val="num" w:pos="0"/>
        </w:tabs>
        <w:jc w:val="both"/>
      </w:pPr>
      <w:r w:rsidRPr="00CA3CDA">
        <w:t xml:space="preserve">Заслуженный работник высшей школы РФ, кандидат экономических наук, доцент кафедры экономики В. И. Дерен  </w:t>
      </w:r>
    </w:p>
    <w:p w:rsidR="006D2AE5" w:rsidRPr="00CA3CDA" w:rsidRDefault="006D2AE5" w:rsidP="008D16FB">
      <w:pPr>
        <w:pStyle w:val="BodyText"/>
        <w:tabs>
          <w:tab w:val="num" w:pos="0"/>
          <w:tab w:val="left" w:pos="380"/>
          <w:tab w:val="left" w:pos="993"/>
        </w:tabs>
        <w:jc w:val="both"/>
        <w:rPr>
          <w:rFonts w:ascii="Times New Roman" w:hAnsi="Times New Roman" w:cs="Times New Roman"/>
          <w:b/>
          <w:bCs/>
          <w:sz w:val="28"/>
          <w:szCs w:val="28"/>
          <w:lang w:val="ru-RU"/>
        </w:rPr>
      </w:pPr>
    </w:p>
    <w:p w:rsidR="006D2AE5" w:rsidRDefault="006D2AE5" w:rsidP="008D16FB">
      <w:pPr>
        <w:jc w:val="center"/>
        <w:rPr>
          <w:b/>
          <w:bCs/>
          <w:sz w:val="32"/>
          <w:szCs w:val="32"/>
        </w:rPr>
      </w:pPr>
      <w:r w:rsidRPr="00E75FAA">
        <w:rPr>
          <w:b/>
          <w:bCs/>
          <w:sz w:val="32"/>
          <w:szCs w:val="32"/>
        </w:rPr>
        <w:t>Б1. Б.1</w:t>
      </w:r>
      <w:r>
        <w:rPr>
          <w:b/>
          <w:bCs/>
          <w:sz w:val="32"/>
          <w:szCs w:val="32"/>
          <w:lang w:val="en-US"/>
        </w:rPr>
        <w:t>8</w:t>
      </w:r>
      <w:r w:rsidRPr="00E75FAA">
        <w:rPr>
          <w:b/>
          <w:bCs/>
          <w:sz w:val="32"/>
          <w:szCs w:val="32"/>
        </w:rPr>
        <w:t xml:space="preserve"> «</w:t>
      </w:r>
      <w:r>
        <w:rPr>
          <w:b/>
          <w:bCs/>
          <w:sz w:val="32"/>
          <w:szCs w:val="32"/>
        </w:rPr>
        <w:t>Институциональная экономика»</w:t>
      </w:r>
    </w:p>
    <w:p w:rsidR="006D2AE5" w:rsidRDefault="006D2AE5" w:rsidP="008D16FB">
      <w:pPr>
        <w:ind w:right="354"/>
        <w:rPr>
          <w:b/>
          <w:bCs/>
        </w:rPr>
      </w:pPr>
      <w:r>
        <w:rPr>
          <w:b/>
          <w:bCs/>
        </w:rPr>
        <w:t>Планируемые результаты обучения по дисциплине</w:t>
      </w:r>
    </w:p>
    <w:p w:rsidR="006D2AE5" w:rsidRPr="00832B36" w:rsidRDefault="006D2AE5" w:rsidP="008D16FB">
      <w:pPr>
        <w:pStyle w:val="BodyText"/>
        <w:tabs>
          <w:tab w:val="num" w:pos="-66"/>
          <w:tab w:val="left" w:pos="380"/>
          <w:tab w:val="left" w:pos="993"/>
        </w:tabs>
        <w:jc w:val="both"/>
        <w:rPr>
          <w:rFonts w:ascii="Times New Roman" w:hAnsi="Times New Roman" w:cs="Times New Roman"/>
          <w:sz w:val="28"/>
          <w:szCs w:val="28"/>
          <w:lang w:val="ru-RU"/>
        </w:rPr>
      </w:pPr>
      <w:r w:rsidRPr="00832B36">
        <w:rPr>
          <w:rFonts w:ascii="Times New Roman" w:hAnsi="Times New Roman" w:cs="Times New Roman"/>
          <w:sz w:val="28"/>
          <w:szCs w:val="28"/>
          <w:lang w:val="ru-RU"/>
        </w:rPr>
        <w:t>ОК-3 – способность использовать основы экономических знаний в различных сферах деятельности.</w:t>
      </w:r>
    </w:p>
    <w:p w:rsidR="006D2AE5" w:rsidRPr="00832B36" w:rsidRDefault="006D2AE5" w:rsidP="008D16FB">
      <w:pPr>
        <w:pStyle w:val="BodyText"/>
        <w:tabs>
          <w:tab w:val="num" w:pos="-66"/>
          <w:tab w:val="left" w:pos="380"/>
          <w:tab w:val="left" w:pos="993"/>
        </w:tabs>
        <w:jc w:val="both"/>
        <w:rPr>
          <w:rFonts w:ascii="Times New Roman" w:hAnsi="Times New Roman" w:cs="Times New Roman"/>
          <w:b/>
          <w:bCs/>
          <w:sz w:val="28"/>
          <w:szCs w:val="28"/>
          <w:lang w:val="ru-RU"/>
        </w:rPr>
      </w:pPr>
      <w:r w:rsidRPr="00832B36">
        <w:rPr>
          <w:rFonts w:ascii="Times New Roman" w:hAnsi="Times New Roman" w:cs="Times New Roman"/>
          <w:b/>
          <w:bCs/>
          <w:sz w:val="28"/>
          <w:szCs w:val="28"/>
          <w:lang w:val="ru-RU"/>
        </w:rPr>
        <w:t>Содержание дисциплины</w:t>
      </w:r>
    </w:p>
    <w:p w:rsidR="006D2AE5" w:rsidRDefault="006D2AE5" w:rsidP="008D16FB">
      <w:pPr>
        <w:jc w:val="both"/>
        <w:rPr>
          <w:color w:val="000000"/>
        </w:rPr>
      </w:pPr>
      <w:r>
        <w:t xml:space="preserve">   Сущность институционального подхода в анализе экономических и не экономических явлений. Предпосылки возникновения институционализма. Классификация институциональных концепций. Модели поведения человека в неоинституциональной экономике. Ограниченная рациональность. Правила и нормы. Понятие «экономический институт». Функции институтов. Виды институтов. Право собственности и его структура. Спецификация прав собственности. Обмен правомочиями и теорема Коуза. Сравнительная эффективность различных правовых режимов: частная собственность, государственная собственность, коммунальная собственность. Понятие трансакции. Дж. Коммонс о видах трансакций. Трансакционные издержки, их типология. Трансакционные и трансформационные издержки. Понятие контракта. Типы контрактов. Трансакционные издержки и контрактные отношения. Фирма как субъект экономики. Особенности институционального подхода к анализу природы фирмы. Теории фирмы: контрактная теория, теория принципала-агента. Особенности развития фирм в постсоветской России. Государство в концепциях институционализма. Функции государства. Социальный контракт. Вертикальный и горизонтальный социальный контракт. Этапы и движущие силы эволюции государства. Типы государства.</w:t>
      </w:r>
      <w:r>
        <w:rPr>
          <w:b/>
          <w:bCs/>
          <w:color w:val="000000"/>
        </w:rPr>
        <w:t xml:space="preserve">  </w:t>
      </w:r>
      <w:r>
        <w:rPr>
          <w:color w:val="000000"/>
        </w:rPr>
        <w:t xml:space="preserve">Домашнее хозяйство как организация. Типы домашних хозяйств. Функции домохозяйства. Понятие рутины. Роль рутины в функционировании домашнего хозяйства. Механизм институциональных изменений, их виды. </w:t>
      </w:r>
      <w:r>
        <w:t>Основные элементы эффективной институциональной системы. Предпосылки и закономерности институционального развития. Траектория институциональных изменений. Развитие технологий. Роль институтов. Зависимость развития институтов от предшествующего развития. Институциональные проблемы в России. Технологии и стратегии заимствования институтов. Институциональные ловушки.</w:t>
      </w:r>
      <w:r>
        <w:rPr>
          <w:color w:val="000000"/>
        </w:rPr>
        <w:t xml:space="preserve">     Основные положения институциональной теории хозяйственного развития России.</w:t>
      </w:r>
    </w:p>
    <w:p w:rsidR="006D2AE5" w:rsidRDefault="006D2AE5" w:rsidP="008D16FB">
      <w:pPr>
        <w:jc w:val="both"/>
        <w:rPr>
          <w:color w:val="000000"/>
        </w:rPr>
      </w:pPr>
    </w:p>
    <w:p w:rsidR="006D2AE5" w:rsidRDefault="006D2AE5" w:rsidP="008D16FB">
      <w:pPr>
        <w:jc w:val="both"/>
        <w:rPr>
          <w:b/>
          <w:bCs/>
          <w:color w:val="000000"/>
        </w:rPr>
      </w:pPr>
      <w:r>
        <w:rPr>
          <w:b/>
          <w:bCs/>
          <w:color w:val="000000"/>
        </w:rPr>
        <w:t>Преподаватель</w:t>
      </w:r>
    </w:p>
    <w:p w:rsidR="006D2AE5" w:rsidRDefault="006D2AE5" w:rsidP="008D16FB">
      <w:r>
        <w:t>Кандидат экономических наук, доцент Л.А. Кузьмина</w:t>
      </w: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Pr="00432BFD" w:rsidRDefault="006D2AE5" w:rsidP="00432BFD">
      <w:pPr>
        <w:jc w:val="center"/>
        <w:rPr>
          <w:b/>
          <w:bCs/>
          <w:sz w:val="32"/>
          <w:szCs w:val="32"/>
        </w:rPr>
      </w:pPr>
      <w:r w:rsidRPr="00432BFD">
        <w:rPr>
          <w:b/>
          <w:bCs/>
          <w:sz w:val="32"/>
          <w:szCs w:val="32"/>
        </w:rPr>
        <w:t>Б1.</w:t>
      </w:r>
      <w:r>
        <w:rPr>
          <w:b/>
          <w:bCs/>
          <w:sz w:val="32"/>
          <w:szCs w:val="32"/>
        </w:rPr>
        <w:t>Б.22</w:t>
      </w:r>
      <w:r w:rsidRPr="00432BFD">
        <w:rPr>
          <w:b/>
          <w:bCs/>
          <w:sz w:val="32"/>
          <w:szCs w:val="32"/>
        </w:rPr>
        <w:t xml:space="preserve"> Физическая культура</w:t>
      </w:r>
    </w:p>
    <w:p w:rsidR="006D2AE5" w:rsidRDefault="006D2AE5" w:rsidP="00432BFD">
      <w:pPr>
        <w:jc w:val="both"/>
        <w:rPr>
          <w:b/>
          <w:bCs/>
        </w:rPr>
      </w:pPr>
    </w:p>
    <w:p w:rsidR="006D2AE5" w:rsidRDefault="006D2AE5" w:rsidP="00432BFD">
      <w:pPr>
        <w:jc w:val="both"/>
        <w:rPr>
          <w:b/>
          <w:bCs/>
        </w:rPr>
      </w:pPr>
      <w:r>
        <w:rPr>
          <w:b/>
          <w:bCs/>
        </w:rPr>
        <w:t>Планируемые результаты обучения по дисциплине</w:t>
      </w:r>
    </w:p>
    <w:p w:rsidR="006D2AE5" w:rsidRPr="00DF7C17" w:rsidRDefault="006D2AE5" w:rsidP="00432BFD">
      <w:pPr>
        <w:jc w:val="both"/>
      </w:pPr>
      <w:r w:rsidRPr="00DF7C17">
        <w:t xml:space="preserve">ОК-8: </w:t>
      </w:r>
      <w:r>
        <w:t>способность</w:t>
      </w:r>
      <w:r w:rsidRPr="00DF7C17">
        <w:t xml:space="preserve"> использовать методы и </w:t>
      </w:r>
      <w:r>
        <w:t>средства</w:t>
      </w:r>
      <w:r w:rsidRPr="00DF7C17">
        <w:t xml:space="preserve"> физической культуры для обеспечения полноценной социальной и профессиональной деятельности</w:t>
      </w:r>
    </w:p>
    <w:p w:rsidR="006D2AE5" w:rsidRDefault="006D2AE5" w:rsidP="00432BFD">
      <w:pPr>
        <w:jc w:val="both"/>
        <w:rPr>
          <w:b/>
          <w:bCs/>
        </w:rPr>
      </w:pPr>
    </w:p>
    <w:p w:rsidR="006D2AE5" w:rsidRDefault="006D2AE5" w:rsidP="00432BFD">
      <w:pPr>
        <w:jc w:val="both"/>
        <w:rPr>
          <w:b/>
          <w:bCs/>
        </w:rPr>
      </w:pPr>
      <w:r>
        <w:rPr>
          <w:b/>
          <w:bCs/>
        </w:rPr>
        <w:t>Содержание дисциплины:</w:t>
      </w:r>
    </w:p>
    <w:p w:rsidR="006D2AE5" w:rsidRDefault="006D2AE5" w:rsidP="00432BFD">
      <w:pPr>
        <w:jc w:val="both"/>
      </w:pPr>
      <w:r w:rsidRPr="00C24112">
        <w:t>Физическая культура в общекультурной и профессиональной подготовке студентов.</w:t>
      </w:r>
      <w:r>
        <w:t xml:space="preserve"> </w:t>
      </w:r>
      <w:r w:rsidRPr="00C24112">
        <w:t>Социокультурное развитие личности.</w:t>
      </w:r>
      <w:r>
        <w:t xml:space="preserve"> </w:t>
      </w:r>
      <w:r w:rsidRPr="00C24112">
        <w:t>Гимнастическая терминология, основы подготовки и выполнения комплексов общеразвивающих упражнений</w:t>
      </w:r>
      <w:r>
        <w:t xml:space="preserve">. </w:t>
      </w:r>
      <w:r w:rsidRPr="00C24112">
        <w:t>Социально-биологические основы адаптации организма человека к физической и умственной деятельности, факторам среды обитания.</w:t>
      </w:r>
      <w:r>
        <w:t xml:space="preserve"> </w:t>
      </w:r>
      <w:r w:rsidRPr="00C24112">
        <w:t>Спортивн</w:t>
      </w:r>
      <w:r>
        <w:t>ые</w:t>
      </w:r>
      <w:r w:rsidRPr="00C24112">
        <w:t xml:space="preserve"> игр</w:t>
      </w:r>
      <w:r>
        <w:t>ы в вузе: волейбол, баскетбол, настольный теннис.</w:t>
      </w:r>
      <w:r w:rsidRPr="00C24112">
        <w:t xml:space="preserve"> Особенности </w:t>
      </w:r>
      <w:r>
        <w:t xml:space="preserve">спортивных </w:t>
      </w:r>
      <w:r w:rsidRPr="00C24112">
        <w:t>игр в разных медицинских группах.</w:t>
      </w:r>
      <w:r>
        <w:t xml:space="preserve"> </w:t>
      </w:r>
      <w:r w:rsidRPr="00C24112">
        <w:t>Легкая атлетика в вузе.</w:t>
      </w:r>
      <w:r>
        <w:t xml:space="preserve"> </w:t>
      </w:r>
      <w:r w:rsidRPr="00C24112">
        <w:t>Основы здорового образа жизни студента.</w:t>
      </w:r>
      <w:r>
        <w:t xml:space="preserve"> </w:t>
      </w:r>
      <w:r w:rsidRPr="00C24112">
        <w:t>Психологические основы учебного труда и интеллектуальной деятельности. Средства физической культуры в регулировании работоспособности.</w:t>
      </w:r>
      <w:r>
        <w:t xml:space="preserve"> </w:t>
      </w:r>
      <w:r w:rsidRPr="00C24112">
        <w:t>Общая физическая и спортивная подготовка студентов в образовательном процессе.</w:t>
      </w:r>
      <w:r>
        <w:t xml:space="preserve"> </w:t>
      </w:r>
      <w:r w:rsidRPr="00C24112">
        <w:t>Методики самостоятельных занятий физическими упражнениями. Самоконтроль в процессе физического воспитания.</w:t>
      </w:r>
      <w:r>
        <w:t xml:space="preserve"> </w:t>
      </w:r>
      <w:r w:rsidRPr="00C24112">
        <w:t>Спорт. Индивидуальный выбор видов спорта.</w:t>
      </w:r>
      <w:r>
        <w:t xml:space="preserve"> </w:t>
      </w:r>
      <w:r w:rsidRPr="00C24112">
        <w:t>Профессионально-прикладная физическая подготовка будущих специалистов.</w:t>
      </w:r>
    </w:p>
    <w:p w:rsidR="006D2AE5" w:rsidRPr="00C24112" w:rsidRDefault="006D2AE5" w:rsidP="00432BFD">
      <w:pPr>
        <w:ind w:firstLine="708"/>
        <w:jc w:val="both"/>
      </w:pPr>
    </w:p>
    <w:p w:rsidR="006D2AE5" w:rsidRPr="00A80888" w:rsidRDefault="006D2AE5" w:rsidP="00432BFD">
      <w:pPr>
        <w:jc w:val="both"/>
      </w:pPr>
      <w:r w:rsidRPr="00FF49D3">
        <w:rPr>
          <w:b/>
          <w:bCs/>
        </w:rPr>
        <w:t>Разработчик:</w:t>
      </w:r>
      <w:r>
        <w:rPr>
          <w:b/>
          <w:bCs/>
        </w:rPr>
        <w:t xml:space="preserve"> </w:t>
      </w:r>
      <w:r w:rsidRPr="00A80888">
        <w:t>СмолГУ</w:t>
      </w:r>
      <w:r>
        <w:t>, к.п.н. завкафедрой ФК П.В. Пустошило, доцент кафедры ФК Л.И. Глущенко.</w:t>
      </w:r>
    </w:p>
    <w:p w:rsidR="006D2AE5" w:rsidRPr="00FF49D3" w:rsidRDefault="006D2AE5" w:rsidP="00432BFD">
      <w:pPr>
        <w:jc w:val="both"/>
        <w:rPr>
          <w:b/>
          <w:bCs/>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r>
        <w:rPr>
          <w:b/>
          <w:bCs/>
          <w:sz w:val="32"/>
          <w:szCs w:val="32"/>
        </w:rPr>
        <w:t>Б1. В. ОД.1. «Бухгалтерский учет»</w:t>
      </w:r>
    </w:p>
    <w:p w:rsidR="006D2AE5" w:rsidRDefault="006D2AE5" w:rsidP="008D16FB">
      <w:pPr>
        <w:ind w:right="354"/>
        <w:rPr>
          <w:b/>
          <w:bCs/>
        </w:rPr>
      </w:pPr>
      <w:r>
        <w:rPr>
          <w:b/>
          <w:bCs/>
        </w:rPr>
        <w:t>Планируемые результаты обучения по дисциплине</w:t>
      </w:r>
    </w:p>
    <w:p w:rsidR="006D2AE5" w:rsidRPr="008D16FB" w:rsidRDefault="006D2AE5" w:rsidP="008D16FB">
      <w:pPr>
        <w:widowControl w:val="0"/>
        <w:tabs>
          <w:tab w:val="left" w:pos="968"/>
        </w:tabs>
        <w:jc w:val="both"/>
      </w:pPr>
      <w:r w:rsidRPr="008D16FB">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6D2AE5" w:rsidRDefault="006D2AE5" w:rsidP="008D16FB">
      <w:pPr>
        <w:pStyle w:val="BodyText"/>
        <w:tabs>
          <w:tab w:val="num" w:pos="-66"/>
          <w:tab w:val="left" w:pos="380"/>
          <w:tab w:val="left" w:pos="993"/>
        </w:tabs>
        <w:jc w:val="both"/>
        <w:rPr>
          <w:sz w:val="28"/>
          <w:szCs w:val="28"/>
          <w:lang w:val="ru-RU"/>
        </w:rPr>
      </w:pPr>
      <w:r w:rsidRPr="008D16FB">
        <w:rPr>
          <w:rFonts w:ascii="Times New Roman" w:hAnsi="Times New Roman" w:cs="Times New Roman"/>
          <w:sz w:val="28"/>
          <w:szCs w:val="28"/>
          <w:lang w:val="ru-RU"/>
        </w:rPr>
        <w:t>ПК-3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Pr>
          <w:sz w:val="28"/>
          <w:szCs w:val="28"/>
          <w:lang w:val="ru-RU"/>
        </w:rPr>
        <w:t xml:space="preserve"> </w:t>
      </w:r>
    </w:p>
    <w:p w:rsidR="006D2AE5" w:rsidRPr="00832B36" w:rsidRDefault="006D2AE5" w:rsidP="008D16FB">
      <w:pPr>
        <w:pStyle w:val="BodyText"/>
        <w:tabs>
          <w:tab w:val="num" w:pos="-66"/>
          <w:tab w:val="left" w:pos="380"/>
          <w:tab w:val="left" w:pos="993"/>
        </w:tabs>
        <w:jc w:val="both"/>
        <w:rPr>
          <w:rFonts w:ascii="Times New Roman" w:hAnsi="Times New Roman" w:cs="Times New Roman"/>
          <w:b/>
          <w:bCs/>
          <w:sz w:val="28"/>
          <w:szCs w:val="28"/>
          <w:lang w:val="ru-RU"/>
        </w:rPr>
      </w:pPr>
      <w:r w:rsidRPr="00832B36">
        <w:rPr>
          <w:rFonts w:ascii="Times New Roman" w:hAnsi="Times New Roman" w:cs="Times New Roman"/>
          <w:b/>
          <w:bCs/>
          <w:sz w:val="28"/>
          <w:szCs w:val="28"/>
          <w:lang w:val="ru-RU"/>
        </w:rPr>
        <w:t>Содержание дисциплины</w:t>
      </w:r>
    </w:p>
    <w:p w:rsidR="006D2AE5" w:rsidRPr="008B398D" w:rsidRDefault="006D2AE5" w:rsidP="008D16FB">
      <w:pPr>
        <w:pStyle w:val="PlainText"/>
        <w:jc w:val="both"/>
        <w:rPr>
          <w:rFonts w:ascii="Times New Roman" w:hAnsi="Times New Roman" w:cs="Times New Roman"/>
          <w:sz w:val="28"/>
          <w:szCs w:val="28"/>
        </w:rPr>
      </w:pPr>
      <w:r w:rsidRPr="008B398D">
        <w:rPr>
          <w:rFonts w:ascii="Times New Roman" w:hAnsi="Times New Roman" w:cs="Times New Roman"/>
          <w:sz w:val="28"/>
          <w:szCs w:val="28"/>
        </w:rPr>
        <w:t>Хозяйственный учет и его сущность. Предмет и метод бухгалтерского учета</w:t>
      </w:r>
    </w:p>
    <w:p w:rsidR="006D2AE5" w:rsidRPr="008B398D" w:rsidRDefault="006D2AE5" w:rsidP="008D16FB">
      <w:pPr>
        <w:widowControl w:val="0"/>
        <w:tabs>
          <w:tab w:val="num" w:pos="1080"/>
        </w:tabs>
        <w:autoSpaceDE w:val="0"/>
        <w:autoSpaceDN w:val="0"/>
        <w:adjustRightInd w:val="0"/>
        <w:jc w:val="both"/>
      </w:pPr>
      <w:r w:rsidRPr="008B398D">
        <w:t>Этапы возникновения и развития бухгалтерского учета.  Хозяйственный учет и его виды и формы. Принципы бухгалтерского учета.  Хозяйственные операции и их результаты. Бухгалтерский баланс</w:t>
      </w:r>
      <w:r>
        <w:t xml:space="preserve">. </w:t>
      </w:r>
      <w:r w:rsidRPr="008B398D">
        <w:t>Сущность бухгалтерского учета.</w:t>
      </w:r>
      <w:r>
        <w:t xml:space="preserve"> </w:t>
      </w:r>
      <w:r w:rsidRPr="008B398D">
        <w:t>Содержание и структура бухгалтерского баланса. Система счетов бухгалтерского учета и двойная запись</w:t>
      </w:r>
      <w:r>
        <w:t xml:space="preserve">. </w:t>
      </w:r>
      <w:r w:rsidRPr="008B398D">
        <w:t>Бухгалтерские счета, порядок записей хозяйственных операций в счетах.</w:t>
      </w:r>
      <w:r>
        <w:t xml:space="preserve"> </w:t>
      </w:r>
      <w:r w:rsidRPr="008B398D">
        <w:t>Особенности активно-пассивных счетов и их структура.</w:t>
      </w:r>
      <w:r>
        <w:t xml:space="preserve"> </w:t>
      </w:r>
      <w:r w:rsidRPr="008B398D">
        <w:t>Корреспонденция счетов.</w:t>
      </w:r>
      <w:r>
        <w:t xml:space="preserve"> </w:t>
      </w:r>
      <w:r w:rsidRPr="008B398D">
        <w:t>Классификация и план счетов бухгалтерского учета Классификация счетов. Калькуляционные счета. Забалансовые счета бухгалтерского учета. Учет основных средств и нематериальных активов</w:t>
      </w:r>
      <w:r>
        <w:t xml:space="preserve">. Понятие и классификация основных средств Документальное отражение и учет </w:t>
      </w:r>
      <w:r w:rsidRPr="008B398D">
        <w:t>поступлени</w:t>
      </w:r>
      <w:r>
        <w:t xml:space="preserve">я и выбытия </w:t>
      </w:r>
      <w:r w:rsidRPr="008B398D">
        <w:t>основн</w:t>
      </w:r>
      <w:r>
        <w:t>ых средств и нематериальных активов. А</w:t>
      </w:r>
      <w:r w:rsidRPr="008B398D">
        <w:t xml:space="preserve">мортизация основных средств и особенности </w:t>
      </w:r>
      <w:r>
        <w:t>ее учета.</w:t>
      </w:r>
      <w:r w:rsidRPr="008B398D">
        <w:t xml:space="preserve"> Учет материальных запасов.</w:t>
      </w:r>
      <w:r>
        <w:t xml:space="preserve"> </w:t>
      </w:r>
      <w:r w:rsidRPr="008B398D">
        <w:t>Сущность и классификация производственных запасов</w:t>
      </w:r>
      <w:r>
        <w:t>. Д</w:t>
      </w:r>
      <w:r w:rsidRPr="008B398D">
        <w:t>окументально</w:t>
      </w:r>
      <w:r>
        <w:t>е</w:t>
      </w:r>
      <w:r w:rsidRPr="008B398D">
        <w:t xml:space="preserve"> оформл</w:t>
      </w:r>
      <w:r>
        <w:t>ение</w:t>
      </w:r>
      <w:r w:rsidRPr="008B398D">
        <w:t xml:space="preserve"> прием</w:t>
      </w:r>
      <w:r>
        <w:t>а и отпуска материальных ценностей.</w:t>
      </w:r>
      <w:r w:rsidRPr="008B398D">
        <w:t xml:space="preserve"> Учет затрат на производство и калькуляцию себестоимости продукции </w:t>
      </w:r>
      <w:r>
        <w:t xml:space="preserve"> Ц</w:t>
      </w:r>
      <w:r w:rsidRPr="008B398D">
        <w:t>ели, задачи и виды учета себестои</w:t>
      </w:r>
      <w:r>
        <w:t>мости продукции. С</w:t>
      </w:r>
      <w:r w:rsidRPr="008B398D">
        <w:t>остав затрат, включ</w:t>
      </w:r>
      <w:r>
        <w:t>аемых в себестоимость продукции. У</w:t>
      </w:r>
      <w:r w:rsidRPr="008B398D">
        <w:t xml:space="preserve">чет </w:t>
      </w:r>
      <w:r>
        <w:t xml:space="preserve">расходов по статьям калькуляции. </w:t>
      </w:r>
      <w:r w:rsidRPr="008B398D">
        <w:t>Учет выпуска и реализации готовой продукции</w:t>
      </w:r>
      <w:r>
        <w:t xml:space="preserve">. </w:t>
      </w:r>
      <w:r>
        <w:rPr>
          <w:color w:val="000000"/>
          <w:spacing w:val="-2"/>
        </w:rPr>
        <w:t>П</w:t>
      </w:r>
      <w:r w:rsidRPr="008B398D">
        <w:rPr>
          <w:color w:val="000000"/>
          <w:spacing w:val="-2"/>
        </w:rPr>
        <w:t>ервичные и сводные документы по учету</w:t>
      </w:r>
      <w:r>
        <w:rPr>
          <w:color w:val="000000"/>
          <w:spacing w:val="-2"/>
        </w:rPr>
        <w:t xml:space="preserve"> и реализации готовой продукции. С</w:t>
      </w:r>
      <w:r w:rsidRPr="008B398D">
        <w:rPr>
          <w:color w:val="000000"/>
          <w:spacing w:val="-2"/>
        </w:rPr>
        <w:t>кладской учет и и</w:t>
      </w:r>
      <w:r>
        <w:rPr>
          <w:color w:val="000000"/>
          <w:spacing w:val="-2"/>
        </w:rPr>
        <w:t>нвентаризация готовой продукции. О</w:t>
      </w:r>
      <w:r w:rsidRPr="008B398D">
        <w:rPr>
          <w:color w:val="000000"/>
          <w:spacing w:val="-2"/>
        </w:rPr>
        <w:t>траж</w:t>
      </w:r>
      <w:r>
        <w:rPr>
          <w:color w:val="000000"/>
          <w:spacing w:val="-2"/>
        </w:rPr>
        <w:t>ение</w:t>
      </w:r>
      <w:r w:rsidRPr="008B398D">
        <w:rPr>
          <w:color w:val="000000"/>
          <w:spacing w:val="-2"/>
        </w:rPr>
        <w:t xml:space="preserve"> в бухгалтерском учете реализаци</w:t>
      </w:r>
      <w:r>
        <w:rPr>
          <w:color w:val="000000"/>
          <w:spacing w:val="-2"/>
        </w:rPr>
        <w:t>и</w:t>
      </w:r>
      <w:r w:rsidRPr="008B398D">
        <w:rPr>
          <w:color w:val="000000"/>
          <w:spacing w:val="-2"/>
        </w:rPr>
        <w:t xml:space="preserve"> готовой продукции</w:t>
      </w:r>
      <w:r>
        <w:rPr>
          <w:color w:val="000000"/>
          <w:spacing w:val="-2"/>
        </w:rPr>
        <w:t xml:space="preserve">. </w:t>
      </w:r>
      <w:r w:rsidRPr="008B398D">
        <w:t>Учет денежных средств и операций в иностранной валюте.</w:t>
      </w:r>
      <w:r>
        <w:t xml:space="preserve"> Сущность расчетных операций.</w:t>
      </w:r>
    </w:p>
    <w:p w:rsidR="006D2AE5" w:rsidRPr="008B398D" w:rsidRDefault="006D2AE5" w:rsidP="008D16FB">
      <w:pPr>
        <w:widowControl w:val="0"/>
        <w:tabs>
          <w:tab w:val="left" w:pos="968"/>
          <w:tab w:val="left" w:pos="1080"/>
        </w:tabs>
        <w:jc w:val="both"/>
      </w:pPr>
      <w:r w:rsidRPr="008D16FB">
        <w:t>Принципы учета денежных средств. Особенности учета кассовых операций и денежных документов.</w:t>
      </w:r>
      <w:r>
        <w:t xml:space="preserve"> </w:t>
      </w:r>
      <w:r w:rsidRPr="008B398D">
        <w:t>Учет труда и его оплаты.</w:t>
      </w:r>
      <w:r>
        <w:t xml:space="preserve"> Р</w:t>
      </w:r>
      <w:r w:rsidRPr="008B398D">
        <w:t xml:space="preserve">асходы </w:t>
      </w:r>
      <w:r>
        <w:t>на оплату труда. Состав фонда заработной платы. О</w:t>
      </w:r>
      <w:r w:rsidRPr="008B398D">
        <w:t>траж</w:t>
      </w:r>
      <w:r>
        <w:t>ение</w:t>
      </w:r>
      <w:r w:rsidRPr="008B398D">
        <w:t xml:space="preserve"> оплата труда и порядок ее н</w:t>
      </w:r>
      <w:r>
        <w:t>ачисления в бухгалтерском учете.</w:t>
      </w:r>
      <w:r w:rsidRPr="008B398D">
        <w:t xml:space="preserve"> Учет текущих обязательств и расчетов</w:t>
      </w:r>
      <w:r>
        <w:t xml:space="preserve"> О</w:t>
      </w:r>
      <w:r w:rsidRPr="008B398D">
        <w:t>траж</w:t>
      </w:r>
      <w:r>
        <w:t>ение</w:t>
      </w:r>
      <w:r w:rsidRPr="008B398D">
        <w:t xml:space="preserve"> в бухгалтерском учете расчет</w:t>
      </w:r>
      <w:r>
        <w:t>ов с поставщиками и подрядчиками. О</w:t>
      </w:r>
      <w:r w:rsidRPr="008B398D">
        <w:t>траж</w:t>
      </w:r>
      <w:r>
        <w:t>ение</w:t>
      </w:r>
      <w:r w:rsidRPr="008B398D">
        <w:t xml:space="preserve"> в бухгалтерском учете расчет</w:t>
      </w:r>
      <w:r>
        <w:t>ов</w:t>
      </w:r>
      <w:r w:rsidRPr="008B398D">
        <w:t xml:space="preserve"> с покупателями и</w:t>
      </w:r>
      <w:r>
        <w:t xml:space="preserve"> заказчиками. О</w:t>
      </w:r>
      <w:r w:rsidRPr="008B398D">
        <w:t>собен</w:t>
      </w:r>
      <w:r>
        <w:t>ности учета расчетов с бюджетом.</w:t>
      </w:r>
    </w:p>
    <w:p w:rsidR="006D2AE5" w:rsidRDefault="006D2AE5" w:rsidP="008D16FB">
      <w:pPr>
        <w:jc w:val="both"/>
        <w:rPr>
          <w:b/>
          <w:bCs/>
          <w:color w:val="000000"/>
        </w:rPr>
      </w:pPr>
    </w:p>
    <w:p w:rsidR="006D2AE5" w:rsidRDefault="006D2AE5" w:rsidP="008D16FB">
      <w:pPr>
        <w:jc w:val="both"/>
        <w:rPr>
          <w:b/>
          <w:bCs/>
          <w:color w:val="000000"/>
        </w:rPr>
      </w:pPr>
      <w:r>
        <w:rPr>
          <w:b/>
          <w:bCs/>
          <w:color w:val="000000"/>
        </w:rPr>
        <w:t>Преподаватель</w:t>
      </w:r>
    </w:p>
    <w:p w:rsidR="006D2AE5" w:rsidRDefault="006D2AE5" w:rsidP="008D16FB">
      <w:r>
        <w:t>Корнеева О.В., главный бухгалтера ООО « С-транс»</w:t>
      </w:r>
    </w:p>
    <w:p w:rsidR="006D2AE5" w:rsidRPr="008B398D" w:rsidRDefault="006D2AE5" w:rsidP="008D16FB">
      <w:pPr>
        <w:widowControl w:val="0"/>
        <w:tabs>
          <w:tab w:val="left" w:pos="968"/>
        </w:tabs>
        <w:jc w:val="both"/>
      </w:pPr>
    </w:p>
    <w:p w:rsidR="006D2AE5" w:rsidRDefault="006D2AE5" w:rsidP="004115A6">
      <w:pPr>
        <w:jc w:val="center"/>
        <w:rPr>
          <w:b/>
          <w:bCs/>
          <w:sz w:val="32"/>
          <w:szCs w:val="32"/>
        </w:rPr>
      </w:pPr>
      <w:r>
        <w:rPr>
          <w:b/>
          <w:bCs/>
          <w:sz w:val="32"/>
          <w:szCs w:val="32"/>
        </w:rPr>
        <w:t>Б1. В. ОД.2. «Экономический анализ»</w:t>
      </w:r>
    </w:p>
    <w:p w:rsidR="006D2AE5" w:rsidRDefault="006D2AE5" w:rsidP="004115A6">
      <w:pPr>
        <w:jc w:val="center"/>
        <w:rPr>
          <w:b/>
          <w:bCs/>
        </w:rPr>
      </w:pPr>
      <w:r w:rsidRPr="0002396B">
        <w:rPr>
          <w:b/>
          <w:bCs/>
        </w:rPr>
        <w:t>Планируемые результаты обучения по дисциплине</w:t>
      </w:r>
    </w:p>
    <w:p w:rsidR="006D2AE5" w:rsidRPr="00AA5EB9" w:rsidRDefault="006D2AE5" w:rsidP="004115A6">
      <w:pPr>
        <w:widowControl w:val="0"/>
        <w:overflowPunct w:val="0"/>
        <w:autoSpaceDE w:val="0"/>
        <w:autoSpaceDN w:val="0"/>
        <w:adjustRightInd w:val="0"/>
        <w:ind w:firstLine="708"/>
        <w:jc w:val="both"/>
      </w:pPr>
      <w:r>
        <w:t>ПК-2</w:t>
      </w:r>
      <w:r w:rsidRPr="00AA5EB9">
        <w:t xml:space="preserve"> – </w:t>
      </w:r>
      <w:r w:rsidRPr="00ED254B">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r w:rsidRPr="00AA5EB9">
        <w:t>;</w:t>
      </w:r>
    </w:p>
    <w:p w:rsidR="006D2AE5" w:rsidRPr="00AA5EB9" w:rsidRDefault="006D2AE5" w:rsidP="004115A6">
      <w:pPr>
        <w:widowControl w:val="0"/>
        <w:overflowPunct w:val="0"/>
        <w:autoSpaceDE w:val="0"/>
        <w:autoSpaceDN w:val="0"/>
        <w:adjustRightInd w:val="0"/>
        <w:ind w:firstLine="680"/>
        <w:jc w:val="both"/>
      </w:pPr>
      <w:r w:rsidRPr="0001740B">
        <w:t>ПК-</w:t>
      </w:r>
      <w:r>
        <w:t>3</w:t>
      </w:r>
      <w:r w:rsidRPr="0001740B">
        <w:t xml:space="preserve"> – </w:t>
      </w:r>
      <w:r w:rsidRPr="00ED254B">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sidRPr="00AA5EB9">
        <w:t>.</w:t>
      </w:r>
    </w:p>
    <w:p w:rsidR="006D2AE5" w:rsidRDefault="006D2AE5" w:rsidP="004115A6">
      <w:pPr>
        <w:jc w:val="center"/>
        <w:rPr>
          <w:b/>
          <w:bCs/>
        </w:rPr>
      </w:pPr>
    </w:p>
    <w:p w:rsidR="006D2AE5" w:rsidRDefault="006D2AE5" w:rsidP="004115A6">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Default="006D2AE5" w:rsidP="004115A6">
      <w:pPr>
        <w:jc w:val="center"/>
        <w:rPr>
          <w:b/>
          <w:bCs/>
        </w:rPr>
      </w:pPr>
    </w:p>
    <w:p w:rsidR="006D2AE5" w:rsidRDefault="006D2AE5" w:rsidP="004115A6">
      <w:pPr>
        <w:pStyle w:val="BodyTextIndent2"/>
        <w:spacing w:after="0" w:line="240" w:lineRule="auto"/>
        <w:ind w:left="0" w:firstLine="720"/>
        <w:jc w:val="both"/>
        <w:rPr>
          <w:sz w:val="28"/>
          <w:szCs w:val="28"/>
        </w:rPr>
      </w:pPr>
      <w:r w:rsidRPr="00ED254B">
        <w:rPr>
          <w:sz w:val="28"/>
          <w:szCs w:val="28"/>
        </w:rPr>
        <w:t>Определение экономического анализа как науки и вида прикладной деятельности. Содержание финансового и управленческого анализа и последовательность его проведения. Количественный и качественный факторный экономический анализ. Определение и классификация резервов в экономическом анализе.</w:t>
      </w:r>
      <w:r>
        <w:rPr>
          <w:sz w:val="28"/>
          <w:szCs w:val="28"/>
        </w:rPr>
        <w:t xml:space="preserve"> </w:t>
      </w:r>
      <w:r w:rsidRPr="00ED254B">
        <w:rPr>
          <w:sz w:val="28"/>
          <w:szCs w:val="28"/>
        </w:rPr>
        <w:t>Основные элементы традиционной методики экономического анализа: система аналитических показателей и их классификация</w:t>
      </w:r>
      <w:r>
        <w:rPr>
          <w:sz w:val="28"/>
          <w:szCs w:val="28"/>
        </w:rPr>
        <w:t>.</w:t>
      </w:r>
      <w:r w:rsidRPr="00ED254B">
        <w:rPr>
          <w:sz w:val="28"/>
          <w:szCs w:val="28"/>
        </w:rPr>
        <w:t xml:space="preserve"> Приемы экономического анализа. Типы факторного анализа, его основные задачи. Анализ финансовой устойчивости предприятия</w:t>
      </w:r>
      <w:r w:rsidRPr="00ED254B">
        <w:rPr>
          <w:b/>
          <w:bCs/>
          <w:i/>
          <w:iCs/>
          <w:sz w:val="28"/>
          <w:szCs w:val="28"/>
        </w:rPr>
        <w:t>.</w:t>
      </w:r>
      <w:r>
        <w:rPr>
          <w:b/>
          <w:bCs/>
          <w:i/>
          <w:iCs/>
          <w:sz w:val="28"/>
          <w:szCs w:val="28"/>
        </w:rPr>
        <w:t xml:space="preserve"> </w:t>
      </w:r>
      <w:r w:rsidRPr="00ED254B">
        <w:rPr>
          <w:sz w:val="28"/>
          <w:szCs w:val="28"/>
        </w:rPr>
        <w:t>Анализ финансовой устойчивости, кредито- и платежеспособности организации. Методы комплексного анализа и оценка бизнеса.</w:t>
      </w:r>
      <w:r>
        <w:rPr>
          <w:spacing w:val="-4"/>
          <w:sz w:val="28"/>
          <w:szCs w:val="28"/>
        </w:rPr>
        <w:t xml:space="preserve"> </w:t>
      </w:r>
      <w:r w:rsidRPr="00ED254B">
        <w:rPr>
          <w:spacing w:val="-4"/>
          <w:sz w:val="28"/>
          <w:szCs w:val="28"/>
        </w:rPr>
        <w:t>Экспресс-анализ финансового положения (финансовой устойчивости предприятия). Финансовое состояние коммерческой организации и методы его анализа.</w:t>
      </w:r>
      <w:r>
        <w:rPr>
          <w:spacing w:val="-4"/>
          <w:sz w:val="28"/>
          <w:szCs w:val="28"/>
        </w:rPr>
        <w:t xml:space="preserve"> </w:t>
      </w:r>
      <w:r w:rsidRPr="00ED254B">
        <w:rPr>
          <w:spacing w:val="-4"/>
          <w:sz w:val="28"/>
          <w:szCs w:val="28"/>
        </w:rPr>
        <w:t>Система показателей, характеризующих финансовую устойчивость, методика их расчета, нормативные значения и критические точки.</w:t>
      </w:r>
      <w:r>
        <w:rPr>
          <w:spacing w:val="-4"/>
          <w:sz w:val="28"/>
          <w:szCs w:val="28"/>
        </w:rPr>
        <w:t xml:space="preserve"> </w:t>
      </w:r>
      <w:r w:rsidRPr="00ED254B">
        <w:rPr>
          <w:spacing w:val="-4"/>
          <w:sz w:val="28"/>
          <w:szCs w:val="28"/>
        </w:rPr>
        <w:t>Система критериев для оценки потенциального банкротства.</w:t>
      </w:r>
      <w:r>
        <w:rPr>
          <w:spacing w:val="-4"/>
          <w:sz w:val="28"/>
          <w:szCs w:val="28"/>
        </w:rPr>
        <w:t xml:space="preserve"> </w:t>
      </w:r>
      <w:r w:rsidRPr="00BD3B53">
        <w:rPr>
          <w:sz w:val="28"/>
          <w:szCs w:val="28"/>
        </w:rPr>
        <w:t>Финансовые результаты коммерческой организации и методы их анализа. Анализ состава, структуры и динамики валовой прибыли. Факторный анализ прибыли от реализации продукции, товаров, работ, услуг.  Анализ процентов к получению, доходов от участия в других организациях. Анализ прочих доходов и расходов. Анализ операций с валютой и внешнеторговых операций, особый характер их влияния (особенности) на финансовые результаты предприятия. Инфляция, методы ее учета и анализа влияния на финансовые результаты. Факторный анализ чистой прибыли. Налоговая политика предприятия, анализ ее эффективности. Анализ налоговых издержек и их оптимизация. Анализ дивидендной политики, резервирования и финансового роста.</w:t>
      </w:r>
      <w:r>
        <w:rPr>
          <w:sz w:val="28"/>
          <w:szCs w:val="28"/>
        </w:rPr>
        <w:t xml:space="preserve"> </w:t>
      </w:r>
      <w:r w:rsidRPr="00ED254B">
        <w:rPr>
          <w:sz w:val="28"/>
          <w:szCs w:val="28"/>
        </w:rPr>
        <w:t xml:space="preserve">Анализ обеспеченности предприятия трудовыми ресурсами. Анализ использования фонда рабочего времени. Анализ эффективности использования трудовых ресурсов. </w:t>
      </w:r>
    </w:p>
    <w:p w:rsidR="006D2AE5" w:rsidRDefault="006D2AE5" w:rsidP="004115A6">
      <w:pPr>
        <w:pStyle w:val="BodyTextIndent"/>
        <w:ind w:left="0" w:firstLine="720"/>
        <w:rPr>
          <w:sz w:val="28"/>
          <w:szCs w:val="28"/>
        </w:rPr>
      </w:pPr>
    </w:p>
    <w:p w:rsidR="006D2AE5" w:rsidRDefault="006D2AE5" w:rsidP="004115A6">
      <w:pPr>
        <w:pStyle w:val="BodyTextIndent"/>
        <w:ind w:left="0" w:firstLine="720"/>
        <w:jc w:val="left"/>
        <w:rPr>
          <w:sz w:val="28"/>
          <w:szCs w:val="28"/>
        </w:rPr>
      </w:pPr>
      <w:r w:rsidRPr="004115A6">
        <w:rPr>
          <w:b/>
          <w:bCs/>
          <w:sz w:val="28"/>
          <w:szCs w:val="28"/>
        </w:rPr>
        <w:t>Преподаватель</w:t>
      </w:r>
      <w:r>
        <w:rPr>
          <w:sz w:val="28"/>
          <w:szCs w:val="28"/>
        </w:rPr>
        <w:t xml:space="preserve"> : доктор экономических наук Матвеева Е.Е.</w:t>
      </w:r>
    </w:p>
    <w:p w:rsidR="006D2AE5" w:rsidRDefault="006D2AE5" w:rsidP="004115A6">
      <w:pPr>
        <w:pStyle w:val="BodyTextIndent"/>
        <w:ind w:left="0" w:firstLine="720"/>
        <w:rPr>
          <w:sz w:val="28"/>
          <w:szCs w:val="28"/>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4115A6">
      <w:pPr>
        <w:jc w:val="center"/>
        <w:rPr>
          <w:b/>
          <w:bCs/>
          <w:sz w:val="32"/>
          <w:szCs w:val="32"/>
        </w:rPr>
      </w:pPr>
      <w:r>
        <w:rPr>
          <w:b/>
          <w:bCs/>
          <w:sz w:val="32"/>
          <w:szCs w:val="32"/>
        </w:rPr>
        <w:t>Б1. В. ОД.3. «Деньги, кредит, банки»</w:t>
      </w:r>
    </w:p>
    <w:p w:rsidR="006D2AE5" w:rsidRPr="00A02328" w:rsidRDefault="006D2AE5" w:rsidP="004115A6">
      <w:pPr>
        <w:ind w:right="354"/>
        <w:rPr>
          <w:b/>
          <w:bCs/>
        </w:rPr>
      </w:pPr>
      <w:r w:rsidRPr="00A02328">
        <w:rPr>
          <w:b/>
          <w:bCs/>
        </w:rPr>
        <w:t>Планируемые результаты обучения по дисциплине</w:t>
      </w:r>
    </w:p>
    <w:p w:rsidR="006D2AE5" w:rsidRPr="00063D4A" w:rsidRDefault="006D2AE5" w:rsidP="004115A6">
      <w:pPr>
        <w:shd w:val="clear" w:color="auto" w:fill="FFFFFF"/>
        <w:ind w:right="-79"/>
        <w:jc w:val="both"/>
        <w:rPr>
          <w:color w:val="000000"/>
          <w:spacing w:val="-1"/>
        </w:rPr>
      </w:pPr>
      <w:r w:rsidRPr="00063D4A">
        <w:rPr>
          <w:color w:val="000000"/>
          <w:spacing w:val="-1"/>
        </w:rPr>
        <w:t>ПК-3</w:t>
      </w:r>
      <w:r>
        <w:rPr>
          <w:color w:val="000000"/>
          <w:spacing w:val="-1"/>
        </w:rPr>
        <w:t xml:space="preserve">: </w:t>
      </w:r>
      <w:r w:rsidRPr="00063D4A">
        <w:rPr>
          <w:color w:val="000000"/>
          <w:spacing w:val="-1"/>
        </w:rPr>
        <w:t xml:space="preserve">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Pr>
          <w:color w:val="000000"/>
          <w:spacing w:val="-1"/>
        </w:rPr>
        <w:t>;</w:t>
      </w:r>
    </w:p>
    <w:p w:rsidR="006D2AE5" w:rsidRPr="00063D4A" w:rsidRDefault="006D2AE5" w:rsidP="004115A6">
      <w:pPr>
        <w:shd w:val="clear" w:color="auto" w:fill="FFFFFF"/>
        <w:ind w:right="-79"/>
        <w:jc w:val="both"/>
        <w:rPr>
          <w:color w:val="000000"/>
          <w:spacing w:val="-1"/>
        </w:rPr>
      </w:pPr>
      <w:r w:rsidRPr="00063D4A">
        <w:rPr>
          <w:color w:val="000000"/>
          <w:spacing w:val="-1"/>
        </w:rPr>
        <w:t>ПК-22</w:t>
      </w:r>
      <w:r>
        <w:rPr>
          <w:color w:val="000000"/>
          <w:spacing w:val="-1"/>
        </w:rPr>
        <w:t>:</w:t>
      </w:r>
      <w:r w:rsidRPr="00063D4A">
        <w:rPr>
          <w:color w:val="000000"/>
          <w:spacing w:val="-1"/>
        </w:rPr>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r>
        <w:rPr>
          <w:color w:val="000000"/>
          <w:spacing w:val="-1"/>
        </w:rPr>
        <w:t>.</w:t>
      </w:r>
    </w:p>
    <w:p w:rsidR="006D2AE5" w:rsidRPr="00A02328" w:rsidRDefault="006D2AE5" w:rsidP="004115A6">
      <w:pPr>
        <w:shd w:val="clear" w:color="auto" w:fill="FFFFFF"/>
        <w:ind w:right="-79"/>
        <w:jc w:val="both"/>
        <w:rPr>
          <w:spacing w:val="-1"/>
        </w:rPr>
      </w:pPr>
    </w:p>
    <w:p w:rsidR="006D2AE5" w:rsidRPr="00A02328" w:rsidRDefault="006D2AE5" w:rsidP="004115A6">
      <w:pPr>
        <w:shd w:val="clear" w:color="auto" w:fill="FFFFFF"/>
        <w:ind w:right="-79"/>
        <w:jc w:val="both"/>
        <w:rPr>
          <w:b/>
          <w:bCs/>
          <w:spacing w:val="-1"/>
        </w:rPr>
      </w:pPr>
      <w:r w:rsidRPr="00A02328">
        <w:rPr>
          <w:b/>
          <w:bCs/>
          <w:spacing w:val="-1"/>
        </w:rPr>
        <w:t>Содержание дисциплины</w:t>
      </w:r>
    </w:p>
    <w:p w:rsidR="006D2AE5" w:rsidRPr="00EC0120" w:rsidRDefault="006D2AE5" w:rsidP="004115A6">
      <w:pPr>
        <w:widowControl w:val="0"/>
        <w:tabs>
          <w:tab w:val="num" w:pos="284"/>
          <w:tab w:val="num" w:pos="426"/>
        </w:tabs>
        <w:autoSpaceDE w:val="0"/>
        <w:autoSpaceDN w:val="0"/>
        <w:adjustRightInd w:val="0"/>
        <w:jc w:val="both"/>
      </w:pPr>
      <w:r w:rsidRPr="00063D4A">
        <w:t>Сущность, функции и роль денег в условиях рыночной экономики.  Виды денег и их особенности. Теории денег, их эволюция. Денежный оборот и его структура</w:t>
      </w:r>
      <w:r>
        <w:t xml:space="preserve">. </w:t>
      </w:r>
      <w:r w:rsidRPr="00063D4A">
        <w:t>Выпуск денег в хозяйственный оборот и эмиссия.</w:t>
      </w:r>
      <w:r>
        <w:t xml:space="preserve"> </w:t>
      </w:r>
      <w:r w:rsidRPr="00063D4A">
        <w:t>Сущность и механизм банковского (депозитного) мультипликатора.</w:t>
      </w:r>
      <w:r>
        <w:t xml:space="preserve"> </w:t>
      </w:r>
      <w:r w:rsidRPr="00063D4A">
        <w:t>Система безналичных расчетов, ее основные элементы. Формы безналичных расчетов. Законы денежного обращения и их особенности. Денежная масса и денежные агрегаты, денежная база.</w:t>
      </w:r>
      <w:r>
        <w:t xml:space="preserve"> </w:t>
      </w:r>
      <w:r w:rsidRPr="00063D4A">
        <w:t>Денежная система страны, генезис ее развития</w:t>
      </w:r>
      <w:r>
        <w:t xml:space="preserve">. </w:t>
      </w:r>
      <w:r w:rsidRPr="00063D4A">
        <w:t>Инфляция, формы ее проявления и методы регулирования</w:t>
      </w:r>
      <w:r>
        <w:t xml:space="preserve">.  </w:t>
      </w:r>
      <w:r w:rsidRPr="00063D4A">
        <w:t>Характеристика и особенности инфляционных процессов в Российской Федерации.</w:t>
      </w:r>
      <w:r>
        <w:t xml:space="preserve"> </w:t>
      </w:r>
      <w:r w:rsidRPr="00063D4A">
        <w:rPr>
          <w:b/>
          <w:bCs/>
        </w:rPr>
        <w:t xml:space="preserve"> </w:t>
      </w:r>
      <w:r w:rsidRPr="00063D4A">
        <w:t>Валютные отношения и валютная система.</w:t>
      </w:r>
      <w:r>
        <w:t xml:space="preserve"> </w:t>
      </w:r>
      <w:r w:rsidRPr="00063D4A">
        <w:t>Понятие и классификация валют и валютных курсов. Методы государственного регулирования валютного курса.</w:t>
      </w:r>
      <w:r>
        <w:t xml:space="preserve"> </w:t>
      </w:r>
      <w:r w:rsidRPr="00063D4A">
        <w:t>Международные расчеты, их механизм и формы.</w:t>
      </w:r>
      <w:r>
        <w:t xml:space="preserve"> </w:t>
      </w:r>
      <w:r w:rsidRPr="00063D4A">
        <w:t>Балансы международных расчетов. Сущность, формы, виды и роль кредита в экономике. Ссудный процент и его роль</w:t>
      </w:r>
      <w:r>
        <w:t xml:space="preserve">. </w:t>
      </w:r>
      <w:r w:rsidRPr="00063D4A">
        <w:t>Теории кредита (натуралистическая, капиталотворческая) и их эволюция в экономической науке. Банковская система и ее элементы</w:t>
      </w:r>
      <w:r>
        <w:t>. П</w:t>
      </w:r>
      <w:r w:rsidRPr="00063D4A">
        <w:t>онятие кредитной системы государства. Современная структура кредитной системы экономически развитых государств.</w:t>
      </w:r>
      <w:r>
        <w:t xml:space="preserve"> </w:t>
      </w:r>
      <w:r w:rsidRPr="00063D4A">
        <w:t>Центральные банки и основы их деятельности</w:t>
      </w:r>
      <w:r>
        <w:t xml:space="preserve">. </w:t>
      </w:r>
      <w:r w:rsidRPr="00063D4A">
        <w:t>Операции Банка России, их характеристика.</w:t>
      </w:r>
      <w:r>
        <w:t xml:space="preserve"> </w:t>
      </w:r>
      <w:r w:rsidRPr="00063D4A">
        <w:t>Понятие денежно-кредитной политики, ее цели и методы.</w:t>
      </w:r>
      <w:r>
        <w:t xml:space="preserve"> </w:t>
      </w:r>
      <w:r w:rsidRPr="00EC0120">
        <w:t>Коммерческие банки и их деятельность. Международные финансовые и кредитные институты</w:t>
      </w:r>
      <w:r>
        <w:t>.</w:t>
      </w:r>
    </w:p>
    <w:p w:rsidR="006D2AE5" w:rsidRDefault="006D2AE5" w:rsidP="004115A6">
      <w:pPr>
        <w:widowControl w:val="0"/>
        <w:tabs>
          <w:tab w:val="num" w:pos="720"/>
        </w:tabs>
        <w:autoSpaceDE w:val="0"/>
        <w:autoSpaceDN w:val="0"/>
        <w:adjustRightInd w:val="0"/>
        <w:jc w:val="both"/>
      </w:pPr>
    </w:p>
    <w:p w:rsidR="006D2AE5" w:rsidRPr="00063D4A" w:rsidRDefault="006D2AE5" w:rsidP="004115A6">
      <w:pPr>
        <w:widowControl w:val="0"/>
        <w:tabs>
          <w:tab w:val="num" w:pos="720"/>
        </w:tabs>
        <w:autoSpaceDE w:val="0"/>
        <w:autoSpaceDN w:val="0"/>
        <w:adjustRightInd w:val="0"/>
        <w:jc w:val="both"/>
      </w:pPr>
    </w:p>
    <w:p w:rsidR="006D2AE5" w:rsidRPr="00A02328" w:rsidRDefault="006D2AE5" w:rsidP="004115A6">
      <w:pPr>
        <w:rPr>
          <w:b/>
          <w:bCs/>
        </w:rPr>
      </w:pPr>
      <w:r w:rsidRPr="00A02328">
        <w:rPr>
          <w:b/>
          <w:bCs/>
        </w:rPr>
        <w:t>Преподаватели</w:t>
      </w:r>
    </w:p>
    <w:p w:rsidR="006D2AE5" w:rsidRPr="00A02328" w:rsidRDefault="006D2AE5" w:rsidP="004115A6">
      <w:r w:rsidRPr="00A02328">
        <w:t>Кандидат экономических наук, доцент кафедры экономики М.С. Уксусова</w:t>
      </w: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r w:rsidRPr="000A6559">
        <w:rPr>
          <w:b/>
          <w:bCs/>
          <w:sz w:val="32"/>
          <w:szCs w:val="32"/>
        </w:rPr>
        <w:t>Б1.В. ОД.4</w:t>
      </w:r>
      <w:r>
        <w:rPr>
          <w:b/>
          <w:bCs/>
          <w:sz w:val="32"/>
          <w:szCs w:val="32"/>
        </w:rPr>
        <w:t xml:space="preserve"> «Теория отраслевых рынков»</w:t>
      </w:r>
    </w:p>
    <w:p w:rsidR="006D2AE5" w:rsidRPr="00971DD6" w:rsidRDefault="006D2AE5" w:rsidP="004115A6">
      <w:pPr>
        <w:rPr>
          <w:b/>
          <w:bCs/>
        </w:rPr>
      </w:pPr>
      <w:r w:rsidRPr="00971DD6">
        <w:rPr>
          <w:b/>
          <w:bCs/>
        </w:rPr>
        <w:t>Планируемые результаты обучения по дисциплине</w:t>
      </w:r>
    </w:p>
    <w:p w:rsidR="006D2AE5" w:rsidRPr="00971DD6" w:rsidRDefault="006D2AE5" w:rsidP="004115A6">
      <w:pPr>
        <w:rPr>
          <w:color w:val="000000"/>
        </w:rPr>
      </w:pPr>
      <w:r w:rsidRPr="00971DD6">
        <w:t>- ПК-1:</w:t>
      </w:r>
      <w:r w:rsidRPr="00971DD6">
        <w:rPr>
          <w:b/>
          <w:bCs/>
        </w:rPr>
        <w:t xml:space="preserve"> </w:t>
      </w:r>
      <w:r w:rsidRPr="00971DD6">
        <w:rPr>
          <w:color w:val="000000"/>
        </w:rPr>
        <w:t>способностью собирать и анализировать исходные данные, необходимые для расчета экономических и социально - экономических показателей, характеризующих деятельность хозяйствующих субъектов;</w:t>
      </w:r>
    </w:p>
    <w:p w:rsidR="006D2AE5" w:rsidRPr="00971DD6" w:rsidRDefault="006D2AE5" w:rsidP="004115A6">
      <w:pPr>
        <w:rPr>
          <w:b/>
          <w:bCs/>
        </w:rPr>
      </w:pPr>
    </w:p>
    <w:p w:rsidR="006D2AE5" w:rsidRPr="00971DD6" w:rsidRDefault="006D2AE5" w:rsidP="004115A6">
      <w:pPr>
        <w:rPr>
          <w:b/>
          <w:bCs/>
        </w:rPr>
      </w:pPr>
      <w:r w:rsidRPr="00971DD6">
        <w:rPr>
          <w:b/>
          <w:bCs/>
        </w:rPr>
        <w:t>Содержание дисциплины</w:t>
      </w:r>
    </w:p>
    <w:p w:rsidR="006D2AE5" w:rsidRPr="00971DD6" w:rsidRDefault="006D2AE5" w:rsidP="00482B4C">
      <w:pPr>
        <w:ind w:firstLineChars="100" w:firstLine="31680"/>
        <w:jc w:val="both"/>
      </w:pPr>
      <w:r w:rsidRPr="00971DD6">
        <w:t>Рынок, основные классификации рынков, границы рынков. Отрасль. Сравнительный анализ основных типов рыночных структур. Монопольный рынок, оценка чистых потерь монополии, измерение чистых потерь общества от монополии на практике. Многозаводской монополист. Регулирование монополии. Естественная монополия, формы регулирования отраслей естественной монополии. Ценообразование, регулирование нормы доходности. Внедрение конкуренции на рынок естественной монополии как альтернативный метод регулирования. Барьеры входа. Динамика рынка (проблемы входа-выхода с точки зрения долгосрочного периода). Дифференцированные товары. Классификация моделей с дифференцированным продуктом. Непространственные модели дифференциации продукта. Модели пространственной дифференциации товара. Показатели рыночной власти фирм.  Расчет и интерпретации для определения рыночной структуры и рыночной власти фирмы в развитых странах. Показатели концентрации как характеристика структуры рынков. Классификация моделей олигополии. Антимонопольное регулирование. Чистая теория слияний.</w:t>
      </w:r>
      <w:r w:rsidRPr="00971DD6">
        <w:rPr>
          <w:color w:val="000000"/>
        </w:rPr>
        <w:t xml:space="preserve"> </w:t>
      </w:r>
      <w:r w:rsidRPr="00971DD6">
        <w:t>Классификация слияний и</w:t>
      </w:r>
      <w:r w:rsidRPr="00971DD6">
        <w:rPr>
          <w:b/>
          <w:bCs/>
        </w:rPr>
        <w:t xml:space="preserve"> </w:t>
      </w:r>
      <w:r w:rsidRPr="00971DD6">
        <w:t>поглощений, мотивы слияний.</w:t>
      </w:r>
      <w:r w:rsidRPr="00971DD6">
        <w:rPr>
          <w:color w:val="000000"/>
        </w:rPr>
        <w:t xml:space="preserve"> </w:t>
      </w:r>
      <w:r w:rsidRPr="00971DD6">
        <w:t>Преодоление барьеров вхождения в отрасль.</w:t>
      </w:r>
      <w:r w:rsidRPr="00971DD6">
        <w:rPr>
          <w:color w:val="000000"/>
        </w:rPr>
        <w:t xml:space="preserve"> </w:t>
      </w:r>
      <w:r w:rsidRPr="00971DD6">
        <w:t xml:space="preserve">Модель роста Морриса и межотраслевая диверсификация. </w:t>
      </w:r>
      <w:r w:rsidRPr="00971DD6">
        <w:rPr>
          <w:rStyle w:val="FontStyle24"/>
          <w:i w:val="0"/>
          <w:iCs w:val="0"/>
        </w:rPr>
        <w:t>Патенты, их виды и патентная защита.</w:t>
      </w:r>
      <w:r w:rsidRPr="00971DD6">
        <w:t xml:space="preserve"> </w:t>
      </w:r>
      <w:r w:rsidRPr="00971DD6">
        <w:rPr>
          <w:rStyle w:val="FontStyle24"/>
          <w:i w:val="0"/>
          <w:iCs w:val="0"/>
        </w:rPr>
        <w:t xml:space="preserve">Технологические инновации. </w:t>
      </w:r>
      <w:r w:rsidRPr="00971DD6">
        <w:rPr>
          <w:rStyle w:val="FontStyle25"/>
        </w:rPr>
        <w:t xml:space="preserve">Взаимосвязи между структурой рынка и инновациями. </w:t>
      </w:r>
      <w:r w:rsidRPr="00971DD6">
        <w:t>Структура рынка и спрос на инновации. Политика государства по созданию эффективной структуры отраслевых рынков: сущность, цели, задачи. Типы отраслевой политики по используемым методам (пассивная, активная), по выдвинутым целям (защитная, наступательная) и их сочетание. Государственное регулирование конкурентных отношений и отраслевая политика в России.</w:t>
      </w:r>
    </w:p>
    <w:p w:rsidR="006D2AE5" w:rsidRPr="00971DD6" w:rsidRDefault="006D2AE5" w:rsidP="004115A6">
      <w:pPr>
        <w:ind w:firstLine="567"/>
      </w:pPr>
    </w:p>
    <w:p w:rsidR="006D2AE5" w:rsidRPr="00971DD6" w:rsidRDefault="006D2AE5" w:rsidP="004115A6">
      <w:pPr>
        <w:pStyle w:val="2"/>
        <w:spacing w:line="240" w:lineRule="auto"/>
        <w:ind w:firstLine="0"/>
        <w:jc w:val="both"/>
        <w:outlineLvl w:val="1"/>
        <w:rPr>
          <w:rFonts w:ascii="Times New Roman" w:hAnsi="Times New Roman" w:cs="Times New Roman"/>
          <w:b/>
          <w:bCs/>
          <w:sz w:val="28"/>
          <w:szCs w:val="28"/>
          <w:u w:val="none"/>
        </w:rPr>
      </w:pPr>
      <w:r w:rsidRPr="00971DD6">
        <w:rPr>
          <w:rFonts w:ascii="Times New Roman" w:hAnsi="Times New Roman" w:cs="Times New Roman"/>
          <w:b/>
          <w:bCs/>
          <w:sz w:val="28"/>
          <w:szCs w:val="28"/>
          <w:u w:val="none"/>
        </w:rPr>
        <w:t xml:space="preserve">Преподаватель </w:t>
      </w:r>
    </w:p>
    <w:p w:rsidR="006D2AE5" w:rsidRPr="00971DD6" w:rsidRDefault="006D2AE5" w:rsidP="004115A6">
      <w:r w:rsidRPr="00971DD6">
        <w:t>Кандидат экономических наук, доцент Л.А.Мыльникова</w:t>
      </w:r>
    </w:p>
    <w:p w:rsidR="006D2AE5" w:rsidRPr="00971DD6" w:rsidRDefault="006D2AE5" w:rsidP="004115A6"/>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r w:rsidRPr="000A6559">
        <w:rPr>
          <w:b/>
          <w:bCs/>
          <w:sz w:val="32"/>
          <w:szCs w:val="32"/>
        </w:rPr>
        <w:t>Б1.В. ОД.</w:t>
      </w:r>
      <w:r>
        <w:rPr>
          <w:b/>
          <w:bCs/>
          <w:sz w:val="32"/>
          <w:szCs w:val="32"/>
        </w:rPr>
        <w:t>5 «Экономика общественного сектора»</w:t>
      </w:r>
    </w:p>
    <w:p w:rsidR="006D2AE5" w:rsidRPr="0002396B" w:rsidRDefault="006D2AE5" w:rsidP="004115A6">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Default="006D2AE5" w:rsidP="004115A6">
      <w:pPr>
        <w:pStyle w:val="Web"/>
        <w:spacing w:before="0" w:beforeAutospacing="0" w:after="0" w:afterAutospacing="0"/>
        <w:ind w:firstLine="426"/>
        <w:jc w:val="both"/>
        <w:rPr>
          <w:color w:val="auto"/>
          <w:sz w:val="28"/>
          <w:szCs w:val="28"/>
        </w:rPr>
      </w:pPr>
      <w:r>
        <w:rPr>
          <w:color w:val="auto"/>
          <w:sz w:val="28"/>
          <w:szCs w:val="28"/>
        </w:rPr>
        <w:t>ПК-1 - с</w:t>
      </w:r>
      <w:r w:rsidRPr="009133EC">
        <w:rPr>
          <w:color w:val="auto"/>
          <w:sz w:val="28"/>
          <w:szCs w:val="28"/>
        </w:rPr>
        <w:t>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w:t>
      </w:r>
      <w:r>
        <w:rPr>
          <w:color w:val="auto"/>
          <w:sz w:val="28"/>
          <w:szCs w:val="28"/>
        </w:rPr>
        <w:t>ующих субъектов.</w:t>
      </w:r>
    </w:p>
    <w:p w:rsidR="006D2AE5" w:rsidRDefault="006D2AE5" w:rsidP="004115A6">
      <w:pPr>
        <w:pStyle w:val="Web"/>
        <w:spacing w:before="0" w:beforeAutospacing="0" w:after="0" w:afterAutospacing="0"/>
        <w:ind w:firstLine="426"/>
        <w:jc w:val="both"/>
        <w:rPr>
          <w:color w:val="auto"/>
          <w:sz w:val="28"/>
          <w:szCs w:val="28"/>
        </w:rPr>
      </w:pPr>
    </w:p>
    <w:p w:rsidR="006D2AE5" w:rsidRDefault="006D2AE5" w:rsidP="004115A6">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Pr="009B2135" w:rsidRDefault="006D2AE5" w:rsidP="004115A6">
      <w:pPr>
        <w:tabs>
          <w:tab w:val="left" w:pos="0"/>
          <w:tab w:val="right" w:leader="underscore" w:pos="9639"/>
        </w:tabs>
        <w:ind w:firstLine="737"/>
        <w:jc w:val="both"/>
      </w:pPr>
      <w:r w:rsidRPr="009B2135">
        <w:t xml:space="preserve">Предмет экономики общественного сектора, ее зарождение и методы исследования. Нормативная и позитивная экономика общественного сектора. Провалы рынка как обоснование государственного вмешательства. Парето-эффективность. Свойства общественных благ. Чистые и смешанные общественные блага. Совокупный спрос на чисто общественное благо. Равновесие в сфере производства общественных благ. Модель Линдаля и цены Линдаля. Проблема переполнения и теория клубов. Перераспределительные процессы и эффективность. Издержки перераспределения. Принцип «второго лучшего». </w:t>
      </w:r>
    </w:p>
    <w:p w:rsidR="006D2AE5" w:rsidRPr="009B2135" w:rsidRDefault="006D2AE5" w:rsidP="004115A6">
      <w:pPr>
        <w:tabs>
          <w:tab w:val="left" w:pos="0"/>
          <w:tab w:val="right" w:leader="underscore" w:pos="9639"/>
        </w:tabs>
        <w:ind w:firstLine="737"/>
        <w:jc w:val="both"/>
        <w:rPr>
          <w:b/>
          <w:bCs/>
        </w:rPr>
      </w:pPr>
      <w:r w:rsidRPr="009B2135">
        <w:t xml:space="preserve">Теория общественного выбора. Политический процесс. Политико-экономический кругооборот. Современные политические системы. Лоббизм. Поиск политической ренты. Бюрократия и неэффективность. </w:t>
      </w:r>
    </w:p>
    <w:p w:rsidR="006D2AE5" w:rsidRPr="009B2135" w:rsidRDefault="006D2AE5" w:rsidP="004115A6">
      <w:pPr>
        <w:tabs>
          <w:tab w:val="left" w:pos="0"/>
          <w:tab w:val="right" w:leader="underscore" w:pos="9639"/>
        </w:tabs>
        <w:ind w:firstLine="737"/>
        <w:jc w:val="both"/>
      </w:pPr>
      <w:r w:rsidRPr="009B2135">
        <w:t xml:space="preserve">Источники государственных доходов. Объекты и цели налогообложения. Классификация и виды налогов: прямые и косвенные, маркированные и немаркированные, специфические и стоимостные, пропорциональные, прогрессивные и регрессивные. Налоговые системы. Распределение налогового бремени на рынке труда. </w:t>
      </w:r>
    </w:p>
    <w:p w:rsidR="006D2AE5" w:rsidRPr="009B2135" w:rsidRDefault="006D2AE5" w:rsidP="004115A6">
      <w:pPr>
        <w:tabs>
          <w:tab w:val="left" w:pos="0"/>
          <w:tab w:val="right" w:leader="underscore" w:pos="9639"/>
        </w:tabs>
        <w:ind w:firstLine="737"/>
        <w:jc w:val="both"/>
        <w:rPr>
          <w:b/>
          <w:bCs/>
        </w:rPr>
      </w:pPr>
      <w:r w:rsidRPr="009B2135">
        <w:t xml:space="preserve">Мера искажающего действия налога. Факторы, влияющие на величину налогового бремени. Эффект замещения, эффект дохода и избыточное налоговое бремя. </w:t>
      </w:r>
    </w:p>
    <w:p w:rsidR="006D2AE5" w:rsidRPr="009B2135" w:rsidRDefault="006D2AE5" w:rsidP="004115A6">
      <w:pPr>
        <w:tabs>
          <w:tab w:val="left" w:pos="0"/>
          <w:tab w:val="right" w:leader="underscore" w:pos="9639"/>
        </w:tabs>
        <w:ind w:firstLine="737"/>
        <w:jc w:val="both"/>
        <w:rPr>
          <w:b/>
          <w:bCs/>
        </w:rPr>
      </w:pPr>
      <w:r w:rsidRPr="009B2135">
        <w:t xml:space="preserve">Формы общественных расходов. Перемещение выгод и искажающее действие общественных расходов. </w:t>
      </w:r>
    </w:p>
    <w:p w:rsidR="006D2AE5" w:rsidRPr="009B2135" w:rsidRDefault="006D2AE5" w:rsidP="004115A6">
      <w:pPr>
        <w:tabs>
          <w:tab w:val="left" w:pos="0"/>
          <w:tab w:val="right" w:leader="underscore" w:pos="9639"/>
        </w:tabs>
        <w:ind w:firstLine="737"/>
        <w:jc w:val="both"/>
      </w:pPr>
      <w:r w:rsidRPr="009B2135">
        <w:t xml:space="preserve">Общественные расходы и производство в государственном секторе. Контракция и квази-рынки. Виды контрактов. Содержание и принципы бюджетного федерализма. Федерализм и функции государственных финансов. Теорема о децентрализации. Гипотеза Тибу. </w:t>
      </w:r>
    </w:p>
    <w:p w:rsidR="006D2AE5" w:rsidRPr="009B2135" w:rsidRDefault="006D2AE5" w:rsidP="004115A6">
      <w:pPr>
        <w:tabs>
          <w:tab w:val="left" w:pos="0"/>
          <w:tab w:val="right" w:leader="underscore" w:pos="9639"/>
        </w:tabs>
        <w:ind w:firstLine="737"/>
        <w:jc w:val="both"/>
      </w:pPr>
      <w:r w:rsidRPr="009B2135">
        <w:t xml:space="preserve">Особенности российского бюджетного федерализма. Межбюджетные отношения и механизмы регулирования бюджетов. </w:t>
      </w:r>
    </w:p>
    <w:p w:rsidR="006D2AE5" w:rsidRDefault="006D2AE5" w:rsidP="004115A6"/>
    <w:p w:rsidR="006D2AE5" w:rsidRDefault="006D2AE5" w:rsidP="004115A6">
      <w:pPr>
        <w:pStyle w:val="BodyTextIndent"/>
        <w:ind w:left="0" w:firstLine="720"/>
        <w:rPr>
          <w:b/>
          <w:bCs/>
          <w:sz w:val="28"/>
          <w:szCs w:val="28"/>
        </w:rPr>
      </w:pPr>
      <w:r w:rsidRPr="004115A6">
        <w:rPr>
          <w:b/>
          <w:bCs/>
          <w:sz w:val="28"/>
          <w:szCs w:val="28"/>
        </w:rPr>
        <w:t>Преподаватель</w:t>
      </w:r>
      <w:r>
        <w:rPr>
          <w:sz w:val="28"/>
          <w:szCs w:val="28"/>
        </w:rPr>
        <w:t xml:space="preserve"> : доктор экономических наук Гнездова Ю.В.</w:t>
      </w: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r w:rsidRPr="000A6559">
        <w:rPr>
          <w:b/>
          <w:bCs/>
          <w:sz w:val="32"/>
          <w:szCs w:val="32"/>
        </w:rPr>
        <w:t>Б1.В. ОД.</w:t>
      </w:r>
      <w:r>
        <w:rPr>
          <w:b/>
          <w:bCs/>
          <w:sz w:val="32"/>
          <w:szCs w:val="32"/>
        </w:rPr>
        <w:t>6 «Экономика фирмы</w:t>
      </w:r>
    </w:p>
    <w:p w:rsidR="006D2AE5" w:rsidRPr="00C215CA" w:rsidRDefault="006D2AE5" w:rsidP="004115A6">
      <w:pPr>
        <w:jc w:val="both"/>
        <w:rPr>
          <w:b/>
          <w:bCs/>
        </w:rPr>
      </w:pPr>
      <w:r w:rsidRPr="00C215CA">
        <w:rPr>
          <w:b/>
          <w:bCs/>
        </w:rPr>
        <w:t>Планируемые результаты обучения по дисциплине</w:t>
      </w:r>
    </w:p>
    <w:p w:rsidR="006D2AE5" w:rsidRDefault="006D2AE5" w:rsidP="004115A6">
      <w:pPr>
        <w:jc w:val="both"/>
      </w:pPr>
    </w:p>
    <w:p w:rsidR="006D2AE5" w:rsidRPr="007C180A" w:rsidRDefault="006D2AE5" w:rsidP="004115A6">
      <w:pPr>
        <w:jc w:val="both"/>
      </w:pPr>
      <w:r w:rsidRPr="007C180A">
        <w:t>ПК-1</w:t>
      </w:r>
      <w:r>
        <w:t xml:space="preserve">: </w:t>
      </w:r>
      <w:r w:rsidRPr="007C180A">
        <w:t>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w:t>
      </w:r>
      <w:r>
        <w:t>ьность хозяйствующих субъектов</w:t>
      </w:r>
      <w:r w:rsidRPr="007C180A">
        <w:t>;</w:t>
      </w:r>
    </w:p>
    <w:p w:rsidR="006D2AE5" w:rsidRPr="007C180A" w:rsidRDefault="006D2AE5" w:rsidP="004115A6">
      <w:pPr>
        <w:jc w:val="both"/>
      </w:pPr>
      <w:r w:rsidRPr="007C180A">
        <w:t>ПК-2</w:t>
      </w:r>
      <w:r>
        <w:t xml:space="preserve">: </w:t>
      </w:r>
      <w:r w:rsidRPr="007C180A">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w:t>
      </w:r>
      <w:r>
        <w:t>льность хозяйствующих субъектов</w:t>
      </w:r>
    </w:p>
    <w:p w:rsidR="006D2AE5" w:rsidRDefault="006D2AE5" w:rsidP="004115A6">
      <w:pPr>
        <w:jc w:val="both"/>
      </w:pPr>
    </w:p>
    <w:p w:rsidR="006D2AE5" w:rsidRPr="00C215CA" w:rsidRDefault="006D2AE5" w:rsidP="004115A6">
      <w:pPr>
        <w:jc w:val="both"/>
        <w:rPr>
          <w:b/>
          <w:bCs/>
        </w:rPr>
      </w:pPr>
      <w:r w:rsidRPr="00C215CA">
        <w:rPr>
          <w:b/>
          <w:bCs/>
        </w:rPr>
        <w:t>Содержание дисциплины</w:t>
      </w:r>
    </w:p>
    <w:p w:rsidR="006D2AE5" w:rsidRDefault="006D2AE5" w:rsidP="004115A6">
      <w:pPr>
        <w:jc w:val="both"/>
      </w:pPr>
      <w:r w:rsidRPr="00537BD7">
        <w:t xml:space="preserve">Цель создания и функционирования предприятия. Внутренняя и внешняя среда предприятия. Организационно-правовые формы предприятий. Экономическая сущность и значение основных производственных фондов. Износ и амортизация основных фондов. Оборотные фонды и оборотные средства: состав и структура. Показатели </w:t>
      </w:r>
      <w:r>
        <w:t xml:space="preserve">использования оборотных фондов. </w:t>
      </w:r>
      <w:r w:rsidRPr="00537BD7">
        <w:t>Состав и структура персонала организации.</w:t>
      </w:r>
      <w:r>
        <w:t xml:space="preserve"> </w:t>
      </w:r>
      <w:r w:rsidRPr="00537BD7">
        <w:t>Производительность труда: понятия, методы измерения, уровень, динамика.</w:t>
      </w:r>
      <w:r>
        <w:t xml:space="preserve"> </w:t>
      </w:r>
      <w:r w:rsidRPr="00537BD7">
        <w:t>Формы и системы оплаты труда. Производственные процессы: понятие, содержание, виды, принципы организации. Организация производственного цикла. Производственная структура предприятия. Типы производства. Формы и методы организации производства. Инфраструктура предприятия. Организационная структура управления предприятием. Типы организационных структур.</w:t>
      </w:r>
      <w:r>
        <w:t xml:space="preserve"> </w:t>
      </w:r>
      <w:r w:rsidRPr="00537BD7">
        <w:t>Сущность и функции планирования.</w:t>
      </w:r>
      <w:r>
        <w:t xml:space="preserve"> </w:t>
      </w:r>
      <w:r w:rsidRPr="00537BD7">
        <w:t xml:space="preserve">Методы и формы планирования. Сущность и содержание инвестиций, виды и формы инвестиций. Оценка эффективности инвестиций. Понятие производственной программы организации и теории оптимального выпуска продукции. Натурально-вещественные и стоимостные результаты деятельности организации. Качество и конкурентоспособность продукции. </w:t>
      </w:r>
      <w:r>
        <w:t xml:space="preserve">Сущность и функции </w:t>
      </w:r>
      <w:r w:rsidRPr="00537BD7">
        <w:t>цены как экономической категории.</w:t>
      </w:r>
      <w:r>
        <w:t xml:space="preserve"> </w:t>
      </w:r>
      <w:r w:rsidRPr="00537BD7">
        <w:t>Система цен и их классификация.</w:t>
      </w:r>
      <w:r>
        <w:t xml:space="preserve"> </w:t>
      </w:r>
      <w:r w:rsidRPr="00537BD7">
        <w:t>Методы ценообразования. Классификация расходов и расходов. Прибыль предприятия. Учет в информационной системе предприятия. Элементы метода бухгалтерского учета. Бухгалтерская процедура. Основные формы отчетности. Значение, предмет, содержание и задачи экономического анализа. Банкротство предприятий: сущность и понятия. Диагностика кризисов в жизненном цикле предприятия. Профилактика банкротства предприятий.</w:t>
      </w:r>
    </w:p>
    <w:p w:rsidR="006D2AE5" w:rsidRDefault="006D2AE5" w:rsidP="004115A6">
      <w:pPr>
        <w:jc w:val="both"/>
      </w:pPr>
    </w:p>
    <w:p w:rsidR="006D2AE5" w:rsidRPr="00C215CA" w:rsidRDefault="006D2AE5" w:rsidP="004115A6">
      <w:pPr>
        <w:jc w:val="both"/>
        <w:rPr>
          <w:b/>
          <w:bCs/>
        </w:rPr>
      </w:pPr>
      <w:r w:rsidRPr="00C215CA">
        <w:rPr>
          <w:b/>
          <w:bCs/>
        </w:rPr>
        <w:t xml:space="preserve">Преподаватель </w:t>
      </w:r>
    </w:p>
    <w:p w:rsidR="006D2AE5" w:rsidRDefault="006D2AE5" w:rsidP="004115A6">
      <w:pPr>
        <w:jc w:val="both"/>
      </w:pPr>
      <w:r>
        <w:t xml:space="preserve">Кандидат экономических наук, доцент О.Н. Миркина </w:t>
      </w:r>
    </w:p>
    <w:p w:rsidR="006D2AE5" w:rsidRDefault="006D2AE5" w:rsidP="004115A6">
      <w:pPr>
        <w:jc w:val="both"/>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E75FAA">
      <w:pPr>
        <w:jc w:val="center"/>
        <w:rPr>
          <w:b/>
          <w:bCs/>
          <w:sz w:val="32"/>
          <w:szCs w:val="32"/>
        </w:rPr>
      </w:pPr>
    </w:p>
    <w:p w:rsidR="006D2AE5" w:rsidRDefault="006D2AE5" w:rsidP="00544F54">
      <w:pPr>
        <w:jc w:val="center"/>
        <w:rPr>
          <w:b/>
          <w:bCs/>
          <w:sz w:val="32"/>
          <w:szCs w:val="32"/>
        </w:rPr>
      </w:pPr>
      <w:r w:rsidRPr="000A6559">
        <w:rPr>
          <w:b/>
          <w:bCs/>
          <w:sz w:val="32"/>
          <w:szCs w:val="32"/>
        </w:rPr>
        <w:t>Б1.В. ОД.</w:t>
      </w:r>
      <w:r>
        <w:rPr>
          <w:b/>
          <w:bCs/>
          <w:sz w:val="32"/>
          <w:szCs w:val="32"/>
        </w:rPr>
        <w:t>7 «Экономика труда»</w:t>
      </w:r>
    </w:p>
    <w:p w:rsidR="006D2AE5" w:rsidRDefault="006D2AE5" w:rsidP="00544F54">
      <w:pPr>
        <w:jc w:val="center"/>
        <w:rPr>
          <w:b/>
          <w:bCs/>
          <w:sz w:val="32"/>
          <w:szCs w:val="32"/>
        </w:rPr>
      </w:pPr>
    </w:p>
    <w:p w:rsidR="006D2AE5" w:rsidRPr="00971DD6" w:rsidRDefault="006D2AE5" w:rsidP="00544F54">
      <w:pPr>
        <w:rPr>
          <w:b/>
          <w:bCs/>
        </w:rPr>
      </w:pPr>
      <w:r w:rsidRPr="00971DD6">
        <w:rPr>
          <w:b/>
          <w:bCs/>
        </w:rPr>
        <w:t>Планируемые результаты обучения по дисциплине</w:t>
      </w:r>
    </w:p>
    <w:p w:rsidR="006D2AE5" w:rsidRPr="00971DD6" w:rsidRDefault="006D2AE5" w:rsidP="00544F54">
      <w:pPr>
        <w:tabs>
          <w:tab w:val="left" w:pos="1080"/>
        </w:tabs>
        <w:jc w:val="both"/>
      </w:pPr>
      <w:r w:rsidRPr="00971DD6">
        <w:t>-  ОК-7: способностью к самоорганизации и самообразованию;</w:t>
      </w:r>
    </w:p>
    <w:p w:rsidR="006D2AE5" w:rsidRPr="00971DD6" w:rsidRDefault="006D2AE5" w:rsidP="00544F54">
      <w:pPr>
        <w:jc w:val="both"/>
        <w:rPr>
          <w:color w:val="000000"/>
        </w:rPr>
      </w:pPr>
      <w:r w:rsidRPr="00971DD6">
        <w:rPr>
          <w:color w:val="000000"/>
        </w:rPr>
        <w:t>- ПК-1: способностью собирать и анализировать исходные данные, необходимые для расчета экономических и социально - экономических показателей, характеризующих деятельность хозяйствующих субъектов;</w:t>
      </w:r>
    </w:p>
    <w:p w:rsidR="006D2AE5" w:rsidRPr="00971DD6" w:rsidRDefault="006D2AE5" w:rsidP="00544F54">
      <w:pPr>
        <w:jc w:val="both"/>
      </w:pPr>
      <w:r w:rsidRPr="00971DD6">
        <w:t>- ПК-22: способностью применять нормы, регулирующие бюджетные, валютные отношения в области страховой, банковской деятельности, учета и контроля.</w:t>
      </w:r>
    </w:p>
    <w:p w:rsidR="006D2AE5" w:rsidRPr="00971DD6" w:rsidRDefault="006D2AE5" w:rsidP="00544F54"/>
    <w:p w:rsidR="006D2AE5" w:rsidRPr="00971DD6" w:rsidRDefault="006D2AE5" w:rsidP="00544F54">
      <w:pPr>
        <w:rPr>
          <w:b/>
          <w:bCs/>
        </w:rPr>
      </w:pPr>
      <w:r w:rsidRPr="00971DD6">
        <w:rPr>
          <w:b/>
          <w:bCs/>
        </w:rPr>
        <w:t>Содержание дисциплины</w:t>
      </w:r>
    </w:p>
    <w:p w:rsidR="006D2AE5" w:rsidRPr="00971DD6" w:rsidRDefault="006D2AE5" w:rsidP="00544F54">
      <w:pPr>
        <w:ind w:firstLine="284"/>
        <w:jc w:val="both"/>
        <w:outlineLvl w:val="0"/>
      </w:pPr>
      <w:r w:rsidRPr="00971DD6">
        <w:t xml:space="preserve">Предмет, цель, задачи курса «Экономика труда». Труд как процесс и экономический ресурс: сущность трудового процесса, труд в системе экономических ресурсов. Классификация видов труда. Условия труда и их формирование. Роль труда в развитии общества. Трудовые ресурсы, человеческие ресурсы, трудовой потенциал, человеческий капитал, инвестиции в человеческий капитал, качество рабочей силы. Показатели, характеризующие использование трудовых ресурсов общества. Сущность, структура занятости населения. Рынок труда (понятие, классификация, модели, состояние, тенденции), его регулирование государством и роль профсоюзов на рынке труда. Занятость и безработица. Партнерство, международные стандарты в регулировании социально-трудовых отношений и роль МОТ. Понятие, структура и функции Федеральной государственной службы занятости, Федеральной миграционной службы при Правительстве РФ. Регулирование социальных процессов в коллективе. Показатели оценки социально-трудовых отношений. Понятие и субъекты социального партнерства. Уровни реализации социального партнерства. Качество и уровень жизни. Методика оценки уровня жизни населения. Государственное регулирование уровня жизни населения. </w:t>
      </w:r>
      <w:r w:rsidRPr="00971DD6">
        <w:rPr>
          <w:spacing w:val="-4"/>
        </w:rPr>
        <w:t xml:space="preserve">Сущность производительности и эффективности труда. Виды производительности труда. Показатели измерения производительности труда. Понятие и виды выработки. Методы определения выработки. Понятие и показатели трудоемкости. </w:t>
      </w:r>
      <w:r w:rsidRPr="00971DD6">
        <w:t xml:space="preserve">Показатели эффективности организации труда. Нормы труда. Методы нормирования труда. Сущность условий труда. Понятие, функции и структура оплаты труда. Виды заработной платы (номинальная, реальная). Формы и системы оплаты труда. Анализ трудовых показателей. Планирование численности персонала. Планирование. </w:t>
      </w:r>
    </w:p>
    <w:p w:rsidR="006D2AE5" w:rsidRPr="00971DD6" w:rsidRDefault="006D2AE5" w:rsidP="00544F54"/>
    <w:p w:rsidR="006D2AE5" w:rsidRPr="00971DD6" w:rsidRDefault="006D2AE5" w:rsidP="00544F54">
      <w:pPr>
        <w:pStyle w:val="2"/>
        <w:spacing w:line="240" w:lineRule="auto"/>
        <w:ind w:firstLine="0"/>
        <w:jc w:val="both"/>
        <w:outlineLvl w:val="1"/>
        <w:rPr>
          <w:rFonts w:ascii="Times New Roman" w:hAnsi="Times New Roman" w:cs="Times New Roman"/>
          <w:b/>
          <w:bCs/>
          <w:sz w:val="28"/>
          <w:szCs w:val="28"/>
          <w:u w:val="none"/>
        </w:rPr>
      </w:pPr>
      <w:r w:rsidRPr="00971DD6">
        <w:rPr>
          <w:rFonts w:ascii="Times New Roman" w:hAnsi="Times New Roman" w:cs="Times New Roman"/>
          <w:b/>
          <w:bCs/>
          <w:sz w:val="28"/>
          <w:szCs w:val="28"/>
          <w:u w:val="none"/>
        </w:rPr>
        <w:t xml:space="preserve">Преподаватель </w:t>
      </w:r>
    </w:p>
    <w:p w:rsidR="006D2AE5" w:rsidRPr="00971DD6" w:rsidRDefault="006D2AE5" w:rsidP="00544F54">
      <w:r w:rsidRPr="00971DD6">
        <w:t>Кандидат экономических наук, доцент Л.А.Мыльникова</w:t>
      </w:r>
    </w:p>
    <w:p w:rsidR="006D2AE5" w:rsidRDefault="006D2AE5" w:rsidP="00544F54">
      <w:pPr>
        <w:jc w:val="center"/>
        <w:rPr>
          <w:b/>
          <w:bCs/>
        </w:rPr>
      </w:pPr>
    </w:p>
    <w:p w:rsidR="006D2AE5" w:rsidRDefault="006D2AE5" w:rsidP="007D6914">
      <w:pPr>
        <w:jc w:val="both"/>
        <w:rPr>
          <w:b/>
          <w:bCs/>
        </w:rPr>
      </w:pPr>
    </w:p>
    <w:p w:rsidR="006D2AE5" w:rsidRDefault="006D2AE5" w:rsidP="007D6914">
      <w:pPr>
        <w:jc w:val="both"/>
        <w:rPr>
          <w:b/>
          <w:bCs/>
        </w:rPr>
      </w:pPr>
    </w:p>
    <w:p w:rsidR="006D2AE5" w:rsidRDefault="006D2AE5" w:rsidP="00544F54">
      <w:pPr>
        <w:jc w:val="center"/>
        <w:rPr>
          <w:b/>
          <w:bCs/>
          <w:sz w:val="32"/>
          <w:szCs w:val="32"/>
        </w:rPr>
      </w:pPr>
      <w:r w:rsidRPr="000A6559">
        <w:rPr>
          <w:b/>
          <w:bCs/>
          <w:sz w:val="32"/>
          <w:szCs w:val="32"/>
        </w:rPr>
        <w:t>Б1.В. ОД.</w:t>
      </w:r>
      <w:r>
        <w:rPr>
          <w:b/>
          <w:bCs/>
          <w:sz w:val="32"/>
          <w:szCs w:val="32"/>
        </w:rPr>
        <w:t>8 «Анализ и оценка банковской деятельности»</w:t>
      </w:r>
    </w:p>
    <w:p w:rsidR="006D2AE5" w:rsidRDefault="006D2AE5" w:rsidP="00544F54">
      <w:pPr>
        <w:jc w:val="center"/>
        <w:rPr>
          <w:b/>
          <w:bCs/>
        </w:rPr>
      </w:pPr>
    </w:p>
    <w:p w:rsidR="006D2AE5" w:rsidRPr="00A02328" w:rsidRDefault="006D2AE5" w:rsidP="00D1764D">
      <w:pPr>
        <w:ind w:right="354"/>
        <w:rPr>
          <w:b/>
          <w:bCs/>
        </w:rPr>
      </w:pPr>
      <w:r w:rsidRPr="00A02328">
        <w:rPr>
          <w:b/>
          <w:bCs/>
        </w:rPr>
        <w:t>Планируемые результаты обучения по дисциплине</w:t>
      </w:r>
    </w:p>
    <w:p w:rsidR="006D2AE5" w:rsidRPr="00A02328" w:rsidRDefault="006D2AE5" w:rsidP="00D1764D">
      <w:pPr>
        <w:shd w:val="clear" w:color="auto" w:fill="FFFFFF"/>
        <w:ind w:right="-79"/>
        <w:jc w:val="both"/>
        <w:rPr>
          <w:color w:val="000000"/>
          <w:spacing w:val="-1"/>
        </w:rPr>
      </w:pPr>
      <w:r w:rsidRPr="00A02328">
        <w:rPr>
          <w:color w:val="000000"/>
          <w:spacing w:val="-1"/>
        </w:rPr>
        <w:t>ОК-7: способность к самоорганизации и самообразованию;</w:t>
      </w:r>
    </w:p>
    <w:p w:rsidR="006D2AE5" w:rsidRPr="00A02328" w:rsidRDefault="006D2AE5" w:rsidP="00D1764D">
      <w:pPr>
        <w:shd w:val="clear" w:color="auto" w:fill="FFFFFF"/>
        <w:ind w:right="-79"/>
        <w:jc w:val="both"/>
        <w:rPr>
          <w:spacing w:val="-1"/>
        </w:rPr>
      </w:pPr>
      <w:r w:rsidRPr="00A02328">
        <w:rPr>
          <w:color w:val="000000"/>
          <w:spacing w:val="-1"/>
        </w:rPr>
        <w:t>ПК-22: способность применять нормы, регулирующие бюджетные, налоговые, валютные отношения в области страховой, банковской деятельности, учета и контроля.</w:t>
      </w:r>
    </w:p>
    <w:p w:rsidR="006D2AE5" w:rsidRPr="00A02328" w:rsidRDefault="006D2AE5" w:rsidP="00D1764D">
      <w:pPr>
        <w:shd w:val="clear" w:color="auto" w:fill="FFFFFF"/>
        <w:ind w:right="-79"/>
        <w:jc w:val="both"/>
        <w:rPr>
          <w:spacing w:val="-1"/>
        </w:rPr>
      </w:pPr>
    </w:p>
    <w:p w:rsidR="006D2AE5" w:rsidRPr="00A02328" w:rsidRDefault="006D2AE5" w:rsidP="00D1764D">
      <w:pPr>
        <w:shd w:val="clear" w:color="auto" w:fill="FFFFFF"/>
        <w:ind w:right="-79"/>
        <w:jc w:val="both"/>
        <w:rPr>
          <w:b/>
          <w:bCs/>
          <w:spacing w:val="-1"/>
        </w:rPr>
      </w:pPr>
      <w:r w:rsidRPr="00A02328">
        <w:rPr>
          <w:b/>
          <w:bCs/>
          <w:spacing w:val="-1"/>
        </w:rPr>
        <w:t>Содержание дисциплины</w:t>
      </w:r>
    </w:p>
    <w:p w:rsidR="006D2AE5" w:rsidRPr="00A02328" w:rsidRDefault="006D2AE5" w:rsidP="00D1764D">
      <w:pPr>
        <w:widowControl w:val="0"/>
        <w:autoSpaceDE w:val="0"/>
        <w:autoSpaceDN w:val="0"/>
        <w:adjustRightInd w:val="0"/>
        <w:jc w:val="both"/>
      </w:pPr>
      <w:r w:rsidRPr="00A02328">
        <w:t xml:space="preserve">Теоретические основы экономического анализа и оценки деятельности банка.  Анализ как элемент управления банком. Этапы анализа деятельности банка. Информационное обеспечение экономического анализа. Информационно-аналитическая система банка.  Методы и приемы анализа деятельности банка. Рейтинговая оценка банков. Анализ структуры баланса банка на основе публикуемой отчетности. Состав публикуемых отчетов банка. Структура баланса банка. Предварительный анализ структуры баланса.  Анализ пассивов банка (анализ динамики пассивов банка, анализ структуры пассива банка). Анализ активов банка (анализ динамики активов банка, анализ структуры активов банка). Сравнение ресурсов (пассивов) и вложений (активов). Анализ собственного капитала (расчет каптала-нетто). Анализ ресурсной базы банка. Анализ структуры, динамики и достаточности собственного капитала банка. Анализ динамики и структуры источников собственного капитала банка. Анализ привлеченных банком средств.  Анализ клиентской базы банка. Анализ состояния активов и оценка уровня основных рыночных рисков банка. Методы анализа и оценки состояния активов банка. Анализ структуры и качества портфеля ценных бумаг банка. Основные виды рыночных рисков. Анализ финансовых результатов деятельности банка. Анализ доходов и расходов банка по составу, объемам и динамке. Анализ уровня прибыльности банка в целом. Анализ рентабельности банка. Оценка экономического положения банка по методике Банка России. Методика Банка России, использующаяся для оценки экономического положения банков. Алгоритм оценки показателей финансового положения, качества управления, прозрачности, структуры собственности банка. Оценка капитала. Оценка активов.  Оценка доходности банка. Оценка ликвидности банка. </w:t>
      </w:r>
    </w:p>
    <w:p w:rsidR="006D2AE5" w:rsidRPr="00A02328" w:rsidRDefault="006D2AE5" w:rsidP="00D1764D">
      <w:pPr>
        <w:widowControl w:val="0"/>
        <w:autoSpaceDE w:val="0"/>
        <w:autoSpaceDN w:val="0"/>
        <w:adjustRightInd w:val="0"/>
        <w:ind w:firstLine="709"/>
        <w:jc w:val="both"/>
      </w:pPr>
    </w:p>
    <w:p w:rsidR="006D2AE5" w:rsidRPr="00A02328" w:rsidRDefault="006D2AE5" w:rsidP="00D1764D">
      <w:pPr>
        <w:rPr>
          <w:b/>
          <w:bCs/>
        </w:rPr>
      </w:pPr>
      <w:r w:rsidRPr="00A02328">
        <w:rPr>
          <w:b/>
          <w:bCs/>
        </w:rPr>
        <w:t>Преподаватели</w:t>
      </w:r>
    </w:p>
    <w:p w:rsidR="006D2AE5" w:rsidRPr="00A02328" w:rsidRDefault="006D2AE5" w:rsidP="00D1764D">
      <w:r w:rsidRPr="00A02328">
        <w:t>Кандидат экономических наук, доцент кафедры экономики М.С. Уксусова</w:t>
      </w: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D1764D">
      <w:pPr>
        <w:jc w:val="center"/>
        <w:rPr>
          <w:b/>
          <w:bCs/>
          <w:sz w:val="32"/>
          <w:szCs w:val="32"/>
        </w:rPr>
      </w:pPr>
      <w:r w:rsidRPr="000A6559">
        <w:rPr>
          <w:b/>
          <w:bCs/>
          <w:sz w:val="32"/>
          <w:szCs w:val="32"/>
        </w:rPr>
        <w:t>Б1.В. ОД.</w:t>
      </w:r>
      <w:r>
        <w:rPr>
          <w:b/>
          <w:bCs/>
          <w:sz w:val="32"/>
          <w:szCs w:val="32"/>
        </w:rPr>
        <w:t>9 «Актуарные расчеты в страховании»</w:t>
      </w:r>
    </w:p>
    <w:p w:rsidR="006D2AE5" w:rsidRDefault="006D2AE5" w:rsidP="00D1764D">
      <w:pPr>
        <w:jc w:val="center"/>
        <w:rPr>
          <w:b/>
          <w:bCs/>
          <w:sz w:val="32"/>
          <w:szCs w:val="32"/>
        </w:rPr>
      </w:pPr>
    </w:p>
    <w:p w:rsidR="006D2AE5" w:rsidRPr="00D1764D" w:rsidRDefault="006D2AE5" w:rsidP="00D1764D">
      <w:pPr>
        <w:jc w:val="both"/>
      </w:pPr>
      <w:r w:rsidRPr="00D1764D">
        <w:rPr>
          <w:b/>
          <w:bCs/>
        </w:rPr>
        <w:t xml:space="preserve">Планируемые результаты обучения по дисциплине </w:t>
      </w:r>
    </w:p>
    <w:p w:rsidR="006D2AE5" w:rsidRDefault="006D2AE5" w:rsidP="00D1764D">
      <w:pPr>
        <w:pStyle w:val="Web"/>
        <w:suppressAutoHyphens/>
        <w:spacing w:before="0" w:beforeAutospacing="0" w:after="0" w:afterAutospacing="0"/>
        <w:jc w:val="both"/>
        <w:rPr>
          <w:color w:val="auto"/>
          <w:sz w:val="28"/>
          <w:szCs w:val="28"/>
        </w:rPr>
      </w:pPr>
      <w:r w:rsidRPr="00D1764D">
        <w:rPr>
          <w:color w:val="auto"/>
          <w:sz w:val="28"/>
          <w:szCs w:val="28"/>
        </w:rPr>
        <w:t xml:space="preserve">ПК-22 способность применять нормы, регулирующие бюджетные, налоговые, валютные отношения в области страховой, банковской деятельности, учета и контроля </w:t>
      </w:r>
    </w:p>
    <w:p w:rsidR="006D2AE5" w:rsidRPr="00D1764D" w:rsidRDefault="006D2AE5" w:rsidP="00D1764D">
      <w:pPr>
        <w:pStyle w:val="Web"/>
        <w:suppressAutoHyphens/>
        <w:spacing w:before="0" w:beforeAutospacing="0" w:after="0" w:afterAutospacing="0"/>
        <w:jc w:val="both"/>
        <w:rPr>
          <w:color w:val="auto"/>
          <w:sz w:val="28"/>
          <w:szCs w:val="28"/>
        </w:rPr>
      </w:pPr>
    </w:p>
    <w:p w:rsidR="006D2AE5" w:rsidRPr="00D1764D" w:rsidRDefault="006D2AE5" w:rsidP="00D1764D">
      <w:pPr>
        <w:pStyle w:val="0"/>
        <w:suppressAutoHyphens/>
        <w:jc w:val="both"/>
        <w:rPr>
          <w:b/>
          <w:bCs/>
        </w:rPr>
      </w:pPr>
      <w:r w:rsidRPr="00D1764D">
        <w:rPr>
          <w:b/>
          <w:bCs/>
        </w:rPr>
        <w:t>Содержание дисциплины</w:t>
      </w:r>
      <w:r w:rsidRPr="00D1764D">
        <w:t xml:space="preserve"> Социально-экономические предпосылки возникновения страхования. Основные этапы развития страхового дела. Экономическая сущность страхования. Коммерческое и социальное страхование. Страхование как экономическая категория. Роль страхования, его функции в современных условиях. Формы страхования, классификация отраслей страховой деятельности.</w:t>
      </w:r>
      <w:r>
        <w:t xml:space="preserve"> </w:t>
      </w:r>
      <w:r w:rsidRPr="00D1764D">
        <w:t>Юридические основы страховых отношений. Нормы Гражданского кодекса Российской Федерации, регулирующие вопросы страхования деятельности на территории России. Ведомственные акты и нормативные документы страхового надзора. Закон РФ «Об организации страхового дела в Российской Федерации». Основной понятийный аппарат страхования. Договор страхования. Государственное регулирование страховой деятельности. Условия лицензирования страховой деятельности. Обязательное и добровольное страхование.</w:t>
      </w:r>
      <w:r>
        <w:t xml:space="preserve"> </w:t>
      </w:r>
      <w:r w:rsidRPr="00D1764D">
        <w:t>Сущность и задачи построения страховых тарифов. Актуарные расчеты. Актуарная калькуляция. Тарифная ставка и условия ее определения. Брутто – ставка. Нетто – ставка. Нагрузка. Расходы на ведение дела как элемент тарифной ставки. Виды расходов.</w:t>
      </w:r>
      <w:r>
        <w:t xml:space="preserve"> </w:t>
      </w:r>
      <w:r w:rsidRPr="00D1764D">
        <w:t>Задачи и функции имущественного страхования. Виды имущественного</w:t>
      </w:r>
      <w:r>
        <w:t xml:space="preserve"> </w:t>
      </w:r>
      <w:r w:rsidRPr="00D1764D">
        <w:t>страхования. Субъекты имущественного страхования. Имущественное страхование (морское, авиационное, грузов, другое имущество юридических и физических лиц, технических рисков, строительно-монтажных рисков, имущественных интересов банков, предпринимательских рисков). Виды, содержание и формы страхования ответственности. Личное страхование. Характеристика основных подотраслей и видов личного страхования. Экономическая необходимость и</w:t>
      </w:r>
      <w:r w:rsidRPr="00D1764D">
        <w:rPr>
          <w:lang w:val="en-US"/>
        </w:rPr>
        <w:t> </w:t>
      </w:r>
      <w:r w:rsidRPr="00D1764D">
        <w:t>сущность перестрахования. Страховые компании как часть экономической системы. Государственный страховой надзор. Обеспечение платежеспособности страховой компании.</w:t>
      </w:r>
      <w:r>
        <w:rPr>
          <w:b/>
          <w:bCs/>
        </w:rPr>
        <w:t xml:space="preserve"> </w:t>
      </w:r>
      <w:r w:rsidRPr="00D1764D">
        <w:t>Страховой рынок России. Страховая услуга. Продавцы и покупатели страховых услуг. Мировое страховое хозяйство. Тенденции и перспективы его развития. Проблемы взаимодействия российских и иностранных страховщиков. Правовые основы и особенности организации страховой деятельности за рубежом. Организация страхового дела за рубежом в соответствии с требованиями Всемирной торговой организации.</w:t>
      </w:r>
    </w:p>
    <w:p w:rsidR="006D2AE5" w:rsidRPr="00D1764D" w:rsidRDefault="006D2AE5" w:rsidP="00D1764D">
      <w:pPr>
        <w:pStyle w:val="0"/>
        <w:suppressAutoHyphens/>
        <w:jc w:val="both"/>
        <w:rPr>
          <w:b/>
          <w:bCs/>
        </w:rPr>
      </w:pPr>
    </w:p>
    <w:p w:rsidR="006D2AE5" w:rsidRPr="00D1764D" w:rsidRDefault="006D2AE5" w:rsidP="00D1764D">
      <w:pPr>
        <w:jc w:val="both"/>
      </w:pPr>
      <w:r w:rsidRPr="00D1764D">
        <w:rPr>
          <w:b/>
          <w:bCs/>
        </w:rPr>
        <w:t>Преподавател</w:t>
      </w:r>
      <w:r>
        <w:rPr>
          <w:b/>
          <w:bCs/>
        </w:rPr>
        <w:t>ь :к</w:t>
      </w:r>
      <w:r w:rsidRPr="00D1764D">
        <w:t>андидат экономических наук, Терехова А.Н.</w:t>
      </w:r>
    </w:p>
    <w:p w:rsidR="006D2AE5" w:rsidRPr="004307BC" w:rsidRDefault="006D2AE5" w:rsidP="00D1764D">
      <w:pPr>
        <w:jc w:val="both"/>
        <w:rPr>
          <w:sz w:val="24"/>
          <w:szCs w:val="24"/>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D1764D">
      <w:pPr>
        <w:jc w:val="center"/>
        <w:rPr>
          <w:b/>
          <w:bCs/>
          <w:sz w:val="32"/>
          <w:szCs w:val="32"/>
        </w:rPr>
      </w:pPr>
      <w:r w:rsidRPr="000A6559">
        <w:rPr>
          <w:b/>
          <w:bCs/>
          <w:sz w:val="32"/>
          <w:szCs w:val="32"/>
        </w:rPr>
        <w:t>Б1.В. ОД.</w:t>
      </w:r>
      <w:r>
        <w:rPr>
          <w:b/>
          <w:bCs/>
          <w:sz w:val="32"/>
          <w:szCs w:val="32"/>
        </w:rPr>
        <w:t>10 «Корпоративные финансы»</w:t>
      </w:r>
    </w:p>
    <w:p w:rsidR="006D2AE5" w:rsidRDefault="006D2AE5" w:rsidP="00D1764D">
      <w:pPr>
        <w:jc w:val="center"/>
        <w:rPr>
          <w:b/>
          <w:bCs/>
        </w:rPr>
      </w:pPr>
    </w:p>
    <w:p w:rsidR="006D2AE5" w:rsidRPr="00D1764D" w:rsidRDefault="006D2AE5" w:rsidP="00D1764D">
      <w:pPr>
        <w:jc w:val="both"/>
      </w:pPr>
      <w:r w:rsidRPr="00D1764D">
        <w:rPr>
          <w:b/>
          <w:bCs/>
        </w:rPr>
        <w:t xml:space="preserve">Планируемые результаты обучения по дисциплине </w:t>
      </w:r>
    </w:p>
    <w:p w:rsidR="006D2AE5" w:rsidRDefault="006D2AE5" w:rsidP="00D1764D">
      <w:pPr>
        <w:pStyle w:val="Web"/>
        <w:suppressAutoHyphens/>
        <w:spacing w:before="0" w:beforeAutospacing="0" w:after="0" w:afterAutospacing="0"/>
        <w:jc w:val="both"/>
        <w:rPr>
          <w:color w:val="auto"/>
          <w:sz w:val="28"/>
          <w:szCs w:val="28"/>
        </w:rPr>
      </w:pPr>
      <w:r w:rsidRPr="00D1764D">
        <w:rPr>
          <w:color w:val="auto"/>
          <w:sz w:val="28"/>
          <w:szCs w:val="28"/>
        </w:rPr>
        <w:t xml:space="preserve">ПК-21.способностью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w:t>
      </w:r>
    </w:p>
    <w:p w:rsidR="006D2AE5" w:rsidRPr="00D1764D" w:rsidRDefault="006D2AE5" w:rsidP="00D1764D">
      <w:pPr>
        <w:pStyle w:val="Web"/>
        <w:suppressAutoHyphens/>
        <w:spacing w:before="0" w:beforeAutospacing="0" w:after="0" w:afterAutospacing="0"/>
        <w:jc w:val="both"/>
        <w:rPr>
          <w:color w:val="auto"/>
          <w:sz w:val="28"/>
          <w:szCs w:val="28"/>
        </w:rPr>
      </w:pPr>
    </w:p>
    <w:p w:rsidR="006D2AE5" w:rsidRDefault="006D2AE5" w:rsidP="00D1764D">
      <w:pPr>
        <w:pStyle w:val="0"/>
        <w:suppressAutoHyphens/>
        <w:jc w:val="both"/>
      </w:pPr>
      <w:r w:rsidRPr="00D1764D">
        <w:rPr>
          <w:b/>
          <w:bCs/>
        </w:rPr>
        <w:t>Содержание дисциплины</w:t>
      </w:r>
      <w:r w:rsidRPr="00D1764D">
        <w:t xml:space="preserve"> </w:t>
      </w:r>
    </w:p>
    <w:p w:rsidR="006D2AE5" w:rsidRPr="00D1764D" w:rsidRDefault="006D2AE5" w:rsidP="00D1764D">
      <w:pPr>
        <w:pStyle w:val="0"/>
        <w:suppressAutoHyphens/>
        <w:jc w:val="both"/>
        <w:rPr>
          <w:b/>
          <w:bCs/>
        </w:rPr>
      </w:pPr>
      <w:r w:rsidRPr="00D1764D">
        <w:t xml:space="preserve">Функции корпоративных финансов и их комплексное использование. Необходимость повышения воспроизводственной роли финансов корпорации и их регулирующего воздействия в экономике: в стимулировании инновационной деятельности предприятий и корпораций, в реализации резервов роста производства и повышении его рентабельности, в обеспечении эффективного кругооборота ресурсов предприятий и корпораций.Понятие «консолидированная бухгалтерская отчетность». Информация, формируемая в бухгалтерской от- четности. Структура и состав отчетности. Формирование и использование оборотных средств. Источники финансирования прироста: собственные, заемные, привлеченные. Обеспеченность предприятия собственными оборотными средствами. </w:t>
      </w:r>
    </w:p>
    <w:p w:rsidR="006D2AE5" w:rsidRPr="00D1764D" w:rsidRDefault="006D2AE5" w:rsidP="00D1764D">
      <w:pPr>
        <w:pStyle w:val="0"/>
        <w:tabs>
          <w:tab w:val="left" w:pos="3048"/>
        </w:tabs>
        <w:suppressAutoHyphens/>
        <w:jc w:val="both"/>
      </w:pPr>
      <w:r w:rsidRPr="00D1764D">
        <w:t>Экономическая природа и классификация капитала. Основные принципы формирования капитала корпорации. Концепции стоимости капитала. Понятие «финансовая структура капитала». Модели оценки оптимальной структуры капитала корпорации.</w:t>
      </w:r>
      <w:r w:rsidRPr="00D1764D">
        <w:rPr>
          <w:b/>
          <w:bCs/>
        </w:rPr>
        <w:tab/>
      </w:r>
      <w:r>
        <w:rPr>
          <w:b/>
          <w:bCs/>
        </w:rPr>
        <w:t xml:space="preserve"> </w:t>
      </w:r>
      <w:r w:rsidRPr="00D1764D">
        <w:t>Собственный капитал, его состав и структура, особенности функционирования в производстве. Инвестиции в основной капитал. Концентрация и централизация инвестиционных ресурсов развития производства. Формирование фонда накопления.</w:t>
      </w:r>
      <w:r>
        <w:t xml:space="preserve"> </w:t>
      </w:r>
      <w:r w:rsidRPr="00D1764D">
        <w:t>Экономическое содержание финансовых результатов деятельности предприятий, фирм и корпораций. Факторы, определяющие величину выручки. Прибыль и ее сущность. Прибыль как основной финансовый результат деятельности предприятия. Финансовое планирование в системе финансово-экономических отношений, его значение и социально-экономическое содержание. Движение денежных средств и образование системы денежных фондов в корпорации. Понятие «финансовая устойчивость». Система факторов, определяющих финансовое состояние корпораций. Внутренние и внешние факторы. Оценка финансовой устойчивости корпорации. Сущность и понятие финансовых инвестиционных стратегий корпораций. Типы портфелей ценных бумаг. Основные принципы и последовательность формирования фондового портфеля. Диверсификация фондового портфеля. Оценка доходности и риски, характерные для портфельных инвестиций.</w:t>
      </w:r>
    </w:p>
    <w:p w:rsidR="006D2AE5" w:rsidRPr="00D1764D" w:rsidRDefault="006D2AE5" w:rsidP="00D1764D">
      <w:pPr>
        <w:jc w:val="both"/>
        <w:rPr>
          <w:b/>
          <w:bCs/>
        </w:rPr>
      </w:pPr>
    </w:p>
    <w:p w:rsidR="006D2AE5" w:rsidRPr="00D1764D" w:rsidRDefault="006D2AE5" w:rsidP="00D1764D">
      <w:pPr>
        <w:jc w:val="both"/>
      </w:pPr>
      <w:r w:rsidRPr="00D1764D">
        <w:rPr>
          <w:b/>
          <w:bCs/>
        </w:rPr>
        <w:t>Преподаватели</w:t>
      </w:r>
      <w:r w:rsidRPr="00D1764D">
        <w:t xml:space="preserve"> Кандидат экономических наук, Терехова А.Н.</w:t>
      </w:r>
    </w:p>
    <w:p w:rsidR="006D2AE5" w:rsidRPr="00D1764D" w:rsidRDefault="006D2AE5" w:rsidP="007D6914">
      <w:pPr>
        <w:jc w:val="both"/>
        <w:rPr>
          <w:b/>
          <w:bCs/>
        </w:rPr>
      </w:pPr>
    </w:p>
    <w:p w:rsidR="006D2AE5" w:rsidRDefault="006D2AE5" w:rsidP="00D1764D">
      <w:pPr>
        <w:jc w:val="center"/>
        <w:rPr>
          <w:b/>
          <w:bCs/>
        </w:rPr>
      </w:pPr>
      <w:r w:rsidRPr="000A6559">
        <w:rPr>
          <w:b/>
          <w:bCs/>
          <w:sz w:val="32"/>
          <w:szCs w:val="32"/>
        </w:rPr>
        <w:t>Б1.В. ОД.</w:t>
      </w:r>
      <w:r>
        <w:rPr>
          <w:b/>
          <w:bCs/>
          <w:sz w:val="32"/>
          <w:szCs w:val="32"/>
        </w:rPr>
        <w:t>11 « Основы налоговых расчетов»</w:t>
      </w:r>
    </w:p>
    <w:p w:rsidR="006D2AE5" w:rsidRPr="00E15B41" w:rsidRDefault="006D2AE5" w:rsidP="00D1764D">
      <w:pPr>
        <w:rPr>
          <w:b/>
          <w:bCs/>
        </w:rPr>
      </w:pPr>
      <w:r w:rsidRPr="00E15B41">
        <w:rPr>
          <w:b/>
          <w:bCs/>
        </w:rPr>
        <w:t xml:space="preserve">Планируемые результаты обучения по дисциплине </w:t>
      </w:r>
    </w:p>
    <w:p w:rsidR="006D2AE5" w:rsidRPr="00E15B41" w:rsidRDefault="006D2AE5" w:rsidP="00D1764D">
      <w:pPr>
        <w:pStyle w:val="Title"/>
        <w:spacing w:line="240" w:lineRule="auto"/>
        <w:ind w:firstLine="709"/>
        <w:jc w:val="both"/>
      </w:pPr>
      <w:r w:rsidRPr="00E15B41">
        <w:t>ПК-20: способность вести работу по налоговому планированию в составе бюджетов бюджетной системы РФ;</w:t>
      </w:r>
    </w:p>
    <w:p w:rsidR="006D2AE5" w:rsidRPr="00E15B41" w:rsidRDefault="006D2AE5" w:rsidP="00D1764D">
      <w:pPr>
        <w:pStyle w:val="Title"/>
        <w:spacing w:line="240" w:lineRule="auto"/>
        <w:ind w:firstLine="709"/>
        <w:jc w:val="both"/>
      </w:pPr>
      <w:r w:rsidRPr="00E15B41">
        <w:t>ПК-22: способность применять нормы, регулирующие бюджетные, налоговые, валютные отношения в области страховой, банковской деятельности, учета и контроля.</w:t>
      </w:r>
    </w:p>
    <w:p w:rsidR="006D2AE5" w:rsidRPr="00E15B41" w:rsidRDefault="006D2AE5" w:rsidP="00D1764D">
      <w:pPr>
        <w:pStyle w:val="Title"/>
        <w:spacing w:line="240" w:lineRule="auto"/>
        <w:ind w:firstLine="709"/>
        <w:jc w:val="both"/>
      </w:pPr>
    </w:p>
    <w:p w:rsidR="006D2AE5" w:rsidRPr="00E15B41" w:rsidRDefault="006D2AE5" w:rsidP="00D1764D">
      <w:pPr>
        <w:jc w:val="both"/>
        <w:rPr>
          <w:b/>
          <w:bCs/>
        </w:rPr>
      </w:pPr>
      <w:r w:rsidRPr="00E15B41">
        <w:rPr>
          <w:b/>
          <w:bCs/>
        </w:rPr>
        <w:t>Содержание дисциплины</w:t>
      </w:r>
    </w:p>
    <w:p w:rsidR="006D2AE5" w:rsidRPr="00E15B41" w:rsidRDefault="006D2AE5" w:rsidP="00D1764D">
      <w:pPr>
        <w:pStyle w:val="Title"/>
        <w:spacing w:line="240" w:lineRule="auto"/>
        <w:jc w:val="both"/>
      </w:pPr>
      <w:r w:rsidRPr="00E15B41">
        <w:t xml:space="preserve">Общие понятия налога и налогообложения. Виды налоговых платежей: налог, сбор, пошлина. Классификация налогов. Принципы налогообложения. Функции налогов. Налоги как метод прямого и опосредованного воздействия на процесс воспроизводства. Система налогов и налоговый механизм. Налоговые органы РФ. Организационные принципы построения налоговой системы. Система налогов и сборов в РФ. Федеральные налоги. Региональные налоги. Местные налоги. Внутренне содержание налогового механизма: налоговое планирование, налоговое регулирование, налоговый контроль. Эффективность и оптимизация налоговой системы. Налоговая политика, ее содержание, стратегия и тактика. Сущность, содержание и виды налогового контроля. Формы проведения налоговых проверок. Налог на имущество физических лиц. Налог на добавленную стоимость. Экономическая сущность налога на добавленную стоимость (НДС) и его роль в формировании доходной части бюджета. Акцизы как косвенный налог, включаемый в цену товара и оплачиваемый покупателями.. Налоговая база. Ставки налога, критерии их дифференциации, межбюджетное распределение ставок. Налог на имущество организаций. Другие налоговые платежи с юридических и физических лиц. Федеральные налоги, сборы и пошлины. Региональные налоги. Транспортный налог. Налог на игорный бизнес. Местные налоги и сборы. Земельный налог как форма платы за использование земли: налогоплательщики, объект налогообложения, методика исчисления налоговой базы. Налогообложение субъектов малого предпринимательства и специальные налоговые режимы. Упрощенная система налогообложения для субъектов малого предпринимательства. Система налогообложения при выполнении соглашений о разделе продукции. Порядок определения налоговой базы и исчисления налога на прибыль, НДС, налога на добычу полезных ископаемых. Зарубежный опыт налогообложения субъектов малого предпринимательства. Налогообложение некоммерческих и иностранных организаций. Налогообложение финансового сектора. Виды налогов, уплачиваемых банками при наличии объекта обложения. </w:t>
      </w:r>
    </w:p>
    <w:p w:rsidR="006D2AE5" w:rsidRPr="00E15B41" w:rsidRDefault="006D2AE5" w:rsidP="00D1764D">
      <w:pPr>
        <w:pStyle w:val="Title"/>
        <w:spacing w:line="240" w:lineRule="auto"/>
        <w:ind w:firstLine="709"/>
        <w:jc w:val="both"/>
      </w:pPr>
    </w:p>
    <w:p w:rsidR="006D2AE5" w:rsidRPr="00E15B41" w:rsidRDefault="006D2AE5" w:rsidP="00D1764D">
      <w:pPr>
        <w:jc w:val="both"/>
      </w:pPr>
      <w:r w:rsidRPr="00E15B41">
        <w:rPr>
          <w:b/>
          <w:bCs/>
        </w:rPr>
        <w:t>Преподавател</w:t>
      </w:r>
      <w:r>
        <w:rPr>
          <w:b/>
          <w:bCs/>
        </w:rPr>
        <w:t>ь:</w:t>
      </w:r>
      <w:r w:rsidRPr="00E15B41">
        <w:rPr>
          <w:b/>
          <w:bCs/>
        </w:rPr>
        <w:t xml:space="preserve"> </w:t>
      </w:r>
      <w:r>
        <w:rPr>
          <w:b/>
          <w:bCs/>
        </w:rPr>
        <w:t>к</w:t>
      </w:r>
      <w:r w:rsidRPr="00E15B41">
        <w:t>андидат экономических наук Корнилова А.В.</w:t>
      </w:r>
    </w:p>
    <w:p w:rsidR="006D2AE5" w:rsidRDefault="006D2AE5" w:rsidP="00D1764D">
      <w:pPr>
        <w:jc w:val="center"/>
        <w:rPr>
          <w:b/>
          <w:bCs/>
        </w:rPr>
      </w:pPr>
    </w:p>
    <w:p w:rsidR="006D2AE5" w:rsidRDefault="006D2AE5" w:rsidP="007D6914">
      <w:pPr>
        <w:jc w:val="both"/>
        <w:rPr>
          <w:b/>
          <w:bCs/>
        </w:rPr>
      </w:pPr>
    </w:p>
    <w:p w:rsidR="006D2AE5" w:rsidRDefault="006D2AE5" w:rsidP="007D6914">
      <w:pPr>
        <w:jc w:val="both"/>
        <w:rPr>
          <w:b/>
          <w:bCs/>
        </w:rPr>
      </w:pPr>
    </w:p>
    <w:p w:rsidR="006D2AE5" w:rsidRDefault="006D2AE5" w:rsidP="00D1764D">
      <w:pPr>
        <w:jc w:val="center"/>
        <w:rPr>
          <w:b/>
          <w:bCs/>
          <w:sz w:val="32"/>
          <w:szCs w:val="32"/>
        </w:rPr>
      </w:pPr>
      <w:r w:rsidRPr="000A6559">
        <w:rPr>
          <w:b/>
          <w:bCs/>
          <w:sz w:val="32"/>
          <w:szCs w:val="32"/>
        </w:rPr>
        <w:t>Б1.В. ОД.</w:t>
      </w:r>
      <w:r>
        <w:rPr>
          <w:b/>
          <w:bCs/>
          <w:sz w:val="32"/>
          <w:szCs w:val="32"/>
        </w:rPr>
        <w:t>12 « Государственные и муниципальные финансы»</w:t>
      </w:r>
    </w:p>
    <w:p w:rsidR="006D2AE5" w:rsidRDefault="006D2AE5" w:rsidP="00D1764D">
      <w:pPr>
        <w:jc w:val="center"/>
        <w:rPr>
          <w:b/>
          <w:bCs/>
        </w:rPr>
      </w:pPr>
    </w:p>
    <w:p w:rsidR="006D2AE5" w:rsidRPr="00A02328" w:rsidRDefault="006D2AE5" w:rsidP="00D1764D">
      <w:pPr>
        <w:ind w:right="354"/>
        <w:rPr>
          <w:b/>
          <w:bCs/>
        </w:rPr>
      </w:pPr>
      <w:r w:rsidRPr="00A02328">
        <w:rPr>
          <w:b/>
          <w:bCs/>
        </w:rPr>
        <w:t>Планируемые результаты обучения по дисциплине</w:t>
      </w:r>
    </w:p>
    <w:p w:rsidR="006D2AE5" w:rsidRPr="00A02328" w:rsidRDefault="006D2AE5" w:rsidP="00D1764D">
      <w:pPr>
        <w:shd w:val="clear" w:color="auto" w:fill="FFFFFF"/>
        <w:ind w:right="-79"/>
        <w:jc w:val="both"/>
        <w:rPr>
          <w:spacing w:val="-1"/>
        </w:rPr>
      </w:pPr>
      <w:r w:rsidRPr="00246229">
        <w:rPr>
          <w:color w:val="000000"/>
          <w:spacing w:val="-1"/>
        </w:rPr>
        <w:t>ПК-19</w:t>
      </w:r>
      <w:r>
        <w:rPr>
          <w:color w:val="000000"/>
          <w:spacing w:val="-1"/>
        </w:rPr>
        <w:t xml:space="preserve">: </w:t>
      </w:r>
      <w:r w:rsidRPr="00246229">
        <w:rPr>
          <w:color w:val="000000"/>
          <w:spacing w:val="-1"/>
        </w:rPr>
        <w:t>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r>
        <w:rPr>
          <w:color w:val="000000"/>
          <w:spacing w:val="-1"/>
        </w:rPr>
        <w:t>.</w:t>
      </w:r>
    </w:p>
    <w:p w:rsidR="006D2AE5" w:rsidRPr="00A02328" w:rsidRDefault="006D2AE5" w:rsidP="00D1764D">
      <w:pPr>
        <w:shd w:val="clear" w:color="auto" w:fill="FFFFFF"/>
        <w:ind w:right="-79"/>
        <w:jc w:val="both"/>
        <w:rPr>
          <w:spacing w:val="-1"/>
        </w:rPr>
      </w:pPr>
    </w:p>
    <w:p w:rsidR="006D2AE5" w:rsidRPr="00A02328" w:rsidRDefault="006D2AE5" w:rsidP="00D1764D">
      <w:pPr>
        <w:shd w:val="clear" w:color="auto" w:fill="FFFFFF"/>
        <w:ind w:right="-79"/>
        <w:jc w:val="both"/>
        <w:rPr>
          <w:b/>
          <w:bCs/>
          <w:spacing w:val="-1"/>
        </w:rPr>
      </w:pPr>
      <w:r w:rsidRPr="00A02328">
        <w:rPr>
          <w:b/>
          <w:bCs/>
          <w:spacing w:val="-1"/>
        </w:rPr>
        <w:t>Содержание дисциплины</w:t>
      </w:r>
    </w:p>
    <w:p w:rsidR="006D2AE5" w:rsidRPr="00246229" w:rsidRDefault="006D2AE5" w:rsidP="00D1764D">
      <w:pPr>
        <w:widowControl w:val="0"/>
        <w:autoSpaceDE w:val="0"/>
        <w:autoSpaceDN w:val="0"/>
        <w:adjustRightInd w:val="0"/>
        <w:jc w:val="both"/>
      </w:pPr>
      <w:r w:rsidRPr="00246229">
        <w:t>Содержание и организационно-правовые основы государственных и муниципальных финансов</w:t>
      </w:r>
      <w:r>
        <w:t xml:space="preserve">. </w:t>
      </w:r>
      <w:r w:rsidRPr="00246229">
        <w:t>Становление и развитие теории государственных и муниципальных финансов. Содержание, задачи, принципы управления государственными и муниципальными финансами. Финансовое планирование как элемент управления государственными и муниципальными финансами. Финансовые планы и прогнозы органов государственной власти и органов местного сам</w:t>
      </w:r>
      <w:r>
        <w:t xml:space="preserve">оуправления, их характеристика. </w:t>
      </w:r>
      <w:r w:rsidRPr="00246229">
        <w:t xml:space="preserve">Оперативное управление государственными и муниципальными финансами. Содержание и принципы организации государственного и муниципального финансового контроля. </w:t>
      </w:r>
      <w:r w:rsidRPr="00D0609C">
        <w:t xml:space="preserve">Бюджетная система государства, основы </w:t>
      </w:r>
      <w:r>
        <w:t xml:space="preserve">и принципы </w:t>
      </w:r>
      <w:r w:rsidRPr="00D0609C">
        <w:t>ее построения</w:t>
      </w:r>
      <w:r>
        <w:t xml:space="preserve">. </w:t>
      </w:r>
      <w:r w:rsidRPr="00246229">
        <w:t xml:space="preserve"> Бюджетный федерализм, его значение в построении и функционировании бюджетной </w:t>
      </w:r>
      <w:r>
        <w:t xml:space="preserve">системы государства. </w:t>
      </w:r>
      <w:r w:rsidRPr="00D0609C">
        <w:t>Межбюджетные отношения</w:t>
      </w:r>
      <w:r>
        <w:t>.</w:t>
      </w:r>
      <w:r w:rsidRPr="00246229">
        <w:t xml:space="preserve"> </w:t>
      </w:r>
      <w:r w:rsidRPr="005968D5">
        <w:t>Формирование бюджетов различных уровней бюджетной системы</w:t>
      </w:r>
      <w:r>
        <w:t xml:space="preserve">. </w:t>
      </w:r>
      <w:r w:rsidRPr="00246229">
        <w:t>Федеральный бюджет, его назначение, формирование доходов и направления расходования средств</w:t>
      </w:r>
      <w:r>
        <w:t xml:space="preserve">. </w:t>
      </w:r>
      <w:r w:rsidRPr="00246229">
        <w:t xml:space="preserve">Бюджеты субъектов Российской Федерации, их назначение. Местные бюджеты, их назначение. </w:t>
      </w:r>
      <w:r w:rsidRPr="00246229">
        <w:rPr>
          <w:b/>
          <w:bCs/>
        </w:rPr>
        <w:t xml:space="preserve"> </w:t>
      </w:r>
      <w:r w:rsidRPr="005968D5">
        <w:t>Государственный и муниципальный долг, управление им</w:t>
      </w:r>
      <w:r>
        <w:t xml:space="preserve">. </w:t>
      </w:r>
      <w:r w:rsidRPr="00246229">
        <w:t xml:space="preserve">Содержание, задачи и принципы формирования государственных внебюджетных фондов. </w:t>
      </w:r>
    </w:p>
    <w:p w:rsidR="006D2AE5" w:rsidRPr="00246229" w:rsidRDefault="006D2AE5" w:rsidP="00D1764D">
      <w:pPr>
        <w:widowControl w:val="0"/>
        <w:autoSpaceDE w:val="0"/>
        <w:autoSpaceDN w:val="0"/>
        <w:adjustRightInd w:val="0"/>
        <w:jc w:val="both"/>
      </w:pPr>
      <w:r w:rsidRPr="00246229">
        <w:t xml:space="preserve">Бюджетный процесс, его содержание и принципы организации. </w:t>
      </w:r>
      <w:r w:rsidRPr="00246229">
        <w:rPr>
          <w:b/>
          <w:bCs/>
        </w:rPr>
        <w:t xml:space="preserve"> </w:t>
      </w:r>
      <w:r w:rsidRPr="005968D5">
        <w:t>Реформирование государственных и муниципальных финансов</w:t>
      </w:r>
      <w:r>
        <w:t xml:space="preserve"> </w:t>
      </w:r>
      <w:r w:rsidRPr="005968D5">
        <w:t>в Российской Федерации</w:t>
      </w:r>
      <w:r>
        <w:t xml:space="preserve">. </w:t>
      </w:r>
      <w:r w:rsidRPr="00246229">
        <w:t xml:space="preserve">Пути повышения эффективности бюджетных расходов на современном этапе. Совершенствование механизма финансового обеспечения государственных и муниципальных услуг. </w:t>
      </w:r>
    </w:p>
    <w:p w:rsidR="006D2AE5" w:rsidRPr="00246229" w:rsidRDefault="006D2AE5" w:rsidP="00D1764D">
      <w:pPr>
        <w:widowControl w:val="0"/>
        <w:autoSpaceDE w:val="0"/>
        <w:autoSpaceDN w:val="0"/>
        <w:adjustRightInd w:val="0"/>
        <w:jc w:val="both"/>
      </w:pPr>
    </w:p>
    <w:p w:rsidR="006D2AE5" w:rsidRPr="00A02328" w:rsidRDefault="006D2AE5" w:rsidP="00D1764D">
      <w:pPr>
        <w:rPr>
          <w:b/>
          <w:bCs/>
        </w:rPr>
      </w:pPr>
      <w:r w:rsidRPr="00A02328">
        <w:rPr>
          <w:b/>
          <w:bCs/>
        </w:rPr>
        <w:t>Преподаватели</w:t>
      </w:r>
    </w:p>
    <w:p w:rsidR="006D2AE5" w:rsidRPr="00A02328" w:rsidRDefault="006D2AE5" w:rsidP="00D1764D">
      <w:r w:rsidRPr="00A02328">
        <w:t>Кандидат экономических наук, доцент кафедры экономики М.С. Уксусова</w:t>
      </w: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D1764D">
      <w:pPr>
        <w:jc w:val="center"/>
        <w:rPr>
          <w:b/>
          <w:bCs/>
          <w:sz w:val="32"/>
          <w:szCs w:val="32"/>
        </w:rPr>
      </w:pPr>
      <w:r w:rsidRPr="000A6559">
        <w:rPr>
          <w:b/>
          <w:bCs/>
          <w:sz w:val="32"/>
          <w:szCs w:val="32"/>
        </w:rPr>
        <w:t>Б1.В. ОД.</w:t>
      </w:r>
      <w:r>
        <w:rPr>
          <w:b/>
          <w:bCs/>
          <w:sz w:val="32"/>
          <w:szCs w:val="32"/>
        </w:rPr>
        <w:t>14</w:t>
      </w:r>
      <w:r w:rsidRPr="00D1764D">
        <w:rPr>
          <w:b/>
          <w:bCs/>
          <w:sz w:val="32"/>
          <w:szCs w:val="32"/>
        </w:rPr>
        <w:t xml:space="preserve"> </w:t>
      </w:r>
      <w:r w:rsidRPr="000A6559">
        <w:rPr>
          <w:b/>
          <w:bCs/>
          <w:sz w:val="32"/>
          <w:szCs w:val="32"/>
        </w:rPr>
        <w:t xml:space="preserve"> «Финансовый менеджмент»</w:t>
      </w:r>
    </w:p>
    <w:p w:rsidR="006D2AE5" w:rsidRPr="0002396B" w:rsidRDefault="006D2AE5" w:rsidP="00D1764D">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Default="006D2AE5" w:rsidP="00D1764D">
      <w:pPr>
        <w:widowControl w:val="0"/>
        <w:overflowPunct w:val="0"/>
        <w:autoSpaceDE w:val="0"/>
        <w:autoSpaceDN w:val="0"/>
        <w:adjustRightInd w:val="0"/>
        <w:ind w:firstLine="708"/>
        <w:jc w:val="both"/>
      </w:pPr>
      <w:r>
        <w:t xml:space="preserve">ПК-3 </w:t>
      </w:r>
      <w:r w:rsidRPr="009906FE">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sidRPr="001E79D8">
        <w:t>;</w:t>
      </w:r>
    </w:p>
    <w:p w:rsidR="006D2AE5" w:rsidRDefault="006D2AE5" w:rsidP="00D1764D">
      <w:pPr>
        <w:widowControl w:val="0"/>
        <w:overflowPunct w:val="0"/>
        <w:autoSpaceDE w:val="0"/>
        <w:autoSpaceDN w:val="0"/>
        <w:adjustRightInd w:val="0"/>
        <w:ind w:firstLine="708"/>
        <w:jc w:val="both"/>
      </w:pPr>
      <w:r>
        <w:t xml:space="preserve">ПК-19- </w:t>
      </w:r>
      <w:r w:rsidRPr="009906FE">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p w:rsidR="006D2AE5" w:rsidRDefault="006D2AE5" w:rsidP="00D1764D">
      <w:pPr>
        <w:pStyle w:val="Web"/>
        <w:spacing w:before="0" w:beforeAutospacing="0" w:after="0" w:afterAutospacing="0"/>
        <w:ind w:firstLine="426"/>
        <w:jc w:val="both"/>
        <w:rPr>
          <w:b/>
          <w:bCs/>
          <w:color w:val="auto"/>
          <w:sz w:val="28"/>
          <w:szCs w:val="28"/>
        </w:rPr>
      </w:pPr>
    </w:p>
    <w:p w:rsidR="006D2AE5" w:rsidRDefault="006D2AE5" w:rsidP="00D1764D">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Pr="00230F1D" w:rsidRDefault="006D2AE5" w:rsidP="00D1764D">
      <w:pPr>
        <w:autoSpaceDE w:val="0"/>
        <w:autoSpaceDN w:val="0"/>
        <w:adjustRightInd w:val="0"/>
        <w:jc w:val="both"/>
        <w:rPr>
          <w:spacing w:val="-4"/>
        </w:rPr>
      </w:pPr>
      <w:r w:rsidRPr="00230F1D">
        <w:rPr>
          <w:rFonts w:eastAsia="TimesNewRoman"/>
          <w:color w:val="000000"/>
        </w:rPr>
        <w:t>Место финансового менеджмента в системе экономических дисциплин</w:t>
      </w:r>
      <w:r w:rsidRPr="00230F1D">
        <w:rPr>
          <w:rFonts w:eastAsia="TimesNewRoman,Bold"/>
          <w:color w:val="000000"/>
        </w:rPr>
        <w:t xml:space="preserve">. </w:t>
      </w:r>
      <w:r w:rsidRPr="00230F1D">
        <w:rPr>
          <w:rFonts w:eastAsia="TimesNewRoman"/>
          <w:color w:val="000000"/>
        </w:rPr>
        <w:t>Проблемы финансового менеджмента на современном этапе развития России</w:t>
      </w:r>
      <w:r w:rsidRPr="00230F1D">
        <w:rPr>
          <w:rFonts w:eastAsia="TimesNewRoman,Bold"/>
          <w:color w:val="000000"/>
        </w:rPr>
        <w:t xml:space="preserve">. </w:t>
      </w:r>
      <w:r w:rsidRPr="00230F1D">
        <w:rPr>
          <w:rFonts w:eastAsia="TimesNewRoman"/>
          <w:color w:val="000000"/>
        </w:rPr>
        <w:t>Концепция стоимости денег во времени. Концепция учета влияния фактора инфляции в финансовом менеджменте. Концепция учета фактора ликвидности. Структура капитала. Финансовый леверидж. Эффект финансового левериджа.. Оптимальная структура капитала.</w:t>
      </w:r>
      <w:r>
        <w:rPr>
          <w:rFonts w:eastAsia="TimesNewRoman"/>
          <w:color w:val="000000"/>
        </w:rPr>
        <w:t xml:space="preserve"> С</w:t>
      </w:r>
      <w:r w:rsidRPr="00230F1D">
        <w:rPr>
          <w:rFonts w:eastAsia="TimesNewRoman"/>
        </w:rPr>
        <w:t>ущность финансового планирования в рыночных условиях</w:t>
      </w:r>
      <w:r w:rsidRPr="00230F1D">
        <w:rPr>
          <w:rFonts w:eastAsia="TimesNewRoman,Bold"/>
        </w:rPr>
        <w:t xml:space="preserve">. </w:t>
      </w:r>
      <w:r w:rsidRPr="00230F1D">
        <w:rPr>
          <w:rFonts w:eastAsia="TimesNewRoman"/>
        </w:rPr>
        <w:t>Финансовый план как составная часть бизнес</w:t>
      </w:r>
      <w:r w:rsidRPr="00230F1D">
        <w:rPr>
          <w:rFonts w:eastAsia="TimesNewRoman,Bold"/>
        </w:rPr>
        <w:t>-</w:t>
      </w:r>
      <w:r w:rsidRPr="00230F1D">
        <w:rPr>
          <w:rFonts w:eastAsia="TimesNewRoman"/>
        </w:rPr>
        <w:t>плана предприятия</w:t>
      </w:r>
      <w:r w:rsidRPr="00230F1D">
        <w:rPr>
          <w:rFonts w:eastAsia="TimesNewRoman,Bold"/>
        </w:rPr>
        <w:t xml:space="preserve">. </w:t>
      </w:r>
      <w:r w:rsidRPr="00230F1D">
        <w:rPr>
          <w:rFonts w:eastAsia="TimesNewRoman"/>
        </w:rPr>
        <w:t>Разделы финансового плана</w:t>
      </w:r>
      <w:r w:rsidRPr="00230F1D">
        <w:rPr>
          <w:rFonts w:eastAsia="TimesNewRoman,Bold"/>
        </w:rPr>
        <w:t xml:space="preserve">.. </w:t>
      </w:r>
      <w:r w:rsidRPr="00230F1D">
        <w:rPr>
          <w:rFonts w:eastAsia="TimesNewRoman"/>
        </w:rPr>
        <w:t>Прогноз объемов реализации</w:t>
      </w:r>
      <w:r w:rsidRPr="00230F1D">
        <w:rPr>
          <w:rFonts w:eastAsia="TimesNewRoman,Bold"/>
        </w:rPr>
        <w:t xml:space="preserve">, </w:t>
      </w:r>
      <w:r w:rsidRPr="00230F1D">
        <w:rPr>
          <w:rFonts w:eastAsia="TimesNewRoman"/>
        </w:rPr>
        <w:t>принципы его составления и временная разбивка</w:t>
      </w:r>
      <w:r w:rsidRPr="00230F1D">
        <w:rPr>
          <w:rFonts w:eastAsia="TimesNewRoman,Bold"/>
        </w:rPr>
        <w:t xml:space="preserve">. </w:t>
      </w:r>
      <w:r w:rsidRPr="00230F1D">
        <w:rPr>
          <w:rFonts w:eastAsia="TimesNewRoman"/>
        </w:rPr>
        <w:t>План доходов и расходов</w:t>
      </w:r>
      <w:r w:rsidRPr="00230F1D">
        <w:rPr>
          <w:rFonts w:eastAsia="TimesNewRoman,Bold"/>
        </w:rPr>
        <w:t xml:space="preserve">: </w:t>
      </w:r>
      <w:r w:rsidRPr="00230F1D">
        <w:rPr>
          <w:rFonts w:eastAsia="TimesNewRoman"/>
        </w:rPr>
        <w:t>задачи этого документа</w:t>
      </w:r>
      <w:r w:rsidRPr="00230F1D">
        <w:rPr>
          <w:rFonts w:eastAsia="TimesNewRoman,Bold"/>
        </w:rPr>
        <w:t xml:space="preserve">, </w:t>
      </w:r>
      <w:r w:rsidRPr="00230F1D">
        <w:rPr>
          <w:rFonts w:eastAsia="TimesNewRoman"/>
        </w:rPr>
        <w:t>прогнозные оценки</w:t>
      </w:r>
      <w:r w:rsidRPr="00230F1D">
        <w:rPr>
          <w:rFonts w:eastAsia="TimesNewRoman,Bold"/>
        </w:rPr>
        <w:t xml:space="preserve">, </w:t>
      </w:r>
      <w:r w:rsidRPr="00230F1D">
        <w:rPr>
          <w:rFonts w:eastAsia="TimesNewRoman"/>
        </w:rPr>
        <w:t>структура плана</w:t>
      </w:r>
      <w:r w:rsidRPr="00230F1D">
        <w:rPr>
          <w:rFonts w:eastAsia="TimesNewRoman,Bold"/>
        </w:rPr>
        <w:t>.</w:t>
      </w:r>
      <w:r>
        <w:rPr>
          <w:rFonts w:eastAsia="TimesNewRoman,Bold"/>
        </w:rPr>
        <w:t xml:space="preserve"> </w:t>
      </w:r>
      <w:r w:rsidRPr="00230F1D">
        <w:rPr>
          <w:rFonts w:eastAsia="TimesNewRoman"/>
        </w:rPr>
        <w:t xml:space="preserve">Сметное планирование </w:t>
      </w:r>
      <w:r w:rsidRPr="00230F1D">
        <w:rPr>
          <w:rFonts w:eastAsia="TimesNewRoman,Bold"/>
        </w:rPr>
        <w:t>(</w:t>
      </w:r>
      <w:r w:rsidRPr="00230F1D">
        <w:rPr>
          <w:rFonts w:eastAsia="TimesNewRoman"/>
        </w:rPr>
        <w:t>бюджетирование</w:t>
      </w:r>
      <w:r w:rsidRPr="00230F1D">
        <w:rPr>
          <w:rFonts w:eastAsia="TimesNewRoman,Bold"/>
        </w:rPr>
        <w:t xml:space="preserve">) </w:t>
      </w:r>
      <w:r w:rsidRPr="00230F1D">
        <w:rPr>
          <w:rFonts w:eastAsia="TimesNewRoman"/>
        </w:rPr>
        <w:t>как основа сбалансированности финансовых понятий</w:t>
      </w:r>
      <w:r w:rsidRPr="00230F1D">
        <w:rPr>
          <w:rFonts w:eastAsia="TimesNewRoman,Bold"/>
        </w:rPr>
        <w:t>.</w:t>
      </w:r>
      <w:r w:rsidRPr="00230F1D">
        <w:t xml:space="preserve"> Управление оборотными активами. Управление запасами. Управление дебиторской задолженностью. Управление денежными активами. Уп</w:t>
      </w:r>
      <w:r>
        <w:t>равление внеоборотными активами</w:t>
      </w:r>
      <w:r w:rsidRPr="00230F1D">
        <w:t>. Принципы формирования капитала предприятия. Стоимость капитала и принципы его оценки. Финансовый леверидж. Оптимизация структуры капитала. Управление собственным капиталом. Дивидендная политика.</w:t>
      </w:r>
      <w:r>
        <w:t xml:space="preserve"> </w:t>
      </w:r>
      <w:r w:rsidRPr="00230F1D">
        <w:t>Эмиссионная политика. Управление заемным капиталом. Политика привлечения заемных средств Механизм формирования инвестиционной прибыли предприятия.</w:t>
      </w:r>
      <w:r w:rsidRPr="00230F1D">
        <w:rPr>
          <w:b/>
          <w:bCs/>
        </w:rPr>
        <w:t xml:space="preserve"> </w:t>
      </w:r>
      <w:r w:rsidRPr="00230F1D">
        <w:t>Анализ денежных потоков.</w:t>
      </w:r>
      <w:r>
        <w:t xml:space="preserve"> </w:t>
      </w:r>
      <w:r w:rsidRPr="00230F1D">
        <w:t>Планирование денежных потоков. Оптимизация денежных потоков.</w:t>
      </w:r>
      <w:r>
        <w:t xml:space="preserve"> </w:t>
      </w:r>
      <w:r w:rsidRPr="00230F1D">
        <w:t>Финансовый риск как объект управления. Политика управления финансовыми рисками. Способы оценки степени риска. Сущность, содержание и организация менеджмента рисков. Стратегия и приемы менеджмента риска.</w:t>
      </w:r>
      <w:r>
        <w:t xml:space="preserve"> </w:t>
      </w:r>
      <w:r w:rsidRPr="00230F1D">
        <w:t xml:space="preserve">Признаки и порядок установления банкротства предприятия. Виды реорганизационных процедур предприятия. Диагностика банкротства предприятия. </w:t>
      </w:r>
      <w:r w:rsidRPr="00230F1D">
        <w:rPr>
          <w:spacing w:val="-4"/>
        </w:rPr>
        <w:t>Финансовый менеджмент в условиях инфляции. Особенности финансового менеджмента в коммерческом банке. Особенности финансового менеджмента в малом бизнесе.</w:t>
      </w:r>
    </w:p>
    <w:p w:rsidR="006D2AE5" w:rsidRDefault="006D2AE5" w:rsidP="00D1764D">
      <w:pPr>
        <w:pStyle w:val="BodyTextIndent"/>
        <w:ind w:left="0" w:firstLine="720"/>
        <w:rPr>
          <w:sz w:val="28"/>
          <w:szCs w:val="28"/>
        </w:rPr>
      </w:pPr>
    </w:p>
    <w:p w:rsidR="006D2AE5" w:rsidRDefault="006D2AE5" w:rsidP="00D1764D">
      <w:pPr>
        <w:pStyle w:val="BodyTextIndent"/>
        <w:ind w:left="0" w:firstLine="720"/>
        <w:rPr>
          <w:b/>
          <w:bCs/>
          <w:sz w:val="28"/>
          <w:szCs w:val="28"/>
        </w:rPr>
      </w:pPr>
      <w:r>
        <w:rPr>
          <w:sz w:val="28"/>
          <w:szCs w:val="28"/>
        </w:rPr>
        <w:t>Преподаватель : доктор экономических наук, доцент Матвеева Е.Е..</w:t>
      </w:r>
    </w:p>
    <w:p w:rsidR="006D2AE5" w:rsidRDefault="006D2AE5" w:rsidP="00D1764D">
      <w:pPr>
        <w:pStyle w:val="Web"/>
        <w:spacing w:before="0" w:beforeAutospacing="0" w:after="0" w:afterAutospacing="0"/>
        <w:ind w:firstLine="426"/>
        <w:jc w:val="both"/>
        <w:rPr>
          <w:b/>
          <w:bCs/>
          <w:color w:val="auto"/>
          <w:sz w:val="28"/>
          <w:szCs w:val="28"/>
        </w:rPr>
      </w:pPr>
    </w:p>
    <w:p w:rsidR="006D2AE5" w:rsidRDefault="006D2AE5" w:rsidP="00D1764D">
      <w:pPr>
        <w:pStyle w:val="Web"/>
        <w:spacing w:before="0" w:beforeAutospacing="0" w:after="0" w:afterAutospacing="0"/>
        <w:ind w:firstLine="426"/>
        <w:jc w:val="both"/>
        <w:rPr>
          <w:b/>
          <w:bCs/>
          <w:color w:val="auto"/>
          <w:sz w:val="28"/>
          <w:szCs w:val="28"/>
        </w:rPr>
      </w:pPr>
    </w:p>
    <w:p w:rsidR="006D2AE5" w:rsidRDefault="006D2AE5" w:rsidP="00D1764D">
      <w:pPr>
        <w:pStyle w:val="Web"/>
        <w:spacing w:before="0" w:beforeAutospacing="0" w:after="0" w:afterAutospacing="0"/>
        <w:ind w:firstLine="426"/>
        <w:jc w:val="both"/>
        <w:rPr>
          <w:b/>
          <w:bCs/>
          <w:color w:val="auto"/>
          <w:sz w:val="28"/>
          <w:szCs w:val="28"/>
        </w:rPr>
      </w:pPr>
    </w:p>
    <w:p w:rsidR="006D2AE5" w:rsidRPr="0002396B" w:rsidRDefault="006D2AE5" w:rsidP="00D1764D">
      <w:pPr>
        <w:pStyle w:val="Web"/>
        <w:spacing w:before="0" w:beforeAutospacing="0" w:after="0" w:afterAutospacing="0"/>
        <w:ind w:firstLine="426"/>
        <w:jc w:val="center"/>
        <w:rPr>
          <w:b/>
          <w:bCs/>
          <w:color w:val="auto"/>
          <w:sz w:val="28"/>
          <w:szCs w:val="28"/>
        </w:rPr>
      </w:pPr>
      <w:r w:rsidRPr="000A6559">
        <w:rPr>
          <w:b/>
          <w:bCs/>
          <w:sz w:val="32"/>
          <w:szCs w:val="32"/>
        </w:rPr>
        <w:t>Б1.В. ОД.</w:t>
      </w:r>
      <w:r>
        <w:rPr>
          <w:b/>
          <w:bCs/>
          <w:sz w:val="32"/>
          <w:szCs w:val="32"/>
        </w:rPr>
        <w:t>15 «Финансовые рынки и кредитно-финансовые институты»</w:t>
      </w:r>
    </w:p>
    <w:p w:rsidR="006D2AE5" w:rsidRPr="00D1764D" w:rsidRDefault="006D2AE5" w:rsidP="00D1764D">
      <w:pPr>
        <w:jc w:val="both"/>
      </w:pPr>
      <w:r w:rsidRPr="00D1764D">
        <w:rPr>
          <w:b/>
          <w:bCs/>
        </w:rPr>
        <w:t xml:space="preserve">Планируемые результаты обучения по дисциплине </w:t>
      </w:r>
    </w:p>
    <w:p w:rsidR="006D2AE5" w:rsidRPr="00D1764D" w:rsidRDefault="006D2AE5" w:rsidP="00D1764D">
      <w:pPr>
        <w:shd w:val="clear" w:color="auto" w:fill="FFFFFF"/>
        <w:suppressAutoHyphens/>
        <w:ind w:right="-79"/>
        <w:jc w:val="both"/>
        <w:rPr>
          <w:color w:val="000000"/>
          <w:spacing w:val="-1"/>
        </w:rPr>
      </w:pPr>
      <w:r w:rsidRPr="00D1764D">
        <w:rPr>
          <w:color w:val="000000"/>
          <w:spacing w:val="-1"/>
        </w:rPr>
        <w:t>ОК – 6</w:t>
      </w:r>
      <w:r>
        <w:rPr>
          <w:color w:val="000000"/>
          <w:spacing w:val="-1"/>
        </w:rPr>
        <w:t xml:space="preserve">- </w:t>
      </w:r>
      <w:r w:rsidRPr="00D1764D">
        <w:rPr>
          <w:color w:val="000000"/>
          <w:spacing w:val="-1"/>
        </w:rPr>
        <w:t xml:space="preserve">способностью использовать основы правовых знаний в различных сферах деятельности </w:t>
      </w:r>
    </w:p>
    <w:p w:rsidR="006D2AE5" w:rsidRDefault="006D2AE5" w:rsidP="00D1764D">
      <w:pPr>
        <w:pStyle w:val="Web"/>
        <w:suppressAutoHyphens/>
        <w:spacing w:before="0" w:beforeAutospacing="0" w:after="0" w:afterAutospacing="0"/>
        <w:jc w:val="both"/>
        <w:rPr>
          <w:color w:val="auto"/>
          <w:sz w:val="28"/>
          <w:szCs w:val="28"/>
        </w:rPr>
      </w:pPr>
      <w:r>
        <w:rPr>
          <w:color w:val="auto"/>
          <w:sz w:val="28"/>
          <w:szCs w:val="28"/>
        </w:rPr>
        <w:t>ПК-2-</w:t>
      </w:r>
      <w:r w:rsidRPr="00D1764D">
        <w:rPr>
          <w:color w:val="auto"/>
          <w:sz w:val="28"/>
          <w:szCs w:val="28"/>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p>
    <w:p w:rsidR="006D2AE5" w:rsidRPr="00D1764D" w:rsidRDefault="006D2AE5" w:rsidP="00D1764D">
      <w:pPr>
        <w:pStyle w:val="Web"/>
        <w:suppressAutoHyphens/>
        <w:spacing w:before="0" w:beforeAutospacing="0" w:after="0" w:afterAutospacing="0"/>
        <w:jc w:val="both"/>
        <w:rPr>
          <w:color w:val="auto"/>
          <w:sz w:val="28"/>
          <w:szCs w:val="28"/>
        </w:rPr>
      </w:pPr>
    </w:p>
    <w:p w:rsidR="006D2AE5" w:rsidRDefault="006D2AE5" w:rsidP="00D1764D">
      <w:pPr>
        <w:pStyle w:val="0"/>
        <w:suppressAutoHyphens/>
        <w:jc w:val="both"/>
      </w:pPr>
      <w:r w:rsidRPr="00D1764D">
        <w:rPr>
          <w:b/>
          <w:bCs/>
        </w:rPr>
        <w:t>Содержание дисциплины</w:t>
      </w:r>
      <w:r w:rsidRPr="00D1764D">
        <w:t xml:space="preserve"> </w:t>
      </w:r>
    </w:p>
    <w:p w:rsidR="006D2AE5" w:rsidRPr="00D1764D" w:rsidRDefault="006D2AE5" w:rsidP="00840B8C">
      <w:pPr>
        <w:pStyle w:val="0"/>
        <w:suppressAutoHyphens/>
        <w:jc w:val="both"/>
      </w:pPr>
      <w:r w:rsidRPr="00D1764D">
        <w:t>Понятие финансового и фондового рынков. Рынок капиталов и денежный рынок. Место фондового рынка на финансовом рынке. Роль и значение фондового рынка. Основные модели развития фондового рынка: различия между аутсайдерской и инсайдерской моделями; достоинства и недостатки данных моделей. Понятие ценной бумаги и рынка ценных бумаг. Основные виды и классификации ценных бумаг. Профессиональные виды деятельности на рынке ценных бумаг. Система регулирования рынка ценных бумаг. Тенденции развития рынка ценных бумаг.</w:t>
      </w:r>
      <w:r w:rsidRPr="00D1764D">
        <w:rPr>
          <w:b/>
          <w:bCs/>
        </w:rPr>
        <w:t xml:space="preserve"> </w:t>
      </w:r>
      <w:r w:rsidRPr="00D1764D">
        <w:t>Понятие и основные характеристики акции. Сущность и значение производных финансовых инструментов. Виды ПФИ: форвардные контракты, фьючерсные контракты, опционные контракты, своп-контракты.. Биржевой и межбанковский валютный рынки. Основные источники ссудного капитала. Функции и классификация рынка ссудного капитала. Инструменты рынка ссудных капиталов. Понятие кредитного рынка. Основные характеристики ссуды. Место и функции кредитного рынка. Организация и участники кредитного рынка. Кредитная система. Виды кредитования. Коммерческие банки: природа, классификация, банковские операции и услуги, активы и пассивы. Инвестиционные банки. Биржи. Основные черты биржевой торговли. Классификация. Финансовые биржи: универсальные и специализированные. Хеджирование.  Негосударственные пенсионные фонды (НПФ): цели создания, требования, функции. Права, обязанности и взаимоотношения НПФ и их вкладчиков. Требования к структуре инвестиционного портфеля НПФ. Место финансового риска в общей классификации рисков. Основные характеристики финансового риска: понятие и виды финансового риска. Политика управления финансовыми рисками. Информационное обеспечение системы управления риском. Стратегия риск-менеджмента, способы снижения степени риска. Риск и доходность финансовых активов.</w:t>
      </w:r>
    </w:p>
    <w:p w:rsidR="006D2AE5" w:rsidRPr="00D1764D" w:rsidRDefault="006D2AE5" w:rsidP="00D1764D">
      <w:pPr>
        <w:pStyle w:val="0"/>
        <w:suppressAutoHyphens/>
        <w:jc w:val="both"/>
        <w:rPr>
          <w:b/>
          <w:bCs/>
        </w:rPr>
      </w:pPr>
    </w:p>
    <w:p w:rsidR="006D2AE5" w:rsidRPr="00D1764D" w:rsidRDefault="006D2AE5" w:rsidP="00D1764D">
      <w:pPr>
        <w:jc w:val="both"/>
      </w:pPr>
      <w:r w:rsidRPr="00D1764D">
        <w:rPr>
          <w:b/>
          <w:bCs/>
        </w:rPr>
        <w:t>Преподавател</w:t>
      </w:r>
      <w:r>
        <w:rPr>
          <w:b/>
          <w:bCs/>
        </w:rPr>
        <w:t>ь: к</w:t>
      </w:r>
      <w:r w:rsidRPr="00D1764D">
        <w:t>андидат экономических наук, Терехова А.Н.</w:t>
      </w:r>
    </w:p>
    <w:p w:rsidR="006D2AE5" w:rsidRPr="00D1764D" w:rsidRDefault="006D2AE5" w:rsidP="00D1764D">
      <w:pPr>
        <w:jc w:val="center"/>
        <w:rPr>
          <w:b/>
          <w:bCs/>
        </w:rPr>
      </w:pPr>
    </w:p>
    <w:p w:rsidR="006D2AE5" w:rsidRPr="00D1764D" w:rsidRDefault="006D2AE5" w:rsidP="00D1764D">
      <w:pPr>
        <w:jc w:val="center"/>
        <w:rPr>
          <w:b/>
          <w:bCs/>
        </w:rPr>
      </w:pP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840B8C">
      <w:pPr>
        <w:jc w:val="center"/>
        <w:rPr>
          <w:b/>
          <w:bCs/>
        </w:rPr>
      </w:pPr>
      <w:r w:rsidRPr="000A6559">
        <w:rPr>
          <w:b/>
          <w:bCs/>
          <w:sz w:val="32"/>
          <w:szCs w:val="32"/>
        </w:rPr>
        <w:t>Б1.В. ОД.</w:t>
      </w:r>
      <w:r>
        <w:rPr>
          <w:b/>
          <w:bCs/>
          <w:sz w:val="32"/>
          <w:szCs w:val="32"/>
        </w:rPr>
        <w:t>17 «Оценка стоимости бизнеса»</w:t>
      </w:r>
    </w:p>
    <w:p w:rsidR="006D2AE5" w:rsidRDefault="006D2AE5" w:rsidP="007D6914">
      <w:pPr>
        <w:jc w:val="both"/>
        <w:rPr>
          <w:b/>
          <w:bCs/>
        </w:rPr>
      </w:pPr>
    </w:p>
    <w:p w:rsidR="006D2AE5" w:rsidRPr="0002396B" w:rsidRDefault="006D2AE5" w:rsidP="00840B8C">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Default="006D2AE5" w:rsidP="00840B8C">
      <w:pPr>
        <w:pStyle w:val="FR2"/>
        <w:tabs>
          <w:tab w:val="left" w:pos="709"/>
        </w:tabs>
        <w:spacing w:line="240" w:lineRule="auto"/>
        <w:ind w:firstLine="709"/>
      </w:pPr>
      <w:r>
        <w:t xml:space="preserve">ПК-3 -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w:t>
      </w:r>
    </w:p>
    <w:p w:rsidR="006D2AE5" w:rsidRDefault="006D2AE5" w:rsidP="00840B8C"/>
    <w:p w:rsidR="006D2AE5" w:rsidRDefault="006D2AE5" w:rsidP="00840B8C">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Default="006D2AE5" w:rsidP="00840B8C">
      <w:pPr>
        <w:pStyle w:val="16pt"/>
        <w:widowControl w:val="0"/>
        <w:spacing w:line="240" w:lineRule="auto"/>
        <w:rPr>
          <w:sz w:val="28"/>
          <w:szCs w:val="28"/>
        </w:rPr>
      </w:pPr>
      <w:r>
        <w:rPr>
          <w:sz w:val="28"/>
          <w:szCs w:val="28"/>
        </w:rPr>
        <w:t xml:space="preserve">Определения в нормативно-правовых актах и стандартах оценки. Бизнес как совокупность прав. Бизнес как капитал. Содержание понятий «бизнес», «капитал», «компания». Бизнес как экономическая деятельность, основная цель которой - получение прибыли (экономических выгод).  Основные источники информации. </w:t>
      </w:r>
    </w:p>
    <w:p w:rsidR="006D2AE5" w:rsidRDefault="006D2AE5" w:rsidP="00840B8C">
      <w:pPr>
        <w:pStyle w:val="16pt"/>
        <w:widowControl w:val="0"/>
        <w:spacing w:line="240" w:lineRule="auto"/>
        <w:rPr>
          <w:sz w:val="28"/>
          <w:szCs w:val="28"/>
        </w:rPr>
      </w:pPr>
      <w:r>
        <w:rPr>
          <w:sz w:val="28"/>
          <w:szCs w:val="28"/>
        </w:rPr>
        <w:t xml:space="preserve">Доходный, сравнительный и затратный подходы к оценке бизнеса. </w:t>
      </w:r>
    </w:p>
    <w:p w:rsidR="006D2AE5" w:rsidRDefault="006D2AE5" w:rsidP="00840B8C">
      <w:pPr>
        <w:pStyle w:val="16pt"/>
        <w:widowControl w:val="0"/>
        <w:spacing w:line="240" w:lineRule="auto"/>
        <w:rPr>
          <w:sz w:val="28"/>
          <w:szCs w:val="28"/>
        </w:rPr>
      </w:pPr>
      <w:r>
        <w:rPr>
          <w:sz w:val="28"/>
          <w:szCs w:val="28"/>
        </w:rPr>
        <w:t>Метод дисконтированных денежных потоков (ДДП): экономическое содержание, условия применения, основные этапы. Корректировка финансовой отчетности. Определение длительности прогнозного периода. Модели денежных потоков. Прогноз денежных потоков. Расчет остаточной стоимости бизнеса, Модель Гордона. Ставка дисконтирования: экономическое содержание, модели расчета. Внесение итоговых поправок к стоимости бизнеса методом ДДП.</w:t>
      </w:r>
    </w:p>
    <w:p w:rsidR="006D2AE5" w:rsidRDefault="006D2AE5" w:rsidP="00840B8C">
      <w:pPr>
        <w:pStyle w:val="16pt"/>
        <w:widowControl w:val="0"/>
        <w:spacing w:line="240" w:lineRule="auto"/>
        <w:rPr>
          <w:sz w:val="28"/>
          <w:szCs w:val="28"/>
        </w:rPr>
      </w:pPr>
      <w:r>
        <w:rPr>
          <w:sz w:val="28"/>
          <w:szCs w:val="28"/>
        </w:rPr>
        <w:t>Метод капитализации: экономическое содержание, условия применения, основные этапы. Капитализируемые базы и ставка капитализации.</w:t>
      </w:r>
    </w:p>
    <w:p w:rsidR="006D2AE5" w:rsidRDefault="006D2AE5" w:rsidP="00840B8C">
      <w:pPr>
        <w:pStyle w:val="16pt"/>
        <w:widowControl w:val="0"/>
        <w:spacing w:line="240" w:lineRule="auto"/>
        <w:rPr>
          <w:sz w:val="28"/>
          <w:szCs w:val="28"/>
        </w:rPr>
      </w:pPr>
      <w:r>
        <w:rPr>
          <w:sz w:val="28"/>
          <w:szCs w:val="28"/>
        </w:rPr>
        <w:t xml:space="preserve">Методы сравнительного подхода. </w:t>
      </w:r>
    </w:p>
    <w:p w:rsidR="006D2AE5" w:rsidRDefault="006D2AE5" w:rsidP="00840B8C">
      <w:pPr>
        <w:pStyle w:val="16pt"/>
        <w:widowControl w:val="0"/>
        <w:spacing w:line="240" w:lineRule="auto"/>
        <w:rPr>
          <w:sz w:val="28"/>
          <w:szCs w:val="28"/>
        </w:rPr>
      </w:pPr>
      <w:r>
        <w:rPr>
          <w:sz w:val="28"/>
          <w:szCs w:val="28"/>
        </w:rPr>
        <w:t xml:space="preserve">Экономическое содержание, условия применения, основные этапы метода компаний-аналогов/рынка капиталов. Анализ и отбор сопоставимых компаний; сбор необходимой информации; корректировка отчетности. Ценовой мультипликатор: понятие, расчет, специфика применения, выбор капитала и показателей деятельности, оценка итоговой величины мультипликатора. Внесение итоговых корректировок к предварительной стоимости. </w:t>
      </w:r>
    </w:p>
    <w:p w:rsidR="006D2AE5" w:rsidRDefault="006D2AE5" w:rsidP="00840B8C">
      <w:pPr>
        <w:pStyle w:val="16pt"/>
        <w:widowControl w:val="0"/>
        <w:spacing w:line="240" w:lineRule="auto"/>
        <w:rPr>
          <w:sz w:val="28"/>
          <w:szCs w:val="28"/>
        </w:rPr>
      </w:pPr>
      <w:r>
        <w:rPr>
          <w:sz w:val="28"/>
          <w:szCs w:val="28"/>
        </w:rPr>
        <w:t>Экономическое содержание, условия применения, концепция оценки и основные этапы метода чистых активов и ликвидационной стоимости. Анализ и корректировка стоимости активов и обязательств. Внесение итоговых корректировок к стоимости.</w:t>
      </w:r>
    </w:p>
    <w:p w:rsidR="006D2AE5" w:rsidRDefault="006D2AE5" w:rsidP="00840B8C">
      <w:pPr>
        <w:pStyle w:val="16pt"/>
        <w:widowControl w:val="0"/>
        <w:spacing w:line="240" w:lineRule="auto"/>
        <w:rPr>
          <w:sz w:val="28"/>
          <w:szCs w:val="28"/>
        </w:rPr>
      </w:pPr>
      <w:r>
        <w:rPr>
          <w:sz w:val="28"/>
          <w:szCs w:val="28"/>
        </w:rPr>
        <w:t xml:space="preserve">Анализ уместности и значимости методов оценки с точки зрения целей, задач оценки и специфики объекта оценки. Определение весовых коэффициентов. </w:t>
      </w:r>
    </w:p>
    <w:p w:rsidR="006D2AE5" w:rsidRDefault="006D2AE5" w:rsidP="00840B8C">
      <w:pPr>
        <w:ind w:firstLine="709"/>
        <w:jc w:val="both"/>
      </w:pPr>
      <w:r>
        <w:t>Задачи, требования и структура отчёта. Анализ примеров отчетов об оценке.</w:t>
      </w:r>
    </w:p>
    <w:p w:rsidR="006D2AE5" w:rsidRDefault="006D2AE5" w:rsidP="00840B8C">
      <w:pPr>
        <w:ind w:firstLine="709"/>
        <w:jc w:val="both"/>
      </w:pPr>
    </w:p>
    <w:p w:rsidR="006D2AE5" w:rsidRDefault="006D2AE5" w:rsidP="00840B8C">
      <w:pPr>
        <w:jc w:val="both"/>
        <w:rPr>
          <w:b/>
          <w:bCs/>
        </w:rPr>
      </w:pPr>
      <w:r w:rsidRPr="00840B8C">
        <w:rPr>
          <w:b/>
          <w:bCs/>
        </w:rPr>
        <w:t>Преподаватель</w:t>
      </w:r>
      <w:r>
        <w:t>: доктор экономических наук Гнездова Ю.В.</w:t>
      </w:r>
    </w:p>
    <w:p w:rsidR="006D2AE5" w:rsidRDefault="006D2AE5" w:rsidP="007D6914">
      <w:pPr>
        <w:jc w:val="both"/>
        <w:rPr>
          <w:b/>
          <w:bCs/>
        </w:rPr>
      </w:pPr>
    </w:p>
    <w:p w:rsidR="006D2AE5" w:rsidRDefault="006D2AE5" w:rsidP="007D6914">
      <w:pPr>
        <w:jc w:val="both"/>
        <w:rPr>
          <w:b/>
          <w:bCs/>
        </w:rPr>
      </w:pPr>
    </w:p>
    <w:p w:rsidR="006D2AE5" w:rsidRDefault="006D2AE5" w:rsidP="007D6914">
      <w:pPr>
        <w:jc w:val="both"/>
        <w:rPr>
          <w:b/>
          <w:bCs/>
        </w:rPr>
      </w:pPr>
    </w:p>
    <w:p w:rsidR="006D2AE5" w:rsidRDefault="006D2AE5" w:rsidP="00840B8C">
      <w:pPr>
        <w:jc w:val="center"/>
        <w:rPr>
          <w:b/>
          <w:bCs/>
          <w:sz w:val="32"/>
          <w:szCs w:val="32"/>
        </w:rPr>
      </w:pPr>
      <w:r w:rsidRPr="000A6559">
        <w:rPr>
          <w:b/>
          <w:bCs/>
          <w:sz w:val="32"/>
          <w:szCs w:val="32"/>
        </w:rPr>
        <w:t>Б1.В. ОД.</w:t>
      </w:r>
      <w:r>
        <w:rPr>
          <w:b/>
          <w:bCs/>
          <w:sz w:val="32"/>
          <w:szCs w:val="32"/>
        </w:rPr>
        <w:t>18 «Международные валютно-кредитные и финансовые отношения»</w:t>
      </w:r>
    </w:p>
    <w:p w:rsidR="006D2AE5" w:rsidRDefault="006D2AE5" w:rsidP="00840B8C">
      <w:pPr>
        <w:jc w:val="center"/>
        <w:rPr>
          <w:b/>
          <w:bCs/>
          <w:sz w:val="32"/>
          <w:szCs w:val="32"/>
        </w:rPr>
      </w:pPr>
    </w:p>
    <w:p w:rsidR="006D2AE5" w:rsidRPr="00C215CA" w:rsidRDefault="006D2AE5" w:rsidP="00840B8C">
      <w:pPr>
        <w:jc w:val="both"/>
        <w:rPr>
          <w:b/>
          <w:bCs/>
        </w:rPr>
      </w:pPr>
      <w:r w:rsidRPr="00C215CA">
        <w:rPr>
          <w:b/>
          <w:bCs/>
        </w:rPr>
        <w:t>Планируемые результаты обучения по дисциплине</w:t>
      </w:r>
    </w:p>
    <w:p w:rsidR="006D2AE5" w:rsidRDefault="006D2AE5" w:rsidP="00840B8C">
      <w:pPr>
        <w:jc w:val="both"/>
      </w:pPr>
      <w:r w:rsidRPr="00083EA0">
        <w:t>ПК-22</w:t>
      </w:r>
      <w:r>
        <w:t xml:space="preserve">: </w:t>
      </w:r>
      <w:r w:rsidRPr="00083EA0">
        <w:t>способностью применять нормы, регулирующие бюджетные, налоговые, валютные отношения в области страховой, банковской де</w:t>
      </w:r>
      <w:r>
        <w:t xml:space="preserve">ятельности, учета и контроля </w:t>
      </w:r>
    </w:p>
    <w:p w:rsidR="006D2AE5" w:rsidRDefault="006D2AE5" w:rsidP="00840B8C">
      <w:pPr>
        <w:jc w:val="both"/>
      </w:pPr>
    </w:p>
    <w:p w:rsidR="006D2AE5" w:rsidRPr="00C215CA" w:rsidRDefault="006D2AE5" w:rsidP="00840B8C">
      <w:pPr>
        <w:jc w:val="both"/>
        <w:rPr>
          <w:b/>
          <w:bCs/>
        </w:rPr>
      </w:pPr>
      <w:r w:rsidRPr="00C215CA">
        <w:rPr>
          <w:b/>
          <w:bCs/>
        </w:rPr>
        <w:t>Содержание дисциплины</w:t>
      </w:r>
    </w:p>
    <w:p w:rsidR="006D2AE5" w:rsidRPr="00537BD7" w:rsidRDefault="006D2AE5" w:rsidP="00840B8C">
      <w:pPr>
        <w:jc w:val="both"/>
      </w:pPr>
      <w:r w:rsidRPr="00537BD7">
        <w:t>Понятие валютных отношений, валютной системы, валютного механизма. Виды валютных систем. Элементы мировой валютной системы. Эволюция мировой валютной системы.</w:t>
      </w:r>
      <w:r>
        <w:t xml:space="preserve"> </w:t>
      </w:r>
      <w:r w:rsidRPr="00537BD7">
        <w:t>Понятие валюты. Факторы, влияющие на валютный курс. Национальное и международное регулирование валютных курсов. Участники и структура валютного рынка. Классификация инструментов валютного рынка «спот». Срочный валютный рынок: характеристика и инструменты. Валютное регулирование: сущность, значение, факторы и тенденции развития. Понятие, виды, и причины валютного риска. Этапы становления валютной системы России. Структура валютной системы России. Валютный рынок и валютные операции в России. Валютное регулирование и валютный контроль в РФ. Балансы международных расчетов, понятие и их классификация. Общая характеристика платежного баланса и его структура. Анализ платежного баланса и факторы, влияющие на его формирование. Основные методы регулирования платежного баланса. Общая характеристика международных расчетов. Роль коммерческих банков в осуществлении международных расчетов. Валютно-финансовые условия внешнеторгового контракта. Современные технологии, используемые в международных расчетах. Общая характеристика, принципы и функции международного кредита. Мировая кредитная система. Классификация форм и видов международного кредита. Мировой кредитный рынок. Инструменты современного мирового рынка ссудных капиталов.</w:t>
      </w:r>
      <w:r>
        <w:t xml:space="preserve"> </w:t>
      </w:r>
      <w:r w:rsidRPr="00537BD7">
        <w:t xml:space="preserve">Международные финансовые отношения: сущность и функции. Мировой рынок золота. Международные рынки ценных бумаг. Основные финансовые посредники в международном валютно-финансовом обороте. Международная банковская система. Международные валютные и фондовые биржи. Системы международных финансовых организаций и их классификация. </w:t>
      </w:r>
    </w:p>
    <w:p w:rsidR="006D2AE5" w:rsidRDefault="006D2AE5" w:rsidP="00840B8C">
      <w:pPr>
        <w:jc w:val="both"/>
      </w:pPr>
    </w:p>
    <w:p w:rsidR="006D2AE5" w:rsidRPr="00C215CA" w:rsidRDefault="006D2AE5" w:rsidP="00840B8C">
      <w:pPr>
        <w:ind w:firstLine="709"/>
        <w:jc w:val="both"/>
        <w:rPr>
          <w:b/>
          <w:bCs/>
        </w:rPr>
      </w:pPr>
      <w:r w:rsidRPr="00C215CA">
        <w:rPr>
          <w:b/>
          <w:bCs/>
        </w:rPr>
        <w:t xml:space="preserve">Преподаватель </w:t>
      </w:r>
    </w:p>
    <w:p w:rsidR="006D2AE5" w:rsidRDefault="006D2AE5" w:rsidP="00840B8C">
      <w:pPr>
        <w:jc w:val="both"/>
      </w:pPr>
      <w:r>
        <w:t xml:space="preserve">Кандидат экономических наук, доцент О.Н. Миркина </w:t>
      </w: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840B8C">
      <w:pPr>
        <w:jc w:val="center"/>
        <w:rPr>
          <w:b/>
          <w:bCs/>
          <w:sz w:val="32"/>
          <w:szCs w:val="32"/>
        </w:rPr>
      </w:pPr>
      <w:r w:rsidRPr="000A6559">
        <w:rPr>
          <w:b/>
          <w:bCs/>
          <w:sz w:val="32"/>
          <w:szCs w:val="32"/>
        </w:rPr>
        <w:t>Б1.В. ОД.</w:t>
      </w:r>
      <w:r>
        <w:rPr>
          <w:b/>
          <w:bCs/>
          <w:sz w:val="32"/>
          <w:szCs w:val="32"/>
        </w:rPr>
        <w:t>19 «Инвестиции и инвестиционный процесс»</w:t>
      </w:r>
    </w:p>
    <w:p w:rsidR="006D2AE5" w:rsidRPr="00840B8C" w:rsidRDefault="006D2AE5" w:rsidP="00840B8C">
      <w:pPr>
        <w:jc w:val="both"/>
      </w:pPr>
      <w:r w:rsidRPr="00840B8C">
        <w:rPr>
          <w:b/>
          <w:bCs/>
        </w:rPr>
        <w:t xml:space="preserve">Планируемые результаты обучения по дисциплине </w:t>
      </w:r>
    </w:p>
    <w:p w:rsidR="006D2AE5" w:rsidRDefault="006D2AE5" w:rsidP="00840B8C">
      <w:pPr>
        <w:pStyle w:val="Web"/>
        <w:suppressAutoHyphens/>
        <w:spacing w:before="0" w:beforeAutospacing="0" w:after="0" w:afterAutospacing="0"/>
        <w:jc w:val="both"/>
        <w:rPr>
          <w:color w:val="auto"/>
          <w:sz w:val="28"/>
          <w:szCs w:val="28"/>
        </w:rPr>
      </w:pPr>
      <w:r w:rsidRPr="00840B8C">
        <w:rPr>
          <w:color w:val="auto"/>
          <w:sz w:val="28"/>
          <w:szCs w:val="28"/>
        </w:rPr>
        <w:t>ПК-3 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6D2AE5" w:rsidRPr="00840B8C" w:rsidRDefault="006D2AE5" w:rsidP="00840B8C">
      <w:pPr>
        <w:pStyle w:val="Web"/>
        <w:suppressAutoHyphens/>
        <w:spacing w:before="0" w:beforeAutospacing="0" w:after="0" w:afterAutospacing="0"/>
        <w:jc w:val="both"/>
        <w:rPr>
          <w:color w:val="auto"/>
          <w:sz w:val="28"/>
          <w:szCs w:val="28"/>
        </w:rPr>
      </w:pPr>
    </w:p>
    <w:p w:rsidR="006D2AE5" w:rsidRDefault="006D2AE5" w:rsidP="00840B8C">
      <w:pPr>
        <w:pStyle w:val="0"/>
        <w:suppressAutoHyphens/>
        <w:jc w:val="both"/>
      </w:pPr>
      <w:r w:rsidRPr="00840B8C">
        <w:rPr>
          <w:b/>
          <w:bCs/>
        </w:rPr>
        <w:t>Содержание дисциплины</w:t>
      </w:r>
      <w:r w:rsidRPr="00840B8C">
        <w:t xml:space="preserve"> </w:t>
      </w:r>
    </w:p>
    <w:p w:rsidR="006D2AE5" w:rsidRPr="00840B8C" w:rsidRDefault="006D2AE5" w:rsidP="00840B8C">
      <w:pPr>
        <w:pStyle w:val="0"/>
        <w:suppressAutoHyphens/>
        <w:jc w:val="both"/>
      </w:pPr>
      <w:r w:rsidRPr="00840B8C">
        <w:t xml:space="preserve">Основные подходы к исследованию сущности инвестиций. Потребительские, производственные и финансовые инвестиции. Основные подходы к классификации инвестиций. Финансовые и нефинансовые инвестиции. Виды портфельных инвестиций. Капиталообразующие инвестиции. Зависимые и независимые инвестиции. Валовые и чистые инвестиции. Виды инвестиций по сроку вложений. Государственные и частные инвестиции. Иностранные инвестиции. Общая характеристика источников финансирования инвестиций. Централизованные и децентрализованные источники. Принципы и условия бюджетного финансирования инвестиций. Состав и структура собственных источников предприятия. Заемные средства. Банковский кредит, его роль в финансировании инвестиционной деятельности. Ипотечное кредитование. Основные подходы соотношения собственных и внешних источников финансирования инвестиционной деятельности предприятия. Лизинг и форфейтинг как специфические методы финансирования инвестиций. Венчурное финансирование. </w:t>
      </w:r>
      <w:r>
        <w:t xml:space="preserve"> </w:t>
      </w:r>
      <w:r w:rsidRPr="00840B8C">
        <w:t xml:space="preserve">Инвестиционная деятельность. Объекты и субъекты инвестиционной деятельности. Участники инвестиционного процесса. Инвесторы, заказчики, пользователи объектов инвестиционной деятельности. Виды и специфика деятельности инвестиционных институтов. Понятие инвестиционного механизма. Правовое регулирование инвестиций. Цели государственного регулирования инвестиционной деятельности. Формы и методы государственного регулирования инвестиционной деятельности. </w:t>
      </w:r>
      <w:r>
        <w:t xml:space="preserve"> </w:t>
      </w:r>
      <w:r w:rsidRPr="00840B8C">
        <w:t>Особенности реализации инвестиций в основной капитал. Поиск источников реального инвестирования. Формы реального инвестирования. Капитальное инвестирование. Инновационное инвестирование. Инвестиционная программа предприятия.</w:t>
      </w:r>
    </w:p>
    <w:p w:rsidR="006D2AE5" w:rsidRPr="00840B8C" w:rsidRDefault="006D2AE5" w:rsidP="00840B8C">
      <w:pPr>
        <w:pStyle w:val="0"/>
        <w:suppressAutoHyphens/>
        <w:jc w:val="both"/>
        <w:rPr>
          <w:b/>
          <w:bCs/>
        </w:rPr>
      </w:pPr>
      <w:r w:rsidRPr="00840B8C">
        <w:t xml:space="preserve">Сущность, формы и особенности реализации финансовых инвестиций. Денежные инструменты инвестирования и их оценка. Фондовые инструменты. Виды инвестиций в ценные бумаги. Инвестиционные качества ценных бумаг. Показатели оценки инвестиционных качеств акций, облигаций и других ценных бумаг. Сущность инвестиционного проекта. Классификация инвестиционных проектов. </w:t>
      </w:r>
      <w:r>
        <w:t xml:space="preserve"> </w:t>
      </w:r>
      <w:r w:rsidRPr="00840B8C">
        <w:t xml:space="preserve">Понятие эффективности инвестиций. </w:t>
      </w:r>
    </w:p>
    <w:p w:rsidR="006D2AE5" w:rsidRDefault="006D2AE5" w:rsidP="00840B8C">
      <w:pPr>
        <w:jc w:val="both"/>
        <w:rPr>
          <w:b/>
          <w:bCs/>
        </w:rPr>
      </w:pPr>
    </w:p>
    <w:p w:rsidR="006D2AE5" w:rsidRPr="00840B8C" w:rsidRDefault="006D2AE5" w:rsidP="00840B8C">
      <w:pPr>
        <w:jc w:val="both"/>
      </w:pPr>
      <w:r w:rsidRPr="00840B8C">
        <w:rPr>
          <w:b/>
          <w:bCs/>
        </w:rPr>
        <w:t>Преподавател</w:t>
      </w:r>
      <w:r>
        <w:rPr>
          <w:b/>
          <w:bCs/>
        </w:rPr>
        <w:t>ь: к</w:t>
      </w:r>
      <w:r w:rsidRPr="00840B8C">
        <w:t>андидат экономических наук, Терехова А.Н.</w:t>
      </w: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16568E">
      <w:pPr>
        <w:jc w:val="center"/>
        <w:rPr>
          <w:b/>
          <w:bCs/>
          <w:sz w:val="32"/>
          <w:szCs w:val="32"/>
        </w:rPr>
      </w:pPr>
      <w:r w:rsidRPr="000A6559">
        <w:rPr>
          <w:b/>
          <w:bCs/>
          <w:sz w:val="32"/>
          <w:szCs w:val="32"/>
        </w:rPr>
        <w:t>Б1.В. ОД.</w:t>
      </w:r>
      <w:r>
        <w:rPr>
          <w:b/>
          <w:bCs/>
          <w:sz w:val="32"/>
          <w:szCs w:val="32"/>
        </w:rPr>
        <w:t>20 «Основы аудита»</w:t>
      </w:r>
    </w:p>
    <w:p w:rsidR="006D2AE5" w:rsidRPr="00CA34A5" w:rsidRDefault="006D2AE5" w:rsidP="0016568E">
      <w:pPr>
        <w:rPr>
          <w:b/>
          <w:bCs/>
        </w:rPr>
      </w:pPr>
      <w:r w:rsidRPr="00CA34A5">
        <w:rPr>
          <w:b/>
          <w:bCs/>
        </w:rPr>
        <w:t>Планируемые результаты обучения по дисциплине</w:t>
      </w:r>
    </w:p>
    <w:p w:rsidR="006D2AE5" w:rsidRPr="00CA34A5" w:rsidRDefault="006D2AE5" w:rsidP="0016568E">
      <w:pPr>
        <w:widowControl w:val="0"/>
        <w:overflowPunct w:val="0"/>
        <w:autoSpaceDE w:val="0"/>
        <w:autoSpaceDN w:val="0"/>
        <w:adjustRightInd w:val="0"/>
        <w:jc w:val="both"/>
      </w:pPr>
      <w:r w:rsidRPr="00CA34A5">
        <w:t>ПК-23 - способность участвовать в мероприятиях по организации и проведения финансового контроля в секторе государственного и муниципального управления, принимать меры по реализации выявленных отклонений</w:t>
      </w:r>
    </w:p>
    <w:p w:rsidR="006D2AE5" w:rsidRPr="00CA34A5" w:rsidRDefault="006D2AE5" w:rsidP="0016568E">
      <w:pPr>
        <w:rPr>
          <w:b/>
          <w:bCs/>
        </w:rPr>
      </w:pPr>
      <w:r w:rsidRPr="00CA34A5">
        <w:rPr>
          <w:b/>
          <w:bCs/>
        </w:rPr>
        <w:t>Содержание дисциплины</w:t>
      </w:r>
    </w:p>
    <w:p w:rsidR="006D2AE5" w:rsidRPr="00CA34A5" w:rsidRDefault="006D2AE5" w:rsidP="0016568E">
      <w:pPr>
        <w:jc w:val="both"/>
        <w:rPr>
          <w:b/>
          <w:bCs/>
        </w:rPr>
      </w:pPr>
      <w:r w:rsidRPr="00CA34A5">
        <w:t>Роль и формы функции контроля в условиях рыночной экономики. Государственно-финансовый контроль, ревизия и аудит; их отличия и задачи. Цели и задачи аудита. Связь аудита с другими формами экономического контроля. Структура и функции органов, регулирующих аудиторскую деятельность в России. Профессиональная подготовка и аттестация аудиторов в России. Экономические субъекты, подлежащие аудиту. Профессиональный кодекс этики и поведения. Конфиденциальность аудита и контроль за финансовым состоянием организаций.. Объем аудиторской проверки и определяющие его факторы. Методы определения объема аудиторской проверки и определяющие его факторы. Оценка стоимости аудиторских услуг. Планирование аудита, его назначение и принципы. Разработка предварительного и общего плана аудита, аудиторской программы и конкретных аудиторских процедур. Этапы аудиторской проверки. Понятие существенности, подходы к ее определению Использование понятия существенности в проведении аудиторских проверок. Понятия риска и его использования в аудиторской деятельности. Риск хозяйственной деятельности проверяемого субъекта. Риск организации внутреннего контроля. Риск необнаружения ошибки. Методы минимизации аудиторского риска. Понятие и методы обоснования аудиторской выборки. Критерии аудиторской выборки. Статистическая аудиторская выборка. Надежность аудиторских доказательств, методы их получения.  Документирование аудита, оптимизация состава и содержания рабочей документации. Форма и содержание рабочих документов аудитора. Действия аудитора при выявлении ошибок и недобросовестности. Аналитические процедуры в аудите.</w:t>
      </w:r>
      <w:r w:rsidRPr="00CA34A5">
        <w:rPr>
          <w:b/>
          <w:bCs/>
        </w:rPr>
        <w:t xml:space="preserve"> </w:t>
      </w:r>
      <w:r w:rsidRPr="00CA34A5">
        <w:t xml:space="preserve">Роль аудиторского заключения в аудиторской проверке. Общие требования к аудиторскому заключению. Структура аудиторского заключения. Виды аудиторского заключения. Положительное аудиторское заключение; формы аудиторского заключения, отличные от безусловно положительного; отрицательное аудиторское заключение. Порядок отражения событий, происшедших после даты составления и предоставления бухгалтерской отчетности. Учет при составлении аудиторского заключения условных фактов хозяйственной деятельности. Оформление услуг, сопутствующих аудиту. Режим конфиденциальности при оказании аудиторских услуг. </w:t>
      </w:r>
    </w:p>
    <w:p w:rsidR="006D2AE5" w:rsidRPr="00CA34A5" w:rsidRDefault="006D2AE5" w:rsidP="0016568E">
      <w:pPr>
        <w:jc w:val="both"/>
      </w:pPr>
      <w:r w:rsidRPr="00CA34A5">
        <w:rPr>
          <w:b/>
          <w:bCs/>
        </w:rPr>
        <w:t>Преподавател</w:t>
      </w:r>
      <w:r>
        <w:rPr>
          <w:b/>
          <w:bCs/>
        </w:rPr>
        <w:t>ь: к</w:t>
      </w:r>
      <w:r w:rsidRPr="00CA34A5">
        <w:t>андидат экономических наук, доцент Шевцова Т.П.</w:t>
      </w:r>
    </w:p>
    <w:p w:rsidR="006D2AE5" w:rsidRPr="00474E7D" w:rsidRDefault="006D2AE5" w:rsidP="0016568E">
      <w:pPr>
        <w:rPr>
          <w:b/>
          <w:bCs/>
          <w:sz w:val="24"/>
          <w:szCs w:val="24"/>
        </w:rPr>
      </w:pPr>
    </w:p>
    <w:p w:rsidR="006D2AE5" w:rsidRDefault="006D2AE5" w:rsidP="007D6914">
      <w:pPr>
        <w:jc w:val="both"/>
        <w:rPr>
          <w:b/>
          <w:bCs/>
          <w:sz w:val="32"/>
          <w:szCs w:val="32"/>
        </w:rPr>
      </w:pPr>
    </w:p>
    <w:p w:rsidR="006D2AE5" w:rsidRPr="00E15B41" w:rsidRDefault="006D2AE5" w:rsidP="0016568E">
      <w:pPr>
        <w:jc w:val="center"/>
        <w:rPr>
          <w:b/>
          <w:bCs/>
          <w:sz w:val="32"/>
          <w:szCs w:val="32"/>
        </w:rPr>
      </w:pPr>
      <w:r w:rsidRPr="00E15B41">
        <w:rPr>
          <w:b/>
          <w:bCs/>
          <w:sz w:val="32"/>
          <w:szCs w:val="32"/>
        </w:rPr>
        <w:t>Б1.В.ОД.21  Экологическая культура</w:t>
      </w:r>
    </w:p>
    <w:p w:rsidR="006D2AE5" w:rsidRDefault="006D2AE5" w:rsidP="0016568E">
      <w:pPr>
        <w:autoSpaceDE w:val="0"/>
        <w:autoSpaceDN w:val="0"/>
        <w:adjustRightInd w:val="0"/>
        <w:rPr>
          <w:rFonts w:ascii="TimesNewRomanPS-BoldItalicMT" w:hAnsi="TimesNewRomanPS-BoldItalicMT" w:cs="TimesNewRomanPS-BoldItalicMT"/>
          <w:b/>
          <w:bCs/>
          <w:i/>
          <w:iCs/>
          <w:sz w:val="24"/>
          <w:szCs w:val="24"/>
        </w:rPr>
      </w:pPr>
    </w:p>
    <w:p w:rsidR="006D2AE5" w:rsidRPr="00E15B41" w:rsidRDefault="006D2AE5" w:rsidP="0016568E">
      <w:pPr>
        <w:autoSpaceDE w:val="0"/>
        <w:autoSpaceDN w:val="0"/>
        <w:adjustRightInd w:val="0"/>
        <w:rPr>
          <w:b/>
          <w:bCs/>
        </w:rPr>
      </w:pPr>
      <w:r w:rsidRPr="00E15B41">
        <w:rPr>
          <w:b/>
          <w:bCs/>
        </w:rPr>
        <w:t>Планируемый результат обучения по дисциплине</w:t>
      </w:r>
    </w:p>
    <w:p w:rsidR="006D2AE5" w:rsidRPr="00E15B41" w:rsidRDefault="006D2AE5" w:rsidP="0016568E">
      <w:r>
        <w:rPr>
          <w:sz w:val="24"/>
          <w:szCs w:val="24"/>
        </w:rPr>
        <w:t xml:space="preserve">ОК-6 </w:t>
      </w:r>
      <w:r w:rsidRPr="00A111E6">
        <w:rPr>
          <w:sz w:val="24"/>
          <w:szCs w:val="24"/>
        </w:rPr>
        <w:t xml:space="preserve">- </w:t>
      </w:r>
      <w:r w:rsidRPr="00E15B41">
        <w:t>способностью к самоорганизации и самообразованию.</w:t>
      </w:r>
    </w:p>
    <w:p w:rsidR="006D2AE5" w:rsidRDefault="006D2AE5" w:rsidP="0016568E">
      <w:pPr>
        <w:rPr>
          <w:rFonts w:ascii="TimesNewRomanPS-BoldItalicMT" w:hAnsi="TimesNewRomanPS-BoldItalicMT" w:cs="TimesNewRomanPS-BoldItalicMT"/>
          <w:b/>
          <w:bCs/>
          <w:i/>
          <w:iCs/>
        </w:rPr>
      </w:pPr>
    </w:p>
    <w:p w:rsidR="006D2AE5" w:rsidRPr="00E15B41" w:rsidRDefault="006D2AE5" w:rsidP="0016568E">
      <w:r w:rsidRPr="00E15B41">
        <w:rPr>
          <w:rFonts w:ascii="TimesNewRomanPS-BoldItalicMT" w:hAnsi="TimesNewRomanPS-BoldItalicMT" w:cs="TimesNewRomanPS-BoldItalicMT"/>
          <w:b/>
          <w:bCs/>
          <w:i/>
          <w:iCs/>
        </w:rPr>
        <w:t>Содержание дисциплины</w:t>
      </w:r>
    </w:p>
    <w:p w:rsidR="006D2AE5" w:rsidRPr="00E15B41" w:rsidRDefault="006D2AE5" w:rsidP="0016568E">
      <w:pPr>
        <w:jc w:val="both"/>
      </w:pPr>
      <w:r w:rsidRPr="00E15B41">
        <w:t xml:space="preserve">     Экологическая культура как часть  общечеловеческой культуры -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w:t>
      </w:r>
    </w:p>
    <w:p w:rsidR="006D2AE5" w:rsidRPr="00E15B41" w:rsidRDefault="006D2AE5" w:rsidP="0016568E">
      <w:pPr>
        <w:jc w:val="both"/>
      </w:pPr>
      <w:r w:rsidRPr="00E15B41">
        <w:t xml:space="preserve">      Некоторые  экологические понятия. Предмет и задачи экологии. Современные тенденции развития экологии. Среда обитания. Адаптации.   Экологические факторы среды. Абиотические факторы, их влияние на организм. Биотические факторы. Антропогенные факторы. Взаимодействие экологических факторов.</w:t>
      </w:r>
    </w:p>
    <w:p w:rsidR="006D2AE5" w:rsidRPr="00E15B41" w:rsidRDefault="006D2AE5" w:rsidP="0016568E">
      <w:pPr>
        <w:jc w:val="both"/>
      </w:pPr>
      <w:r w:rsidRPr="00E15B41">
        <w:t xml:space="preserve">     История взаимоотношений человека и природы. Потребности как источник  активности личности. Адаптация человека к естественной и социальной среде. Своеобразие поведения в естественной и социальной среде. Субъективное  отношение к природе и его разновидности. Экологическое сознание. Гармонизация взаимоотношений человека и природы. </w:t>
      </w:r>
    </w:p>
    <w:p w:rsidR="006D2AE5" w:rsidRPr="00E15B41" w:rsidRDefault="006D2AE5" w:rsidP="0016568E">
      <w:pPr>
        <w:jc w:val="both"/>
      </w:pPr>
      <w:r w:rsidRPr="00E15B41">
        <w:t xml:space="preserve">     Учение о биосфере и ноосфере.  «Экологические законы-афоризмы» Барри Коммонера.</w:t>
      </w:r>
    </w:p>
    <w:p w:rsidR="006D2AE5" w:rsidRPr="00E15B41" w:rsidRDefault="006D2AE5" w:rsidP="0016568E">
      <w:pPr>
        <w:jc w:val="both"/>
      </w:pPr>
      <w:r w:rsidRPr="00E15B41">
        <w:t xml:space="preserve">     Некоторые антропогенные экологические кризисы Земли. Проявление глобальных социально-экологических проблем в атмосфере. «Парниковый  эффект». «Кислотные дожди». Проблема  деградации  озонового слоя Земли. Проявление глобальных социально-экологических проблем в гидросфере.     Проявление глобальных социально-экологических проблем в биосфере. Проблемы сохранения биоразнообразия нашей планеты.  </w:t>
      </w:r>
    </w:p>
    <w:p w:rsidR="006D2AE5" w:rsidRPr="00E15B41" w:rsidRDefault="006D2AE5" w:rsidP="0016568E">
      <w:pPr>
        <w:jc w:val="both"/>
      </w:pPr>
      <w:r w:rsidRPr="00E15B41">
        <w:t xml:space="preserve">     Проявление глобальных социально-экологических проблем в социальной сфере.</w:t>
      </w:r>
    </w:p>
    <w:p w:rsidR="006D2AE5" w:rsidRPr="00E15B41" w:rsidRDefault="006D2AE5" w:rsidP="0016568E">
      <w:pPr>
        <w:jc w:val="both"/>
      </w:pPr>
      <w:r w:rsidRPr="00E15B41">
        <w:t>Демографическая проблема. Энергетическая проблема. Продовольственная проблема.</w:t>
      </w:r>
    </w:p>
    <w:p w:rsidR="006D2AE5" w:rsidRPr="00E15B41" w:rsidRDefault="006D2AE5" w:rsidP="0016568E">
      <w:pPr>
        <w:jc w:val="both"/>
      </w:pPr>
      <w:r w:rsidRPr="00E15B41">
        <w:t>Проблема утилизации отходов.</w:t>
      </w:r>
    </w:p>
    <w:p w:rsidR="006D2AE5" w:rsidRPr="00E15B41" w:rsidRDefault="006D2AE5" w:rsidP="0016568E">
      <w:pPr>
        <w:jc w:val="both"/>
      </w:pPr>
      <w:r w:rsidRPr="00E15B41">
        <w:t xml:space="preserve">    Правовые основы решения экологических проблем человечества. Концепция устойчивого развития. Международное сотрудничество в области природопользования и охраны окружающей среды. </w:t>
      </w:r>
    </w:p>
    <w:p w:rsidR="006D2AE5" w:rsidRPr="00E15B41" w:rsidRDefault="006D2AE5" w:rsidP="0016568E">
      <w:pPr>
        <w:jc w:val="both"/>
      </w:pPr>
      <w:r w:rsidRPr="00E15B41">
        <w:t xml:space="preserve">     Основы государственной экологической политики Российской Федерации.</w:t>
      </w:r>
    </w:p>
    <w:p w:rsidR="006D2AE5" w:rsidRPr="00E15B41" w:rsidRDefault="006D2AE5" w:rsidP="0016568E">
      <w:pPr>
        <w:rPr>
          <w:i/>
          <w:iCs/>
        </w:rPr>
      </w:pPr>
    </w:p>
    <w:p w:rsidR="006D2AE5" w:rsidRDefault="006D2AE5" w:rsidP="0016568E">
      <w:bookmarkStart w:id="1" w:name="_GoBack"/>
      <w:bookmarkEnd w:id="1"/>
      <w:r w:rsidRPr="00E15B41">
        <w:t>Пр</w:t>
      </w:r>
      <w:r>
        <w:t>еподаватель:</w:t>
      </w:r>
    </w:p>
    <w:p w:rsidR="006D2AE5" w:rsidRPr="00E15B41" w:rsidRDefault="006D2AE5" w:rsidP="0016568E">
      <w:r w:rsidRPr="00E15B41">
        <w:t xml:space="preserve"> кандидат биологических  наук, доцент   Богомолова Т.В.</w:t>
      </w:r>
    </w:p>
    <w:p w:rsidR="006D2AE5" w:rsidRDefault="006D2AE5" w:rsidP="0016568E">
      <w:pPr>
        <w:pStyle w:val="BodyTextIndent"/>
        <w:ind w:left="0" w:firstLine="720"/>
        <w:rPr>
          <w:b/>
          <w:bCs/>
        </w:rPr>
      </w:pPr>
    </w:p>
    <w:p w:rsidR="006D2AE5" w:rsidRDefault="006D2AE5" w:rsidP="0016568E">
      <w:pPr>
        <w:pStyle w:val="BodyTextIndent"/>
        <w:ind w:left="0" w:firstLine="720"/>
        <w:rPr>
          <w:b/>
          <w:bCs/>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Pr="00B6130C" w:rsidRDefault="006D2AE5" w:rsidP="00B6130C">
      <w:pPr>
        <w:jc w:val="center"/>
        <w:rPr>
          <w:b/>
          <w:bCs/>
          <w:sz w:val="32"/>
          <w:szCs w:val="32"/>
        </w:rPr>
      </w:pPr>
      <w:r w:rsidRPr="00B6130C">
        <w:rPr>
          <w:b/>
          <w:bCs/>
          <w:sz w:val="32"/>
          <w:szCs w:val="32"/>
        </w:rPr>
        <w:t>Б1.В.ДВ «Элективные курсы по физической культуре»</w:t>
      </w:r>
    </w:p>
    <w:p w:rsidR="006D2AE5" w:rsidRPr="00B6130C" w:rsidRDefault="006D2AE5" w:rsidP="00B6130C">
      <w:pPr>
        <w:jc w:val="both"/>
        <w:rPr>
          <w:b/>
          <w:bCs/>
          <w:sz w:val="32"/>
          <w:szCs w:val="32"/>
        </w:rPr>
      </w:pPr>
    </w:p>
    <w:p w:rsidR="006D2AE5" w:rsidRDefault="006D2AE5" w:rsidP="00B6130C">
      <w:pPr>
        <w:jc w:val="both"/>
        <w:rPr>
          <w:b/>
          <w:bCs/>
        </w:rPr>
      </w:pPr>
      <w:r>
        <w:rPr>
          <w:b/>
          <w:bCs/>
        </w:rPr>
        <w:t>Планируемые результаты обучения по дисциплине</w:t>
      </w:r>
    </w:p>
    <w:p w:rsidR="006D2AE5" w:rsidRPr="00DF7C17" w:rsidRDefault="006D2AE5" w:rsidP="00B6130C">
      <w:pPr>
        <w:jc w:val="both"/>
      </w:pPr>
      <w:r w:rsidRPr="00DF7C17">
        <w:t xml:space="preserve">ОК-8: </w:t>
      </w:r>
      <w:r>
        <w:t>способность</w:t>
      </w:r>
      <w:r w:rsidRPr="00DF7C17">
        <w:t xml:space="preserve"> использовать методы и </w:t>
      </w:r>
      <w:r>
        <w:t>средства</w:t>
      </w:r>
      <w:r w:rsidRPr="00DF7C17">
        <w:t xml:space="preserve"> физической культуры для обеспечения полноценной социальной и профессиональной деятельности</w:t>
      </w:r>
    </w:p>
    <w:p w:rsidR="006D2AE5" w:rsidRDefault="006D2AE5" w:rsidP="00B6130C">
      <w:pPr>
        <w:jc w:val="both"/>
        <w:rPr>
          <w:b/>
          <w:bCs/>
        </w:rPr>
      </w:pPr>
    </w:p>
    <w:p w:rsidR="006D2AE5" w:rsidRDefault="006D2AE5" w:rsidP="00B6130C">
      <w:pPr>
        <w:jc w:val="both"/>
        <w:rPr>
          <w:b/>
          <w:bCs/>
        </w:rPr>
      </w:pPr>
      <w:r>
        <w:rPr>
          <w:b/>
          <w:bCs/>
        </w:rPr>
        <w:t>Содержание дисциплины:</w:t>
      </w:r>
    </w:p>
    <w:p w:rsidR="006D2AE5" w:rsidRPr="004A7027" w:rsidRDefault="006D2AE5" w:rsidP="00B6130C">
      <w:pPr>
        <w:ind w:firstLine="708"/>
        <w:jc w:val="both"/>
      </w:pPr>
      <w:r w:rsidRPr="004A7027">
        <w:t xml:space="preserve">Легкая атлетика. Основы техники безопасности на занятиях легкой атлетикой. Ознакомление, обучение и овладение двигательными навыками и </w:t>
      </w:r>
      <w:r>
        <w:t xml:space="preserve">техникой видов легкой атлетики. </w:t>
      </w:r>
      <w:r w:rsidRPr="004A7027">
        <w:t>Особенности дыхания в различных видах бега.  Прыжки, их виды, техники прыжков.</w:t>
      </w:r>
      <w:r>
        <w:t xml:space="preserve"> </w:t>
      </w:r>
      <w:r w:rsidRPr="004A7027">
        <w:t xml:space="preserve">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6D2AE5" w:rsidRPr="004A7027" w:rsidRDefault="006D2AE5" w:rsidP="00B6130C">
      <w:pPr>
        <w:ind w:firstLine="708"/>
        <w:jc w:val="both"/>
      </w:pPr>
      <w:r w:rsidRPr="004A7027">
        <w:t>Спортивные игры</w:t>
      </w:r>
      <w:r>
        <w:t>: баскетбол, волейбол, настольный теннис</w:t>
      </w:r>
      <w:r w:rsidRPr="004A7027">
        <w:t>. Основы техники безопасности на занятиях спортивными играми.</w:t>
      </w:r>
      <w:r>
        <w:t xml:space="preserve"> О</w:t>
      </w:r>
      <w:r w:rsidRPr="004A7027">
        <w:t>бщ</w:t>
      </w:r>
      <w:r>
        <w:t xml:space="preserve">ая и </w:t>
      </w:r>
      <w:r w:rsidRPr="004A7027">
        <w:t>специальн</w:t>
      </w:r>
      <w:r>
        <w:t>ая</w:t>
      </w:r>
      <w:r w:rsidRPr="004A7027">
        <w:t xml:space="preserve"> физическ</w:t>
      </w:r>
      <w:r>
        <w:t>ая</w:t>
      </w:r>
      <w:r w:rsidRPr="004A7027">
        <w:t xml:space="preserve"> подготовк</w:t>
      </w:r>
      <w:r>
        <w:t>а, техническая подготовка, тактическая подготовка, психологическая и интеллектуальная подготовка</w:t>
      </w:r>
      <w:r w:rsidRPr="004A7027">
        <w:t xml:space="preserve">. Правила игр и основы судейства. </w:t>
      </w:r>
    </w:p>
    <w:p w:rsidR="006D2AE5" w:rsidRPr="004A7027" w:rsidRDefault="006D2AE5" w:rsidP="00B6130C">
      <w:pPr>
        <w:ind w:firstLine="708"/>
        <w:jc w:val="both"/>
      </w:pPr>
      <w:r w:rsidRPr="004A7027">
        <w:t xml:space="preserve">Подвижные игры. Занятия включают: овладение методикой проведения подвижных игр с бегом, прыжками, метаниями для детей и взрослых. </w:t>
      </w:r>
    </w:p>
    <w:p w:rsidR="006D2AE5" w:rsidRPr="004A7027" w:rsidRDefault="006D2AE5" w:rsidP="00B6130C">
      <w:pPr>
        <w:ind w:firstLine="708"/>
        <w:jc w:val="both"/>
      </w:pPr>
      <w:r w:rsidRPr="004A7027">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6D2AE5" w:rsidRDefault="006D2AE5" w:rsidP="00B6130C">
      <w:pPr>
        <w:jc w:val="both"/>
        <w:rPr>
          <w:b/>
          <w:bCs/>
        </w:rPr>
      </w:pPr>
    </w:p>
    <w:p w:rsidR="006D2AE5" w:rsidRPr="00A80888" w:rsidRDefault="006D2AE5" w:rsidP="00B6130C">
      <w:pPr>
        <w:jc w:val="both"/>
      </w:pPr>
      <w:r w:rsidRPr="00FF49D3">
        <w:rPr>
          <w:b/>
          <w:bCs/>
        </w:rPr>
        <w:t>Разработчик:</w:t>
      </w:r>
      <w:r>
        <w:rPr>
          <w:b/>
          <w:bCs/>
        </w:rPr>
        <w:t xml:space="preserve"> </w:t>
      </w:r>
      <w:r w:rsidRPr="00A80888">
        <w:t>СмолГУ</w:t>
      </w:r>
      <w:r>
        <w:t>, к.п.н. завкафедрой ФК П.В. Пустошило, доцент кафедры ФК Л.И. Глущенко.</w:t>
      </w:r>
    </w:p>
    <w:p w:rsidR="006D2AE5" w:rsidRPr="00FF49D3" w:rsidRDefault="006D2AE5" w:rsidP="00B6130C">
      <w:pPr>
        <w:jc w:val="both"/>
        <w:rPr>
          <w:b/>
          <w:bCs/>
        </w:rPr>
      </w:pPr>
    </w:p>
    <w:p w:rsidR="006D2AE5" w:rsidRDefault="006D2AE5" w:rsidP="0016568E">
      <w:pPr>
        <w:spacing w:after="200" w:line="276" w:lineRule="auto"/>
        <w:ind w:right="354"/>
        <w:jc w:val="center"/>
        <w:rPr>
          <w:b/>
          <w:bCs/>
          <w:sz w:val="32"/>
          <w:szCs w:val="32"/>
        </w:rPr>
      </w:pPr>
    </w:p>
    <w:p w:rsidR="006D2AE5" w:rsidRDefault="006D2AE5" w:rsidP="0016568E">
      <w:pPr>
        <w:spacing w:after="200" w:line="276" w:lineRule="auto"/>
        <w:ind w:right="354"/>
        <w:jc w:val="center"/>
        <w:rPr>
          <w:b/>
          <w:bCs/>
          <w:sz w:val="32"/>
          <w:szCs w:val="32"/>
        </w:rPr>
      </w:pPr>
    </w:p>
    <w:p w:rsidR="006D2AE5" w:rsidRDefault="006D2AE5" w:rsidP="0016568E">
      <w:pPr>
        <w:spacing w:after="200" w:line="276" w:lineRule="auto"/>
        <w:ind w:right="354"/>
        <w:jc w:val="center"/>
        <w:rPr>
          <w:b/>
          <w:bCs/>
          <w:sz w:val="32"/>
          <w:szCs w:val="32"/>
        </w:rPr>
      </w:pPr>
    </w:p>
    <w:p w:rsidR="006D2AE5" w:rsidRDefault="006D2AE5" w:rsidP="0016568E">
      <w:pPr>
        <w:spacing w:after="200" w:line="276" w:lineRule="auto"/>
        <w:ind w:right="354"/>
        <w:jc w:val="center"/>
        <w:rPr>
          <w:b/>
          <w:bCs/>
          <w:sz w:val="32"/>
          <w:szCs w:val="32"/>
        </w:rPr>
      </w:pPr>
    </w:p>
    <w:p w:rsidR="006D2AE5" w:rsidRDefault="006D2AE5" w:rsidP="0016568E">
      <w:pPr>
        <w:spacing w:after="200" w:line="276" w:lineRule="auto"/>
        <w:ind w:right="354"/>
        <w:jc w:val="center"/>
        <w:rPr>
          <w:b/>
          <w:bCs/>
          <w:sz w:val="32"/>
          <w:szCs w:val="32"/>
        </w:rPr>
      </w:pPr>
    </w:p>
    <w:p w:rsidR="006D2AE5" w:rsidRDefault="006D2AE5" w:rsidP="0016568E">
      <w:pPr>
        <w:spacing w:after="200" w:line="276" w:lineRule="auto"/>
        <w:ind w:right="354"/>
        <w:jc w:val="center"/>
        <w:rPr>
          <w:b/>
          <w:bCs/>
          <w:sz w:val="32"/>
          <w:szCs w:val="32"/>
        </w:rPr>
      </w:pPr>
    </w:p>
    <w:p w:rsidR="006D2AE5" w:rsidRDefault="006D2AE5" w:rsidP="0016568E">
      <w:pPr>
        <w:spacing w:after="200" w:line="276" w:lineRule="auto"/>
        <w:ind w:right="354"/>
        <w:jc w:val="center"/>
        <w:rPr>
          <w:b/>
          <w:bCs/>
          <w:sz w:val="32"/>
          <w:szCs w:val="32"/>
        </w:rPr>
      </w:pPr>
    </w:p>
    <w:p w:rsidR="006D2AE5" w:rsidRDefault="006D2AE5" w:rsidP="0016568E">
      <w:pPr>
        <w:spacing w:after="200" w:line="276" w:lineRule="auto"/>
        <w:ind w:right="354"/>
        <w:jc w:val="center"/>
        <w:rPr>
          <w:b/>
          <w:bCs/>
          <w:sz w:val="32"/>
          <w:szCs w:val="32"/>
        </w:rPr>
      </w:pPr>
    </w:p>
    <w:p w:rsidR="006D2AE5" w:rsidRPr="00B6130C" w:rsidRDefault="006D2AE5" w:rsidP="0016568E">
      <w:pPr>
        <w:spacing w:after="200" w:line="276" w:lineRule="auto"/>
        <w:ind w:right="354"/>
        <w:jc w:val="center"/>
        <w:rPr>
          <w:b/>
          <w:bCs/>
          <w:sz w:val="32"/>
          <w:szCs w:val="32"/>
          <w:lang w:eastAsia="en-US"/>
        </w:rPr>
      </w:pPr>
      <w:r w:rsidRPr="00B6130C">
        <w:rPr>
          <w:b/>
          <w:bCs/>
          <w:sz w:val="32"/>
          <w:szCs w:val="32"/>
        </w:rPr>
        <w:t>Б1. В.ДВ. 1</w:t>
      </w:r>
      <w:r w:rsidRPr="00B6130C">
        <w:rPr>
          <w:b/>
          <w:bCs/>
          <w:sz w:val="32"/>
          <w:szCs w:val="32"/>
          <w:lang w:eastAsia="en-US"/>
        </w:rPr>
        <w:t xml:space="preserve"> Профессиональная этика</w:t>
      </w:r>
    </w:p>
    <w:p w:rsidR="006D2AE5" w:rsidRPr="00BE1616" w:rsidRDefault="006D2AE5" w:rsidP="0016568E">
      <w:pPr>
        <w:ind w:right="354"/>
        <w:rPr>
          <w:b/>
          <w:bCs/>
          <w:lang w:eastAsia="en-US"/>
        </w:rPr>
      </w:pPr>
      <w:r w:rsidRPr="00BE1616">
        <w:rPr>
          <w:b/>
          <w:bCs/>
          <w:lang w:eastAsia="en-US"/>
        </w:rPr>
        <w:t>Планируемые результаты обучения по дисциплине</w:t>
      </w:r>
    </w:p>
    <w:p w:rsidR="006D2AE5" w:rsidRPr="00BE1616" w:rsidRDefault="006D2AE5" w:rsidP="0016568E">
      <w:pPr>
        <w:shd w:val="clear" w:color="auto" w:fill="FFFFFF"/>
        <w:ind w:right="-79"/>
        <w:jc w:val="both"/>
        <w:rPr>
          <w:i/>
          <w:iCs/>
          <w:color w:val="000000"/>
          <w:spacing w:val="-1"/>
          <w:lang w:eastAsia="en-US"/>
        </w:rPr>
      </w:pPr>
      <w:r w:rsidRPr="00BE1616">
        <w:rPr>
          <w:color w:val="000000"/>
          <w:spacing w:val="-1"/>
          <w:lang w:eastAsia="en-US"/>
        </w:rPr>
        <w:t>ОК-5: способность работать в коллективе, толерантно воспринимая социальные, этнические, конфессиональные и культурные различия;</w:t>
      </w:r>
      <w:r w:rsidRPr="00BE1616">
        <w:rPr>
          <w:lang w:eastAsia="en-US"/>
        </w:rPr>
        <w:t xml:space="preserve"> </w:t>
      </w:r>
    </w:p>
    <w:p w:rsidR="006D2AE5" w:rsidRPr="00BE1616" w:rsidRDefault="006D2AE5" w:rsidP="0016568E">
      <w:pPr>
        <w:shd w:val="clear" w:color="auto" w:fill="FFFFFF"/>
        <w:ind w:right="-79"/>
        <w:jc w:val="both"/>
        <w:rPr>
          <w:spacing w:val="-1"/>
          <w:lang w:eastAsia="en-US"/>
        </w:rPr>
      </w:pPr>
      <w:r w:rsidRPr="00BE1616">
        <w:rPr>
          <w:spacing w:val="-1"/>
          <w:lang w:eastAsia="en-US"/>
        </w:rPr>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6D2AE5" w:rsidRPr="00BE1616" w:rsidRDefault="006D2AE5" w:rsidP="0016568E">
      <w:pPr>
        <w:spacing w:line="276" w:lineRule="auto"/>
        <w:rPr>
          <w:b/>
          <w:bCs/>
          <w:lang w:eastAsia="en-US"/>
        </w:rPr>
      </w:pPr>
    </w:p>
    <w:p w:rsidR="006D2AE5" w:rsidRPr="00BE1616" w:rsidRDefault="006D2AE5" w:rsidP="0016568E">
      <w:pPr>
        <w:spacing w:line="276" w:lineRule="auto"/>
        <w:rPr>
          <w:b/>
          <w:bCs/>
          <w:lang w:eastAsia="en-US"/>
        </w:rPr>
      </w:pPr>
      <w:r w:rsidRPr="00BE1616">
        <w:rPr>
          <w:b/>
          <w:bCs/>
          <w:lang w:eastAsia="en-US"/>
        </w:rPr>
        <w:t>Содержание дисциплины</w:t>
      </w:r>
    </w:p>
    <w:p w:rsidR="006D2AE5" w:rsidRPr="00BE1616" w:rsidRDefault="006D2AE5" w:rsidP="001B1F45">
      <w:pPr>
        <w:jc w:val="both"/>
        <w:rPr>
          <w:rFonts w:ascii="Calibri" w:hAnsi="Calibri" w:cs="Calibri"/>
          <w:lang w:eastAsia="en-US"/>
        </w:rPr>
      </w:pPr>
      <w:r w:rsidRPr="00BE1616">
        <w:rPr>
          <w:color w:val="000000"/>
          <w:lang w:eastAsia="zh-CN"/>
        </w:rPr>
        <w:t>Этика как наука. Понятие и принципы деловой этики. Основные документы деловой этики. Моральные проблемы бизнеса.</w:t>
      </w:r>
      <w:r w:rsidRPr="00BE1616">
        <w:rPr>
          <w:b/>
          <w:bCs/>
          <w:i/>
          <w:iCs/>
          <w:color w:val="000000"/>
          <w:lang w:eastAsia="zh-CN"/>
        </w:rPr>
        <w:t xml:space="preserve"> </w:t>
      </w:r>
      <w:r w:rsidRPr="00BE1616">
        <w:rPr>
          <w:color w:val="000000"/>
          <w:lang w:eastAsia="zh-CN"/>
        </w:rPr>
        <w:t xml:space="preserve">Понятие и проблемы макроэтики. Понятие и проблемы микроэтики. Этика профессиональных деловых отношений. Природа, сущность и принципы этики деловых отношений. Коммуникативный процесс. Психологические и коммуникативные барьеры, современные техники их преодоления. Невербальные средства коммуникации. Вербальные средства коммуникации. Этика деятельности организации. Виды предпринимательских организаций и их социальная ответственность.  Этика создания, функционирования и ликвидации организации. Этика и корпоративная культура организации. Этические кодексы организаций. Имидж и репутация фирмы.  Профессиональная этика руководителя. Феномен лидерства, руководитель и лидер. Стили руководства. Нормы этичного поведения руководителя. Этика принятия управленческих решений. Этика поведения на рабочем месте. Морально-психологический климат коллектива и его влияние на результаты деятельности предприятия. Кадровая политика и процедуры. Этика поведения на рабочем месте.  Профессиональный этикет. Виды и значение этикета для развития общества, его история и роль в культуре. Деловой этикет как форма профессиональной коммуникации. Значение внешности и дресс-кода. Значение этикета для налаживания международных контактов. </w:t>
      </w:r>
    </w:p>
    <w:p w:rsidR="006D2AE5" w:rsidRPr="00BE1616" w:rsidRDefault="006D2AE5" w:rsidP="0016568E">
      <w:pPr>
        <w:jc w:val="both"/>
      </w:pPr>
    </w:p>
    <w:p w:rsidR="006D2AE5" w:rsidRPr="00BE1616" w:rsidRDefault="006D2AE5" w:rsidP="0016568E">
      <w:pPr>
        <w:spacing w:line="276" w:lineRule="auto"/>
        <w:rPr>
          <w:b/>
          <w:bCs/>
          <w:lang w:eastAsia="en-US"/>
        </w:rPr>
      </w:pPr>
      <w:r w:rsidRPr="00BE1616">
        <w:rPr>
          <w:b/>
          <w:bCs/>
          <w:lang w:eastAsia="en-US"/>
        </w:rPr>
        <w:t>Преподаватели</w:t>
      </w:r>
    </w:p>
    <w:p w:rsidR="006D2AE5" w:rsidRPr="00BE1616" w:rsidRDefault="006D2AE5" w:rsidP="0016568E">
      <w:pPr>
        <w:spacing w:line="276" w:lineRule="auto"/>
        <w:rPr>
          <w:lang w:eastAsia="en-US"/>
        </w:rPr>
      </w:pPr>
      <w:r w:rsidRPr="00BE1616">
        <w:rPr>
          <w:lang w:eastAsia="en-US"/>
        </w:rPr>
        <w:t xml:space="preserve">Кандидат экономических наук, доцент кафедры экономики М.С. Уксусова </w:t>
      </w:r>
    </w:p>
    <w:p w:rsidR="006D2AE5" w:rsidRPr="00BE1616" w:rsidRDefault="006D2AE5" w:rsidP="0016568E">
      <w:pPr>
        <w:ind w:right="354"/>
        <w:rPr>
          <w:b/>
          <w:bCs/>
          <w:lang w:eastAsia="en-US"/>
        </w:rPr>
      </w:pPr>
    </w:p>
    <w:p w:rsidR="006D2AE5" w:rsidRPr="00BE1616" w:rsidRDefault="006D2AE5" w:rsidP="0016568E">
      <w:pPr>
        <w:ind w:right="354"/>
        <w:rPr>
          <w:b/>
          <w:bCs/>
          <w:sz w:val="24"/>
          <w:szCs w:val="24"/>
          <w:lang w:eastAsia="en-US"/>
        </w:rPr>
      </w:pPr>
    </w:p>
    <w:p w:rsidR="006D2AE5" w:rsidRPr="00BE1616" w:rsidRDefault="006D2AE5" w:rsidP="0016568E">
      <w:pPr>
        <w:ind w:right="354"/>
        <w:rPr>
          <w:b/>
          <w:bCs/>
          <w:sz w:val="24"/>
          <w:szCs w:val="24"/>
          <w:lang w:eastAsia="en-US"/>
        </w:rPr>
      </w:pPr>
    </w:p>
    <w:p w:rsidR="006D2AE5" w:rsidRPr="00BE1616" w:rsidRDefault="006D2AE5" w:rsidP="0016568E">
      <w:pPr>
        <w:ind w:right="354"/>
        <w:rPr>
          <w:b/>
          <w:bCs/>
          <w:sz w:val="24"/>
          <w:szCs w:val="24"/>
          <w:lang w:eastAsia="en-US"/>
        </w:rPr>
      </w:pPr>
    </w:p>
    <w:p w:rsidR="006D2AE5" w:rsidRPr="00BE1616" w:rsidRDefault="006D2AE5" w:rsidP="0016568E">
      <w:pPr>
        <w:ind w:right="354"/>
        <w:rPr>
          <w:b/>
          <w:bCs/>
          <w:sz w:val="24"/>
          <w:szCs w:val="24"/>
          <w:lang w:eastAsia="en-US"/>
        </w:rPr>
      </w:pPr>
    </w:p>
    <w:p w:rsidR="006D2AE5" w:rsidRPr="00BE1616" w:rsidRDefault="006D2AE5" w:rsidP="0016568E">
      <w:pPr>
        <w:ind w:right="354"/>
        <w:rPr>
          <w:b/>
          <w:bCs/>
          <w:sz w:val="24"/>
          <w:szCs w:val="24"/>
          <w:lang w:eastAsia="en-US"/>
        </w:rPr>
      </w:pPr>
    </w:p>
    <w:p w:rsidR="006D2AE5" w:rsidRPr="00BE1616" w:rsidRDefault="006D2AE5" w:rsidP="0016568E">
      <w:pPr>
        <w:ind w:right="354"/>
        <w:rPr>
          <w:b/>
          <w:bCs/>
          <w:sz w:val="24"/>
          <w:szCs w:val="24"/>
          <w:lang w:eastAsia="en-US"/>
        </w:rPr>
      </w:pPr>
    </w:p>
    <w:p w:rsidR="006D2AE5" w:rsidRDefault="006D2AE5" w:rsidP="0016568E">
      <w:pPr>
        <w:ind w:right="354"/>
        <w:rPr>
          <w:b/>
          <w:bCs/>
          <w:sz w:val="24"/>
          <w:szCs w:val="24"/>
          <w:lang w:eastAsia="en-US"/>
        </w:rPr>
      </w:pPr>
    </w:p>
    <w:p w:rsidR="006D2AE5" w:rsidRDefault="006D2AE5" w:rsidP="0016568E">
      <w:pPr>
        <w:ind w:right="354"/>
        <w:rPr>
          <w:b/>
          <w:bCs/>
          <w:sz w:val="24"/>
          <w:szCs w:val="24"/>
          <w:lang w:eastAsia="en-US"/>
        </w:rPr>
      </w:pPr>
    </w:p>
    <w:p w:rsidR="006D2AE5" w:rsidRDefault="006D2AE5" w:rsidP="0016568E">
      <w:pPr>
        <w:ind w:right="354"/>
        <w:rPr>
          <w:b/>
          <w:bCs/>
          <w:sz w:val="24"/>
          <w:szCs w:val="24"/>
          <w:lang w:eastAsia="en-US"/>
        </w:rPr>
      </w:pPr>
    </w:p>
    <w:p w:rsidR="006D2AE5" w:rsidRPr="00BE1616" w:rsidRDefault="006D2AE5" w:rsidP="0016568E">
      <w:pPr>
        <w:ind w:right="354"/>
        <w:rPr>
          <w:b/>
          <w:bCs/>
          <w:sz w:val="24"/>
          <w:szCs w:val="24"/>
          <w:lang w:eastAsia="en-US"/>
        </w:rPr>
      </w:pPr>
    </w:p>
    <w:p w:rsidR="006D2AE5" w:rsidRPr="00BE1616" w:rsidRDefault="006D2AE5" w:rsidP="0016568E">
      <w:pPr>
        <w:ind w:right="354"/>
        <w:rPr>
          <w:b/>
          <w:bCs/>
          <w:sz w:val="24"/>
          <w:szCs w:val="24"/>
          <w:lang w:eastAsia="en-US"/>
        </w:rPr>
      </w:pPr>
    </w:p>
    <w:p w:rsidR="006D2AE5" w:rsidRPr="00BE1616" w:rsidRDefault="006D2AE5" w:rsidP="0016568E">
      <w:pPr>
        <w:ind w:right="354"/>
        <w:rPr>
          <w:b/>
          <w:bCs/>
          <w:sz w:val="24"/>
          <w:szCs w:val="24"/>
          <w:lang w:eastAsia="en-US"/>
        </w:rPr>
      </w:pPr>
    </w:p>
    <w:p w:rsidR="006D2AE5" w:rsidRDefault="006D2AE5" w:rsidP="00B6130C">
      <w:pPr>
        <w:jc w:val="center"/>
        <w:rPr>
          <w:b/>
          <w:bCs/>
        </w:rPr>
      </w:pPr>
      <w:r>
        <w:rPr>
          <w:b/>
          <w:bCs/>
        </w:rPr>
        <w:t>Б1.В.ДВ «Элективные курсы по физической культуре»</w:t>
      </w:r>
    </w:p>
    <w:p w:rsidR="006D2AE5" w:rsidRDefault="006D2AE5" w:rsidP="00B6130C">
      <w:pPr>
        <w:jc w:val="both"/>
        <w:rPr>
          <w:b/>
          <w:bCs/>
        </w:rPr>
      </w:pPr>
    </w:p>
    <w:p w:rsidR="006D2AE5" w:rsidRDefault="006D2AE5" w:rsidP="00B6130C">
      <w:pPr>
        <w:jc w:val="both"/>
        <w:rPr>
          <w:b/>
          <w:bCs/>
        </w:rPr>
      </w:pPr>
      <w:r>
        <w:rPr>
          <w:b/>
          <w:bCs/>
        </w:rPr>
        <w:t>Планируемые результаты обучения по дисциплине</w:t>
      </w:r>
    </w:p>
    <w:p w:rsidR="006D2AE5" w:rsidRPr="00DF7C17" w:rsidRDefault="006D2AE5" w:rsidP="00B6130C">
      <w:pPr>
        <w:jc w:val="both"/>
      </w:pPr>
      <w:r w:rsidRPr="00DF7C17">
        <w:t xml:space="preserve">ОК-8: </w:t>
      </w:r>
      <w:r>
        <w:t>способность</w:t>
      </w:r>
      <w:r w:rsidRPr="00DF7C17">
        <w:t xml:space="preserve"> использовать методы и </w:t>
      </w:r>
      <w:r>
        <w:t>средства</w:t>
      </w:r>
      <w:r w:rsidRPr="00DF7C17">
        <w:t xml:space="preserve"> физической культуры для обеспечения полноценной социальной и профессиональной деятельности</w:t>
      </w:r>
    </w:p>
    <w:p w:rsidR="006D2AE5" w:rsidRDefault="006D2AE5" w:rsidP="00B6130C">
      <w:pPr>
        <w:jc w:val="both"/>
        <w:rPr>
          <w:b/>
          <w:bCs/>
        </w:rPr>
      </w:pPr>
    </w:p>
    <w:p w:rsidR="006D2AE5" w:rsidRDefault="006D2AE5" w:rsidP="00B6130C">
      <w:pPr>
        <w:jc w:val="both"/>
        <w:rPr>
          <w:b/>
          <w:bCs/>
        </w:rPr>
      </w:pPr>
      <w:r>
        <w:rPr>
          <w:b/>
          <w:bCs/>
        </w:rPr>
        <w:t>Содержание дисциплины:</w:t>
      </w:r>
    </w:p>
    <w:p w:rsidR="006D2AE5" w:rsidRPr="004A7027" w:rsidRDefault="006D2AE5" w:rsidP="00B6130C">
      <w:pPr>
        <w:ind w:firstLine="708"/>
        <w:jc w:val="both"/>
      </w:pPr>
      <w:r w:rsidRPr="004A7027">
        <w:t xml:space="preserve">Легкая атлетика. Основы техники безопасности на занятиях легкой атлетикой. Ознакомление, обучение и овладение двигательными навыками и </w:t>
      </w:r>
      <w:r>
        <w:t xml:space="preserve">техникой видов легкой атлетики. </w:t>
      </w:r>
      <w:r w:rsidRPr="004A7027">
        <w:t>Особенности дыхания в различных видах бега.  Прыжки, их виды, техники прыжков.</w:t>
      </w:r>
      <w:r>
        <w:t xml:space="preserve"> </w:t>
      </w:r>
      <w:r w:rsidRPr="004A7027">
        <w:t xml:space="preserve">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6D2AE5" w:rsidRPr="004A7027" w:rsidRDefault="006D2AE5" w:rsidP="00B6130C">
      <w:pPr>
        <w:ind w:firstLine="708"/>
        <w:jc w:val="both"/>
      </w:pPr>
      <w:r w:rsidRPr="004A7027">
        <w:t>Спортивные игры</w:t>
      </w:r>
      <w:r>
        <w:t>: баскетбол, волейбол, настольный теннис</w:t>
      </w:r>
      <w:r w:rsidRPr="004A7027">
        <w:t>. Основы техники безопасности на занятиях спортивными играми.</w:t>
      </w:r>
      <w:r>
        <w:t xml:space="preserve"> О</w:t>
      </w:r>
      <w:r w:rsidRPr="004A7027">
        <w:t>бщ</w:t>
      </w:r>
      <w:r>
        <w:t xml:space="preserve">ая и </w:t>
      </w:r>
      <w:r w:rsidRPr="004A7027">
        <w:t>специальн</w:t>
      </w:r>
      <w:r>
        <w:t>ая</w:t>
      </w:r>
      <w:r w:rsidRPr="004A7027">
        <w:t xml:space="preserve"> физическ</w:t>
      </w:r>
      <w:r>
        <w:t>ая</w:t>
      </w:r>
      <w:r w:rsidRPr="004A7027">
        <w:t xml:space="preserve"> подготовк</w:t>
      </w:r>
      <w:r>
        <w:t>а, техническая подготовка, тактическая подготовка, психологическая и интеллектуальная подготовка</w:t>
      </w:r>
      <w:r w:rsidRPr="004A7027">
        <w:t xml:space="preserve">. Правила игр и основы судейства. </w:t>
      </w:r>
    </w:p>
    <w:p w:rsidR="006D2AE5" w:rsidRPr="004A7027" w:rsidRDefault="006D2AE5" w:rsidP="00B6130C">
      <w:pPr>
        <w:ind w:firstLine="708"/>
        <w:jc w:val="both"/>
      </w:pPr>
      <w:r w:rsidRPr="004A7027">
        <w:t xml:space="preserve">Подвижные игры. Занятия включают: овладение методикой проведения подвижных игр с бегом, прыжками, метаниями для детей и взрослых. </w:t>
      </w:r>
    </w:p>
    <w:p w:rsidR="006D2AE5" w:rsidRPr="004A7027" w:rsidRDefault="006D2AE5" w:rsidP="00B6130C">
      <w:pPr>
        <w:ind w:firstLine="708"/>
        <w:jc w:val="both"/>
      </w:pPr>
      <w:r w:rsidRPr="004A7027">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6D2AE5" w:rsidRDefault="006D2AE5" w:rsidP="00B6130C">
      <w:pPr>
        <w:jc w:val="both"/>
        <w:rPr>
          <w:b/>
          <w:bCs/>
        </w:rPr>
      </w:pPr>
    </w:p>
    <w:p w:rsidR="006D2AE5" w:rsidRPr="00A80888" w:rsidRDefault="006D2AE5" w:rsidP="00B6130C">
      <w:pPr>
        <w:jc w:val="both"/>
      </w:pPr>
      <w:r w:rsidRPr="00FF49D3">
        <w:rPr>
          <w:b/>
          <w:bCs/>
        </w:rPr>
        <w:t>Разработчик:</w:t>
      </w:r>
      <w:r>
        <w:rPr>
          <w:b/>
          <w:bCs/>
        </w:rPr>
        <w:t xml:space="preserve"> </w:t>
      </w:r>
      <w:r w:rsidRPr="00A80888">
        <w:t>СмолГУ</w:t>
      </w:r>
      <w:r>
        <w:t>, к.п.н. завкафедрой ФК П.В. Пустошило, доцент кафедры ФК Л.И. Глущенко.</w:t>
      </w:r>
    </w:p>
    <w:p w:rsidR="006D2AE5" w:rsidRPr="00FF49D3" w:rsidRDefault="006D2AE5" w:rsidP="00B6130C">
      <w:pPr>
        <w:jc w:val="both"/>
        <w:rPr>
          <w:b/>
          <w:bCs/>
        </w:rPr>
      </w:pPr>
    </w:p>
    <w:p w:rsidR="006D2AE5" w:rsidRPr="0016568E" w:rsidRDefault="006D2AE5" w:rsidP="0016568E">
      <w:pPr>
        <w:spacing w:after="200" w:line="276" w:lineRule="auto"/>
        <w:ind w:right="354"/>
        <w:jc w:val="center"/>
        <w:rPr>
          <w:b/>
          <w:bCs/>
          <w:sz w:val="32"/>
          <w:szCs w:val="32"/>
          <w:lang w:eastAsia="en-US"/>
        </w:rPr>
      </w:pPr>
      <w:r w:rsidRPr="0016568E">
        <w:rPr>
          <w:b/>
          <w:bCs/>
          <w:sz w:val="32"/>
          <w:szCs w:val="32"/>
          <w:lang w:eastAsia="en-US"/>
        </w:rPr>
        <w:t>Б1.В.ДВ.1  Профессиональная риторика</w:t>
      </w:r>
    </w:p>
    <w:p w:rsidR="006D2AE5" w:rsidRPr="00BE1616" w:rsidRDefault="006D2AE5" w:rsidP="0016568E">
      <w:pPr>
        <w:ind w:right="354"/>
        <w:rPr>
          <w:b/>
          <w:bCs/>
          <w:lang w:eastAsia="en-US"/>
        </w:rPr>
      </w:pPr>
      <w:r w:rsidRPr="00BE1616">
        <w:rPr>
          <w:b/>
          <w:bCs/>
          <w:lang w:eastAsia="en-US"/>
        </w:rPr>
        <w:t>Планируемые результаты обучения по дисциплине</w:t>
      </w:r>
    </w:p>
    <w:p w:rsidR="006D2AE5" w:rsidRPr="00BE1616" w:rsidRDefault="006D2AE5" w:rsidP="0016568E">
      <w:pPr>
        <w:shd w:val="clear" w:color="auto" w:fill="FFFFFF"/>
        <w:ind w:right="-79"/>
        <w:jc w:val="both"/>
        <w:rPr>
          <w:i/>
          <w:iCs/>
          <w:color w:val="000000"/>
          <w:spacing w:val="-1"/>
          <w:lang w:eastAsia="en-US"/>
        </w:rPr>
      </w:pPr>
      <w:r w:rsidRPr="00BE1616">
        <w:rPr>
          <w:color w:val="000000"/>
          <w:spacing w:val="-1"/>
          <w:lang w:eastAsia="en-US"/>
        </w:rPr>
        <w:t>ОК-5: способность работать в коллективе, толерантно воспринимая социальные, этнические, конфессиональные и культурные различия;</w:t>
      </w:r>
      <w:r w:rsidRPr="00BE1616">
        <w:rPr>
          <w:lang w:eastAsia="en-US"/>
        </w:rPr>
        <w:t xml:space="preserve"> </w:t>
      </w:r>
    </w:p>
    <w:p w:rsidR="006D2AE5" w:rsidRPr="00BE1616" w:rsidRDefault="006D2AE5" w:rsidP="0016568E">
      <w:pPr>
        <w:shd w:val="clear" w:color="auto" w:fill="FFFFFF"/>
        <w:ind w:right="-79"/>
        <w:jc w:val="both"/>
        <w:rPr>
          <w:spacing w:val="-1"/>
          <w:lang w:eastAsia="en-US"/>
        </w:rPr>
      </w:pPr>
      <w:r w:rsidRPr="00BE1616">
        <w:rPr>
          <w:spacing w:val="-1"/>
          <w:lang w:eastAsia="en-US"/>
        </w:rPr>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6D2AE5" w:rsidRPr="00BE1616" w:rsidRDefault="006D2AE5" w:rsidP="0016568E">
      <w:pPr>
        <w:spacing w:line="276" w:lineRule="auto"/>
        <w:rPr>
          <w:b/>
          <w:bCs/>
          <w:lang w:eastAsia="en-US"/>
        </w:rPr>
      </w:pPr>
    </w:p>
    <w:p w:rsidR="006D2AE5" w:rsidRPr="00BE1616" w:rsidRDefault="006D2AE5" w:rsidP="0016568E">
      <w:pPr>
        <w:spacing w:line="276" w:lineRule="auto"/>
        <w:rPr>
          <w:b/>
          <w:bCs/>
          <w:lang w:eastAsia="en-US"/>
        </w:rPr>
      </w:pPr>
      <w:r w:rsidRPr="00BE1616">
        <w:rPr>
          <w:b/>
          <w:bCs/>
          <w:lang w:eastAsia="en-US"/>
        </w:rPr>
        <w:t>Содержание дисциплины</w:t>
      </w:r>
    </w:p>
    <w:p w:rsidR="006D2AE5" w:rsidRPr="00BE1616" w:rsidRDefault="006D2AE5" w:rsidP="0016568E">
      <w:pPr>
        <w:jc w:val="both"/>
      </w:pPr>
      <w:r w:rsidRPr="00BE1616">
        <w:t>Профессиональная риторика и основы ораторского искусства. Содержание ораторского искусства. Ораторское искусство как теория красноречия. Риторика как дисциплина, изучающая отношение мысли к слову, история ее развития. Понятие, содержание риторики, виды риторики. Понятие профессиональной риторики, ее значение и содержание. Культура речи. Речевой этикет как совокупность специальных приемов и черт поведения; как система знаков, принятых обществом; как специфическая форма регуляции общественного поведения. Функции речевого этикета: контактная, функция вежливости, регулятивная, воздействующая, призывная, эмоционально-экспрессивная.  Формулы речевого этикета: знакомство, приветствие, прощание, просьба, извинение, предложение, благодарность, приглашение и др. Публичная речь. Содержание публичной речи. Средства публичной речи. Методика подготовки речи. Этапы разработки публичной речи. Структура речи. Методы изложения материала. Подготовка оратора.</w:t>
      </w:r>
      <w:r w:rsidRPr="00BE1616">
        <w:rPr>
          <w:b/>
          <w:bCs/>
        </w:rPr>
        <w:t xml:space="preserve"> </w:t>
      </w:r>
      <w:r w:rsidRPr="00BE1616">
        <w:t>Внешний облик, манеры, сущность и назначение жеста. Контакт со слушателями, голос, дикция, техника речи. Основные приемы, способствующие привлечению и удержанию внимания слушающих. Полемическое мастерство.</w:t>
      </w:r>
      <w:r w:rsidRPr="00BE1616">
        <w:rPr>
          <w:b/>
          <w:bCs/>
        </w:rPr>
        <w:t xml:space="preserve"> </w:t>
      </w:r>
      <w:r w:rsidRPr="00BE1616">
        <w:t xml:space="preserve">Содержание спора. Классификация споров. Полемические приемы спора. Убеждение собеседника. Законы аргументации и убеждения. </w:t>
      </w:r>
    </w:p>
    <w:p w:rsidR="006D2AE5" w:rsidRPr="00BE1616" w:rsidRDefault="006D2AE5" w:rsidP="0016568E">
      <w:pPr>
        <w:jc w:val="both"/>
      </w:pPr>
    </w:p>
    <w:p w:rsidR="006D2AE5" w:rsidRPr="00BE1616" w:rsidRDefault="006D2AE5" w:rsidP="0016568E">
      <w:pPr>
        <w:spacing w:line="276" w:lineRule="auto"/>
        <w:rPr>
          <w:b/>
          <w:bCs/>
          <w:lang w:eastAsia="en-US"/>
        </w:rPr>
      </w:pPr>
      <w:r w:rsidRPr="00BE1616">
        <w:rPr>
          <w:b/>
          <w:bCs/>
          <w:lang w:eastAsia="en-US"/>
        </w:rPr>
        <w:t>Преподаватели</w:t>
      </w:r>
    </w:p>
    <w:p w:rsidR="006D2AE5" w:rsidRPr="00BE1616" w:rsidRDefault="006D2AE5" w:rsidP="0016568E">
      <w:pPr>
        <w:spacing w:line="276" w:lineRule="auto"/>
        <w:rPr>
          <w:lang w:eastAsia="en-US"/>
        </w:rPr>
      </w:pPr>
      <w:r w:rsidRPr="00BE1616">
        <w:rPr>
          <w:lang w:eastAsia="en-US"/>
        </w:rPr>
        <w:t xml:space="preserve">Кандидат экономических наук, доцент кафедры экономики М.С. Уксусова </w:t>
      </w: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rPr>
      </w:pPr>
    </w:p>
    <w:p w:rsidR="006D2AE5" w:rsidRDefault="006D2AE5" w:rsidP="007D6914">
      <w:pPr>
        <w:jc w:val="both"/>
        <w:rPr>
          <w:b/>
          <w:bCs/>
          <w:sz w:val="32"/>
          <w:szCs w:val="32"/>
          <w:lang w:eastAsia="en-US"/>
        </w:rPr>
      </w:pPr>
    </w:p>
    <w:p w:rsidR="006D2AE5" w:rsidRDefault="006D2AE5" w:rsidP="007D6914">
      <w:pPr>
        <w:jc w:val="both"/>
        <w:rPr>
          <w:b/>
          <w:bCs/>
          <w:sz w:val="32"/>
          <w:szCs w:val="32"/>
          <w:lang w:eastAsia="en-US"/>
        </w:rPr>
      </w:pPr>
    </w:p>
    <w:p w:rsidR="006D2AE5" w:rsidRDefault="006D2AE5" w:rsidP="0016568E">
      <w:pPr>
        <w:jc w:val="center"/>
        <w:rPr>
          <w:b/>
          <w:bCs/>
          <w:sz w:val="32"/>
          <w:szCs w:val="32"/>
        </w:rPr>
      </w:pPr>
      <w:r w:rsidRPr="0016568E">
        <w:rPr>
          <w:b/>
          <w:bCs/>
          <w:sz w:val="32"/>
          <w:szCs w:val="32"/>
          <w:lang w:eastAsia="en-US"/>
        </w:rPr>
        <w:t>Б1.В.ДВ.3</w:t>
      </w:r>
      <w:r w:rsidRPr="0016568E">
        <w:rPr>
          <w:b/>
          <w:bCs/>
          <w:sz w:val="32"/>
          <w:szCs w:val="32"/>
        </w:rPr>
        <w:t xml:space="preserve"> «Региональная экономика»</w:t>
      </w:r>
    </w:p>
    <w:p w:rsidR="006D2AE5" w:rsidRPr="0016568E" w:rsidRDefault="006D2AE5" w:rsidP="0016568E">
      <w:pPr>
        <w:jc w:val="center"/>
        <w:rPr>
          <w:b/>
          <w:bCs/>
          <w:sz w:val="32"/>
          <w:szCs w:val="32"/>
        </w:rPr>
      </w:pPr>
    </w:p>
    <w:p w:rsidR="006D2AE5" w:rsidRPr="0016568E" w:rsidRDefault="006D2AE5" w:rsidP="007D6914">
      <w:pPr>
        <w:jc w:val="both"/>
        <w:rPr>
          <w:b/>
          <w:bCs/>
        </w:rPr>
      </w:pPr>
      <w:r w:rsidRPr="0016568E">
        <w:rPr>
          <w:b/>
          <w:bCs/>
        </w:rPr>
        <w:t>Планируемый результат обучения по дисциплине</w:t>
      </w:r>
    </w:p>
    <w:p w:rsidR="006D2AE5" w:rsidRPr="007D6914" w:rsidRDefault="006D2AE5" w:rsidP="007D6914">
      <w:pPr>
        <w:pStyle w:val="41"/>
        <w:shd w:val="clear" w:color="auto" w:fill="auto"/>
        <w:tabs>
          <w:tab w:val="left" w:pos="993"/>
        </w:tabs>
        <w:spacing w:before="0" w:line="240" w:lineRule="auto"/>
        <w:ind w:firstLine="0"/>
        <w:jc w:val="both"/>
        <w:rPr>
          <w:sz w:val="28"/>
          <w:szCs w:val="28"/>
        </w:rPr>
      </w:pPr>
      <w:r w:rsidRPr="007D6914">
        <w:rPr>
          <w:sz w:val="28"/>
          <w:szCs w:val="28"/>
        </w:rPr>
        <w:t>ПК-1 –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6D2AE5" w:rsidRDefault="006D2AE5" w:rsidP="007D6914">
      <w:pPr>
        <w:pStyle w:val="41"/>
        <w:shd w:val="clear" w:color="auto" w:fill="auto"/>
        <w:tabs>
          <w:tab w:val="left" w:pos="993"/>
        </w:tabs>
        <w:spacing w:before="0" w:line="240" w:lineRule="auto"/>
        <w:ind w:firstLine="0"/>
        <w:jc w:val="both"/>
        <w:rPr>
          <w:sz w:val="28"/>
          <w:szCs w:val="28"/>
        </w:rPr>
      </w:pPr>
      <w:r w:rsidRPr="007D6914">
        <w:rPr>
          <w:sz w:val="28"/>
          <w:szCs w:val="28"/>
        </w:rPr>
        <w:t>ПК-2 - способность на основе типовых методик и действующей нормативно-правовой базы рассчитывать экономические и социально-экономические показатели, характеризующих деятельность хозяйствующих субъектов.</w:t>
      </w:r>
    </w:p>
    <w:p w:rsidR="006D2AE5" w:rsidRPr="007D6914" w:rsidRDefault="006D2AE5" w:rsidP="007D6914">
      <w:pPr>
        <w:pStyle w:val="41"/>
        <w:shd w:val="clear" w:color="auto" w:fill="auto"/>
        <w:tabs>
          <w:tab w:val="left" w:pos="993"/>
        </w:tabs>
        <w:spacing w:before="0" w:line="240" w:lineRule="auto"/>
        <w:ind w:firstLine="0"/>
        <w:jc w:val="both"/>
        <w:rPr>
          <w:sz w:val="28"/>
          <w:szCs w:val="28"/>
        </w:rPr>
      </w:pPr>
    </w:p>
    <w:p w:rsidR="006D2AE5" w:rsidRPr="0016568E" w:rsidRDefault="006D2AE5" w:rsidP="007D6914">
      <w:pPr>
        <w:jc w:val="both"/>
      </w:pPr>
      <w:r w:rsidRPr="0016568E">
        <w:rPr>
          <w:b/>
          <w:bCs/>
        </w:rPr>
        <w:t>Содержание дисциплины</w:t>
      </w:r>
      <w:r w:rsidRPr="0016568E">
        <w:t>.</w:t>
      </w:r>
    </w:p>
    <w:p w:rsidR="006D2AE5" w:rsidRPr="007D6914" w:rsidRDefault="006D2AE5" w:rsidP="007D6914">
      <w:pPr>
        <w:pStyle w:val="BodyTextIndent"/>
        <w:tabs>
          <w:tab w:val="left" w:pos="993"/>
        </w:tabs>
        <w:ind w:left="0" w:firstLine="709"/>
        <w:rPr>
          <w:sz w:val="28"/>
          <w:szCs w:val="28"/>
        </w:rPr>
      </w:pPr>
      <w:r w:rsidRPr="007D6914">
        <w:rPr>
          <w:sz w:val="28"/>
          <w:szCs w:val="28"/>
        </w:rPr>
        <w:t xml:space="preserve">Региональная экономика как составная часть науки экономики и управления. Методы изучения региональной экономики: балансовый, картографический, системного анализа, экономико-математические методы, статистический, нормативный и т.д. Статистическая база регионального анализа. Теоретические и практические трактовки понятия «регион». Вопросы расселения, экономического районирования. Разделение. Основные принципы районирования РФ. Теории размещения производительных сил и территориальной организации хозяйства. Федеральные округа Российской Федерации.  Экономическое районирование Российской Федерации. </w:t>
      </w:r>
    </w:p>
    <w:p w:rsidR="006D2AE5" w:rsidRPr="007D6914" w:rsidRDefault="006D2AE5" w:rsidP="007D6914">
      <w:pPr>
        <w:pStyle w:val="BodyTextIndent"/>
        <w:tabs>
          <w:tab w:val="left" w:pos="993"/>
        </w:tabs>
        <w:ind w:left="0" w:firstLine="709"/>
        <w:rPr>
          <w:sz w:val="28"/>
          <w:szCs w:val="28"/>
        </w:rPr>
      </w:pPr>
      <w:r w:rsidRPr="007D6914">
        <w:rPr>
          <w:sz w:val="28"/>
          <w:szCs w:val="28"/>
        </w:rPr>
        <w:t>Содержание и основные направления региональной политики федерального центра и органов регионального управления. Дифференциация регионов России по различным социально-экономическим показателям и необходимость выравнивания их уровня развития как одна из важнейших социально-экономических задач региональной политики государства на современном этапе. Средства макроэкономической и микроэкономической политики. Информационное обеспечение анализа и диагностики социально-экономического развития региона. Методики анализа и диагностики социально-экономического развития региона. Комплексная интегральная оценка социально-экономического развития региона. Цели, задачи и условия социально-экономического развития регионов России. Механизмы государственного регулирования социально-экономического развития регионов России. Устойчивое развитие региона: понятие, содержание, индикаторы. Условия и предпосылки формирования регионального управления. Прогнозирование и планирование социально-экономического развития региона. Программирование регионального развития. Бюджетно-налоговая система региона. Инвестиционная политика региона и ее реализация. Система управления экономикой региона. Эффективность регионального управления. Основные направления повышения эффективности управления регионом. Социально-экономическое развитие Смоленской области.</w:t>
      </w:r>
    </w:p>
    <w:p w:rsidR="006D2AE5" w:rsidRPr="007D6914" w:rsidRDefault="006D2AE5" w:rsidP="007D6914">
      <w:pPr>
        <w:widowControl w:val="0"/>
        <w:tabs>
          <w:tab w:val="left" w:pos="851"/>
        </w:tabs>
        <w:jc w:val="both"/>
      </w:pPr>
      <w:r w:rsidRPr="0016568E">
        <w:rPr>
          <w:b/>
          <w:bCs/>
        </w:rPr>
        <w:t>Преподаватель</w:t>
      </w:r>
      <w:r w:rsidRPr="007D6914">
        <w:rPr>
          <w:i/>
          <w:iCs/>
        </w:rPr>
        <w:t xml:space="preserve"> - </w:t>
      </w:r>
      <w:r w:rsidRPr="007D6914">
        <w:rPr>
          <w:snapToGrid w:val="0"/>
        </w:rPr>
        <w:t>кандидат экономических наук, доцент кафедры экономики И.А.Медведева.</w:t>
      </w:r>
    </w:p>
    <w:p w:rsidR="006D2AE5" w:rsidRDefault="006D2AE5" w:rsidP="00832B36">
      <w:pPr>
        <w:ind w:right="354"/>
        <w:jc w:val="center"/>
        <w:rPr>
          <w:b/>
          <w:bCs/>
          <w:sz w:val="32"/>
          <w:szCs w:val="32"/>
        </w:rPr>
      </w:pPr>
    </w:p>
    <w:p w:rsidR="006D2AE5" w:rsidRDefault="006D2AE5" w:rsidP="00832B36">
      <w:pPr>
        <w:ind w:right="354"/>
        <w:jc w:val="center"/>
        <w:rPr>
          <w:b/>
          <w:bCs/>
          <w:sz w:val="32"/>
          <w:szCs w:val="32"/>
          <w:lang w:eastAsia="en-US"/>
        </w:rPr>
      </w:pPr>
      <w:r w:rsidRPr="0016568E">
        <w:rPr>
          <w:b/>
          <w:bCs/>
          <w:sz w:val="32"/>
          <w:szCs w:val="32"/>
          <w:lang w:eastAsia="en-US"/>
        </w:rPr>
        <w:t>Б1.В.ДВ.3</w:t>
      </w:r>
      <w:r>
        <w:rPr>
          <w:b/>
          <w:bCs/>
          <w:sz w:val="32"/>
          <w:szCs w:val="32"/>
          <w:lang w:eastAsia="en-US"/>
        </w:rPr>
        <w:t xml:space="preserve"> «Регламентация и нормирование труда»</w:t>
      </w:r>
    </w:p>
    <w:p w:rsidR="006D2AE5" w:rsidRPr="00C215CA" w:rsidRDefault="006D2AE5" w:rsidP="00757FFD">
      <w:pPr>
        <w:jc w:val="both"/>
        <w:rPr>
          <w:b/>
          <w:bCs/>
        </w:rPr>
      </w:pPr>
      <w:r w:rsidRPr="00C215CA">
        <w:rPr>
          <w:b/>
          <w:bCs/>
        </w:rPr>
        <w:t>Планируемые результаты обучения по дисциплине</w:t>
      </w:r>
    </w:p>
    <w:p w:rsidR="006D2AE5" w:rsidRPr="005438E9" w:rsidRDefault="006D2AE5" w:rsidP="00757FFD">
      <w:pPr>
        <w:jc w:val="both"/>
      </w:pPr>
      <w:r w:rsidRPr="005438E9">
        <w:t>ПК-1</w:t>
      </w:r>
      <w:r>
        <w:t xml:space="preserve">: </w:t>
      </w:r>
      <w:r w:rsidRPr="005438E9">
        <w:t>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w:t>
      </w:r>
      <w:r>
        <w:t>ьность хозяйствующих субъектов ;</w:t>
      </w:r>
    </w:p>
    <w:p w:rsidR="006D2AE5" w:rsidRDefault="006D2AE5" w:rsidP="00757FFD">
      <w:pPr>
        <w:jc w:val="both"/>
      </w:pPr>
      <w:r w:rsidRPr="005438E9">
        <w:t>ПК-2</w:t>
      </w:r>
      <w:r>
        <w:t>:</w:t>
      </w:r>
      <w:r w:rsidRPr="005438E9">
        <w:t xml:space="preserve">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w:t>
      </w:r>
      <w:r>
        <w:t xml:space="preserve">ьность хозяйствующих субъектов </w:t>
      </w:r>
    </w:p>
    <w:p w:rsidR="006D2AE5" w:rsidRDefault="006D2AE5" w:rsidP="00757FFD">
      <w:pPr>
        <w:jc w:val="both"/>
      </w:pPr>
    </w:p>
    <w:p w:rsidR="006D2AE5" w:rsidRPr="00C215CA" w:rsidRDefault="006D2AE5" w:rsidP="00757FFD">
      <w:pPr>
        <w:jc w:val="both"/>
        <w:rPr>
          <w:b/>
          <w:bCs/>
        </w:rPr>
      </w:pPr>
      <w:r w:rsidRPr="00C215CA">
        <w:rPr>
          <w:b/>
          <w:bCs/>
        </w:rPr>
        <w:t>Содержание дисциплины</w:t>
      </w:r>
    </w:p>
    <w:p w:rsidR="006D2AE5" w:rsidRDefault="006D2AE5" w:rsidP="00757FFD">
      <w:pPr>
        <w:jc w:val="both"/>
      </w:pPr>
      <w:r w:rsidRPr="00121C45">
        <w:t>Сущность регламентации и нормирования труда. Методология регламентации и нормирования труда. Сущность, классификация регламентов труда и их взаимосвязь с управлением персонала</w:t>
      </w:r>
      <w:r>
        <w:t>.</w:t>
      </w:r>
      <w:r w:rsidRPr="00121C45">
        <w:t xml:space="preserve"> Организационные формы регламентации труда персонала. Методика расчета регламентов численности управленческого персонала. Методы проектирования регламентирующей документа</w:t>
      </w:r>
      <w:r>
        <w:t>ции управленческой деятельности</w:t>
      </w:r>
      <w:r w:rsidRPr="00121C45">
        <w:t>. Особенности регламентации труда руководителей, специалистов и других служащих</w:t>
      </w:r>
      <w:r>
        <w:t xml:space="preserve">. </w:t>
      </w:r>
      <w:r w:rsidRPr="00121C45">
        <w:t xml:space="preserve">Нормирование труда как неотъемлемая часть менеджмента и социально-трудовых отношений. </w:t>
      </w:r>
      <w:r>
        <w:t>Виды нормативов по труду</w:t>
      </w:r>
      <w:r w:rsidRPr="00121C45">
        <w:t>. Структура затрат рабочего времени. Общая характеристика применяемых методов иссле</w:t>
      </w:r>
      <w:r>
        <w:t>дования затрат рабочего времени</w:t>
      </w:r>
      <w:r w:rsidRPr="00121C45">
        <w:t>. Обоснование норм труда с учетом технических, экономических, психофизиологических, социальных факторов. Критерии оптимальности варианта норм труда. Нормирование труда основных и вспомогательных рабочих</w:t>
      </w:r>
      <w:r>
        <w:t>, р</w:t>
      </w:r>
      <w:r w:rsidRPr="00121C45">
        <w:t>уководителей, специалистов и технических исполнителей</w:t>
      </w:r>
      <w:r>
        <w:t>.</w:t>
      </w:r>
    </w:p>
    <w:p w:rsidR="006D2AE5" w:rsidRDefault="006D2AE5" w:rsidP="00757FFD">
      <w:pPr>
        <w:jc w:val="both"/>
      </w:pPr>
    </w:p>
    <w:p w:rsidR="006D2AE5" w:rsidRDefault="006D2AE5" w:rsidP="00757FFD">
      <w:pPr>
        <w:jc w:val="both"/>
      </w:pPr>
    </w:p>
    <w:p w:rsidR="006D2AE5" w:rsidRPr="00C215CA" w:rsidRDefault="006D2AE5" w:rsidP="00757FFD">
      <w:pPr>
        <w:jc w:val="both"/>
        <w:rPr>
          <w:b/>
          <w:bCs/>
        </w:rPr>
      </w:pPr>
      <w:r w:rsidRPr="00C215CA">
        <w:rPr>
          <w:b/>
          <w:bCs/>
        </w:rPr>
        <w:t xml:space="preserve">Преподаватель </w:t>
      </w:r>
    </w:p>
    <w:p w:rsidR="006D2AE5" w:rsidRDefault="006D2AE5" w:rsidP="00757FFD">
      <w:pPr>
        <w:jc w:val="both"/>
      </w:pPr>
      <w:r>
        <w:t xml:space="preserve">Кандидат экономических наук, доцент О.Н. Миркина </w:t>
      </w:r>
    </w:p>
    <w:p w:rsidR="006D2AE5" w:rsidRDefault="006D2AE5" w:rsidP="00757FFD">
      <w:pPr>
        <w:jc w:val="both"/>
      </w:pPr>
    </w:p>
    <w:p w:rsidR="006D2AE5" w:rsidRDefault="006D2AE5" w:rsidP="00757FFD">
      <w:pPr>
        <w:jc w:val="both"/>
      </w:pPr>
    </w:p>
    <w:p w:rsidR="006D2AE5" w:rsidRPr="00DE14F5" w:rsidRDefault="006D2AE5" w:rsidP="00757FFD">
      <w:pPr>
        <w:jc w:val="both"/>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3A470B">
      <w:pPr>
        <w:ind w:right="354"/>
        <w:jc w:val="center"/>
        <w:rPr>
          <w:b/>
          <w:bCs/>
          <w:sz w:val="32"/>
          <w:szCs w:val="32"/>
          <w:lang w:eastAsia="en-US"/>
        </w:rPr>
      </w:pPr>
      <w:r w:rsidRPr="0016568E">
        <w:rPr>
          <w:b/>
          <w:bCs/>
          <w:sz w:val="32"/>
          <w:szCs w:val="32"/>
          <w:lang w:eastAsia="en-US"/>
        </w:rPr>
        <w:t>Б1.В.ДВ.</w:t>
      </w:r>
      <w:r>
        <w:rPr>
          <w:b/>
          <w:bCs/>
          <w:sz w:val="32"/>
          <w:szCs w:val="32"/>
          <w:lang w:eastAsia="en-US"/>
        </w:rPr>
        <w:t>4 «Бухгалтерская финансовая отчетность»</w:t>
      </w:r>
    </w:p>
    <w:p w:rsidR="006D2AE5" w:rsidRPr="0002396B" w:rsidRDefault="006D2AE5" w:rsidP="003A470B">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Pr="009133EC" w:rsidRDefault="006D2AE5" w:rsidP="003A470B">
      <w:pPr>
        <w:pStyle w:val="Web"/>
        <w:spacing w:before="0" w:beforeAutospacing="0" w:after="0" w:afterAutospacing="0"/>
        <w:ind w:firstLine="426"/>
        <w:jc w:val="both"/>
        <w:rPr>
          <w:color w:val="auto"/>
          <w:sz w:val="28"/>
          <w:szCs w:val="28"/>
        </w:rPr>
      </w:pPr>
      <w:r>
        <w:rPr>
          <w:color w:val="auto"/>
          <w:sz w:val="28"/>
          <w:szCs w:val="28"/>
        </w:rPr>
        <w:t>ПК- 22 - с</w:t>
      </w:r>
      <w:r w:rsidRPr="009133EC">
        <w:rPr>
          <w:color w:val="auto"/>
          <w:sz w:val="28"/>
          <w:szCs w:val="28"/>
        </w:rPr>
        <w:t xml:space="preserve">пособность </w:t>
      </w:r>
      <w:r>
        <w:rPr>
          <w:color w:val="auto"/>
          <w:sz w:val="28"/>
          <w:szCs w:val="28"/>
        </w:rPr>
        <w:t>применять нормы, регулирующие бюджетные, налоговые, валютные отношения в области страховой, банковской деятельности, учета и контроля.</w:t>
      </w:r>
    </w:p>
    <w:p w:rsidR="006D2AE5" w:rsidRDefault="006D2AE5" w:rsidP="003A470B"/>
    <w:p w:rsidR="006D2AE5" w:rsidRDefault="006D2AE5" w:rsidP="003A470B">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Pr="00E6011B" w:rsidRDefault="006D2AE5" w:rsidP="003A470B">
      <w:pPr>
        <w:ind w:firstLine="620"/>
        <w:jc w:val="both"/>
      </w:pPr>
      <w:r w:rsidRPr="00E6011B">
        <w:t xml:space="preserve">Концепция развития бухгалтерского учета и отчетности в России. Четырехуровневая система нормативного регулирования бухгалтерского учета в России: законодательный, нормативный, методический и учетная политика организации. </w:t>
      </w:r>
    </w:p>
    <w:p w:rsidR="006D2AE5" w:rsidRPr="00E6011B" w:rsidRDefault="006D2AE5" w:rsidP="003A470B">
      <w:pPr>
        <w:ind w:firstLine="709"/>
        <w:jc w:val="both"/>
      </w:pPr>
      <w:r w:rsidRPr="00E6011B">
        <w:t>Сущность и значение бухгалтерской отчетности в рыночной экономике. Допущения, лежащие в основе бухгалтерской отчетности. Основные требования, предъявляемые к бухгалтерской отчетности. Виды отчетности. Состав годовой и промежуточной бухгалтерской отчетности.</w:t>
      </w:r>
    </w:p>
    <w:p w:rsidR="006D2AE5" w:rsidRPr="00E6011B" w:rsidRDefault="006D2AE5" w:rsidP="003A470B">
      <w:pPr>
        <w:ind w:firstLine="709"/>
        <w:jc w:val="both"/>
      </w:pPr>
      <w:r w:rsidRPr="00E6011B">
        <w:t>Значение и функции бухгалтерского баланса в рыночной экономике. Принципы построения баланса. Схемы построения бухгалтерского баланса в России и Международной практике.</w:t>
      </w:r>
    </w:p>
    <w:p w:rsidR="006D2AE5" w:rsidRPr="00E6011B" w:rsidRDefault="006D2AE5" w:rsidP="003A470B">
      <w:pPr>
        <w:ind w:firstLine="709"/>
        <w:jc w:val="both"/>
      </w:pPr>
      <w:r w:rsidRPr="00E6011B">
        <w:t xml:space="preserve">Определение актива и пассива баланса, состав его статей. Виды бухгалтерских балансов. Методы оценки статей баланса. </w:t>
      </w:r>
    </w:p>
    <w:p w:rsidR="006D2AE5" w:rsidRPr="00692FD8" w:rsidRDefault="006D2AE5" w:rsidP="003A470B">
      <w:pPr>
        <w:pStyle w:val="Heading1"/>
        <w:ind w:firstLine="709"/>
        <w:jc w:val="both"/>
        <w:rPr>
          <w:b w:val="0"/>
          <w:bCs w:val="0"/>
        </w:rPr>
      </w:pPr>
      <w:r w:rsidRPr="00692FD8">
        <w:rPr>
          <w:b w:val="0"/>
          <w:bCs w:val="0"/>
        </w:rPr>
        <w:t xml:space="preserve">Значение и целевая направленность отчета о финансовых результатах в рыночной экономике. Схема построения отчета о финансовых результатах в России и Международной практике. </w:t>
      </w:r>
    </w:p>
    <w:p w:rsidR="006D2AE5" w:rsidRPr="00AD1948" w:rsidRDefault="006D2AE5" w:rsidP="003A470B">
      <w:pPr>
        <w:pStyle w:val="a0"/>
        <w:ind w:firstLine="709"/>
        <w:jc w:val="both"/>
        <w:rPr>
          <w:sz w:val="28"/>
          <w:szCs w:val="28"/>
          <w:lang w:eastAsia="ru-RU"/>
        </w:rPr>
      </w:pPr>
      <w:r w:rsidRPr="00AD1948">
        <w:rPr>
          <w:sz w:val="28"/>
          <w:szCs w:val="28"/>
          <w:lang w:eastAsia="ru-RU"/>
        </w:rPr>
        <w:t>Экономическая обусловленность и значение обеспечения взаимоувязки данных бухгалтерской отчетности.</w:t>
      </w:r>
    </w:p>
    <w:p w:rsidR="006D2AE5" w:rsidRPr="00AD1948" w:rsidRDefault="006D2AE5" w:rsidP="003A470B">
      <w:pPr>
        <w:pStyle w:val="a0"/>
        <w:ind w:firstLine="709"/>
        <w:jc w:val="both"/>
        <w:rPr>
          <w:sz w:val="28"/>
          <w:szCs w:val="28"/>
          <w:lang w:eastAsia="ru-RU"/>
        </w:rPr>
      </w:pPr>
      <w:r w:rsidRPr="00AD1948">
        <w:rPr>
          <w:sz w:val="28"/>
          <w:szCs w:val="28"/>
          <w:lang w:eastAsia="ru-RU"/>
        </w:rPr>
        <w:t>Методика проверки взаимоувязки данных о финансовых результатах в отчете о финансовых результатах и бухгалтерском балансе.</w:t>
      </w:r>
    </w:p>
    <w:p w:rsidR="006D2AE5" w:rsidRPr="00AD1948" w:rsidRDefault="006D2AE5" w:rsidP="003A470B">
      <w:pPr>
        <w:pStyle w:val="a0"/>
        <w:ind w:firstLine="709"/>
        <w:jc w:val="both"/>
        <w:rPr>
          <w:sz w:val="28"/>
          <w:szCs w:val="28"/>
          <w:lang w:eastAsia="ru-RU"/>
        </w:rPr>
      </w:pPr>
      <w:r w:rsidRPr="00AD1948">
        <w:rPr>
          <w:sz w:val="28"/>
          <w:szCs w:val="28"/>
          <w:lang w:eastAsia="ru-RU"/>
        </w:rPr>
        <w:t xml:space="preserve">Взаимоувязка данных бухгалтерского баланса с данными бухгалтерских отчетов форм: </w:t>
      </w:r>
      <w:r>
        <w:rPr>
          <w:sz w:val="28"/>
          <w:szCs w:val="28"/>
          <w:lang w:eastAsia="ru-RU"/>
        </w:rPr>
        <w:t>«</w:t>
      </w:r>
      <w:r w:rsidRPr="00AD1948">
        <w:rPr>
          <w:sz w:val="28"/>
          <w:szCs w:val="28"/>
          <w:lang w:eastAsia="ru-RU"/>
        </w:rPr>
        <w:t>Отчет об изменениях капитала</w:t>
      </w:r>
      <w:r>
        <w:rPr>
          <w:sz w:val="28"/>
          <w:szCs w:val="28"/>
          <w:lang w:eastAsia="ru-RU"/>
        </w:rPr>
        <w:t>»</w:t>
      </w:r>
      <w:r w:rsidRPr="00AD1948">
        <w:rPr>
          <w:sz w:val="28"/>
          <w:szCs w:val="28"/>
          <w:lang w:eastAsia="ru-RU"/>
        </w:rPr>
        <w:t xml:space="preserve">, </w:t>
      </w:r>
      <w:r>
        <w:rPr>
          <w:sz w:val="28"/>
          <w:szCs w:val="28"/>
          <w:lang w:eastAsia="ru-RU"/>
        </w:rPr>
        <w:t>«</w:t>
      </w:r>
      <w:r w:rsidRPr="00AD1948">
        <w:rPr>
          <w:sz w:val="28"/>
          <w:szCs w:val="28"/>
          <w:lang w:eastAsia="ru-RU"/>
        </w:rPr>
        <w:t>Отчет о движении</w:t>
      </w:r>
      <w:r>
        <w:rPr>
          <w:sz w:val="28"/>
          <w:szCs w:val="28"/>
          <w:lang w:eastAsia="ru-RU"/>
        </w:rPr>
        <w:t xml:space="preserve"> денежных средств», «Пояснения к </w:t>
      </w:r>
      <w:r w:rsidRPr="00AD1948">
        <w:rPr>
          <w:sz w:val="28"/>
          <w:szCs w:val="28"/>
          <w:lang w:eastAsia="ru-RU"/>
        </w:rPr>
        <w:t>бухгалтерскому балансу и отчету о финансовых результатах</w:t>
      </w:r>
      <w:r>
        <w:rPr>
          <w:sz w:val="28"/>
          <w:szCs w:val="28"/>
          <w:lang w:eastAsia="ru-RU"/>
        </w:rPr>
        <w:t>»</w:t>
      </w:r>
      <w:r w:rsidRPr="00AD1948">
        <w:rPr>
          <w:sz w:val="28"/>
          <w:szCs w:val="28"/>
          <w:lang w:eastAsia="ru-RU"/>
        </w:rPr>
        <w:t>.</w:t>
      </w:r>
    </w:p>
    <w:p w:rsidR="006D2AE5" w:rsidRPr="00AD1948" w:rsidRDefault="006D2AE5" w:rsidP="003A470B">
      <w:pPr>
        <w:pStyle w:val="a0"/>
        <w:ind w:firstLine="709"/>
        <w:jc w:val="both"/>
        <w:rPr>
          <w:sz w:val="28"/>
          <w:szCs w:val="28"/>
          <w:lang w:eastAsia="ru-RU"/>
        </w:rPr>
      </w:pPr>
      <w:r w:rsidRPr="00AD1948">
        <w:rPr>
          <w:sz w:val="28"/>
          <w:szCs w:val="28"/>
          <w:lang w:eastAsia="ru-RU"/>
        </w:rPr>
        <w:t>Методика проверки взаимоувязки данных отчета о</w:t>
      </w:r>
      <w:r>
        <w:rPr>
          <w:sz w:val="28"/>
          <w:szCs w:val="28"/>
          <w:lang w:eastAsia="ru-RU"/>
        </w:rPr>
        <w:t xml:space="preserve">б изменениях капитала </w:t>
      </w:r>
      <w:r w:rsidRPr="00AD1948">
        <w:rPr>
          <w:sz w:val="28"/>
          <w:szCs w:val="28"/>
          <w:lang w:eastAsia="ru-RU"/>
        </w:rPr>
        <w:t>приложения к бухгалтерскому балансу: результатов от переоценки объектов основных средств и других данных</w:t>
      </w:r>
      <w:r w:rsidRPr="00130C58">
        <w:rPr>
          <w:sz w:val="28"/>
          <w:szCs w:val="28"/>
          <w:lang w:eastAsia="ru-RU"/>
        </w:rPr>
        <w:t>.</w:t>
      </w:r>
      <w:r>
        <w:rPr>
          <w:sz w:val="28"/>
          <w:szCs w:val="28"/>
          <w:lang w:eastAsia="ru-RU"/>
        </w:rPr>
        <w:t xml:space="preserve"> </w:t>
      </w:r>
    </w:p>
    <w:p w:rsidR="006D2AE5" w:rsidRPr="00AD1948" w:rsidRDefault="006D2AE5" w:rsidP="003A470B">
      <w:pPr>
        <w:pStyle w:val="a0"/>
        <w:ind w:firstLine="709"/>
        <w:jc w:val="both"/>
        <w:rPr>
          <w:sz w:val="28"/>
          <w:szCs w:val="28"/>
          <w:lang w:eastAsia="ru-RU"/>
        </w:rPr>
      </w:pPr>
      <w:r w:rsidRPr="00AD1948">
        <w:rPr>
          <w:sz w:val="28"/>
          <w:szCs w:val="28"/>
          <w:lang w:eastAsia="ru-RU"/>
        </w:rPr>
        <w:t>Понятие о консолидированной финансовой отчетности.</w:t>
      </w:r>
    </w:p>
    <w:p w:rsidR="006D2AE5" w:rsidRPr="00AD1948" w:rsidRDefault="006D2AE5" w:rsidP="003A470B">
      <w:pPr>
        <w:pStyle w:val="a0"/>
        <w:ind w:firstLine="709"/>
        <w:jc w:val="both"/>
        <w:rPr>
          <w:sz w:val="28"/>
          <w:szCs w:val="28"/>
          <w:lang w:eastAsia="ru-RU"/>
        </w:rPr>
      </w:pPr>
      <w:r w:rsidRPr="00AD1948">
        <w:rPr>
          <w:sz w:val="28"/>
          <w:szCs w:val="28"/>
          <w:lang w:eastAsia="ru-RU"/>
        </w:rPr>
        <w:t>Нормативные документы, регламентирующие состав, порядок составления и представления консолидированной финансовой отчетности группы взаимосвязанных организаций.</w:t>
      </w:r>
    </w:p>
    <w:p w:rsidR="006D2AE5" w:rsidRDefault="006D2AE5" w:rsidP="003A470B">
      <w:pPr>
        <w:pStyle w:val="a0"/>
        <w:ind w:firstLine="709"/>
        <w:jc w:val="both"/>
        <w:rPr>
          <w:sz w:val="28"/>
          <w:szCs w:val="28"/>
          <w:lang w:eastAsia="ru-RU"/>
        </w:rPr>
      </w:pPr>
      <w:r w:rsidRPr="00AD1948">
        <w:rPr>
          <w:sz w:val="28"/>
          <w:szCs w:val="28"/>
          <w:lang w:eastAsia="ru-RU"/>
        </w:rPr>
        <w:t>Сегментарная отчетность организации: ее цели, состав</w:t>
      </w:r>
      <w:r>
        <w:rPr>
          <w:sz w:val="28"/>
          <w:szCs w:val="28"/>
          <w:lang w:eastAsia="ru-RU"/>
        </w:rPr>
        <w:t xml:space="preserve"> и методы составления. Порядок </w:t>
      </w:r>
      <w:r w:rsidRPr="00AD1948">
        <w:rPr>
          <w:sz w:val="28"/>
          <w:szCs w:val="28"/>
          <w:lang w:eastAsia="ru-RU"/>
        </w:rPr>
        <w:t>формирования сводной отчетности</w:t>
      </w:r>
      <w:r w:rsidRPr="00130C58">
        <w:rPr>
          <w:sz w:val="28"/>
          <w:szCs w:val="28"/>
          <w:lang w:eastAsia="ru-RU"/>
        </w:rPr>
        <w:t>.</w:t>
      </w:r>
      <w:r>
        <w:rPr>
          <w:sz w:val="28"/>
          <w:szCs w:val="28"/>
          <w:lang w:eastAsia="ru-RU"/>
        </w:rPr>
        <w:t xml:space="preserve"> </w:t>
      </w:r>
    </w:p>
    <w:p w:rsidR="006D2AE5" w:rsidRDefault="006D2AE5" w:rsidP="003A470B">
      <w:pPr>
        <w:pStyle w:val="a0"/>
        <w:ind w:firstLine="709"/>
        <w:jc w:val="both"/>
        <w:rPr>
          <w:sz w:val="28"/>
          <w:szCs w:val="28"/>
          <w:lang w:eastAsia="ru-RU"/>
        </w:rPr>
      </w:pPr>
    </w:p>
    <w:p w:rsidR="006D2AE5" w:rsidRDefault="006D2AE5" w:rsidP="003A470B">
      <w:pPr>
        <w:pStyle w:val="BodyTextIndent"/>
        <w:ind w:left="0" w:firstLine="720"/>
        <w:rPr>
          <w:b/>
          <w:bCs/>
          <w:sz w:val="28"/>
          <w:szCs w:val="28"/>
        </w:rPr>
      </w:pPr>
      <w:r w:rsidRPr="003A470B">
        <w:rPr>
          <w:b/>
          <w:bCs/>
          <w:sz w:val="28"/>
          <w:szCs w:val="28"/>
        </w:rPr>
        <w:t>Преподаватель</w:t>
      </w:r>
      <w:r>
        <w:rPr>
          <w:sz w:val="28"/>
          <w:szCs w:val="28"/>
        </w:rPr>
        <w:t xml:space="preserve"> : доктор экономических наук Гнездова Ю.В.</w:t>
      </w:r>
    </w:p>
    <w:p w:rsidR="006D2AE5" w:rsidRDefault="006D2AE5" w:rsidP="003A470B">
      <w:pPr>
        <w:ind w:right="354"/>
        <w:jc w:val="center"/>
        <w:rPr>
          <w:b/>
          <w:bCs/>
          <w:sz w:val="32"/>
          <w:szCs w:val="32"/>
          <w:lang w:eastAsia="en-US"/>
        </w:rPr>
      </w:pPr>
    </w:p>
    <w:p w:rsidR="006D2AE5" w:rsidRDefault="006D2AE5" w:rsidP="00832B36">
      <w:pPr>
        <w:ind w:right="354"/>
        <w:jc w:val="center"/>
        <w:rPr>
          <w:b/>
          <w:bCs/>
          <w:sz w:val="32"/>
          <w:szCs w:val="32"/>
          <w:lang w:eastAsia="en-US"/>
        </w:rPr>
      </w:pPr>
    </w:p>
    <w:p w:rsidR="006D2AE5" w:rsidRDefault="006D2AE5" w:rsidP="003A470B">
      <w:pPr>
        <w:ind w:right="354"/>
        <w:jc w:val="center"/>
        <w:rPr>
          <w:b/>
          <w:bCs/>
          <w:sz w:val="32"/>
          <w:szCs w:val="32"/>
          <w:lang w:eastAsia="en-US"/>
        </w:rPr>
      </w:pPr>
      <w:r w:rsidRPr="0016568E">
        <w:rPr>
          <w:b/>
          <w:bCs/>
          <w:sz w:val="32"/>
          <w:szCs w:val="32"/>
          <w:lang w:eastAsia="en-US"/>
        </w:rPr>
        <w:t>Б1.В.ДВ.</w:t>
      </w:r>
      <w:r>
        <w:rPr>
          <w:b/>
          <w:bCs/>
          <w:sz w:val="32"/>
          <w:szCs w:val="32"/>
          <w:lang w:eastAsia="en-US"/>
        </w:rPr>
        <w:t>5 «Банковский маркетинг»</w:t>
      </w:r>
    </w:p>
    <w:p w:rsidR="006D2AE5" w:rsidRPr="008B0E7A" w:rsidRDefault="006D2AE5" w:rsidP="003A470B">
      <w:pPr>
        <w:ind w:right="354"/>
        <w:rPr>
          <w:b/>
          <w:bCs/>
        </w:rPr>
      </w:pPr>
      <w:r w:rsidRPr="008B0E7A">
        <w:rPr>
          <w:b/>
          <w:bCs/>
        </w:rPr>
        <w:t>Планируемые результаты обучения по дисциплине</w:t>
      </w:r>
    </w:p>
    <w:p w:rsidR="006D2AE5" w:rsidRPr="008B0E7A" w:rsidRDefault="006D2AE5" w:rsidP="003A470B">
      <w:pPr>
        <w:shd w:val="clear" w:color="auto" w:fill="FFFFFF"/>
        <w:ind w:right="-79"/>
        <w:jc w:val="both"/>
        <w:rPr>
          <w:spacing w:val="-1"/>
        </w:rPr>
      </w:pPr>
      <w:r w:rsidRPr="008B0E7A">
        <w:t xml:space="preserve">ПК-22: способность применять нормы, регулирующие бюджетные, налоговые, валютные отношения в области страховой, банковской деятельности, учета и контроля. </w:t>
      </w:r>
    </w:p>
    <w:p w:rsidR="006D2AE5" w:rsidRPr="008B0E7A" w:rsidRDefault="006D2AE5" w:rsidP="003A470B">
      <w:pPr>
        <w:rPr>
          <w:b/>
          <w:bCs/>
        </w:rPr>
      </w:pPr>
    </w:p>
    <w:p w:rsidR="006D2AE5" w:rsidRPr="008B0E7A" w:rsidRDefault="006D2AE5" w:rsidP="003A470B">
      <w:pPr>
        <w:rPr>
          <w:b/>
          <w:bCs/>
        </w:rPr>
      </w:pPr>
      <w:r w:rsidRPr="008B0E7A">
        <w:rPr>
          <w:b/>
          <w:bCs/>
        </w:rPr>
        <w:t>Содержание дисциплины</w:t>
      </w:r>
    </w:p>
    <w:p w:rsidR="006D2AE5" w:rsidRPr="008B0E7A" w:rsidRDefault="006D2AE5" w:rsidP="003A470B">
      <w:pPr>
        <w:widowControl w:val="0"/>
        <w:autoSpaceDE w:val="0"/>
        <w:autoSpaceDN w:val="0"/>
        <w:adjustRightInd w:val="0"/>
        <w:jc w:val="both"/>
      </w:pPr>
      <w:r w:rsidRPr="008B0E7A">
        <w:t xml:space="preserve">Маркетинг и его специфика в банковской сфере. Предпосылки возникновения банковского  маркетинга. Цели, задачи, принципы банковского маркетинга. Элементы комплекса маркетинга. Маркетинговая среда банка. Особенности маркетинговой информационной системы банка. Структура маркетинговой информационной системы (МИС) банка. Маркетинговые исследования. Продуктовая политика банка.  Аналитические показатели продуктовой политики банка. Сбытовая и ценовая политика банка. Использование </w:t>
      </w:r>
      <w:r w:rsidRPr="008B0E7A">
        <w:rPr>
          <w:lang w:val="en-US"/>
        </w:rPr>
        <w:t>CRM</w:t>
      </w:r>
      <w:r w:rsidRPr="008B0E7A">
        <w:t>-системы и  сегментирование клиентской базы. Процесс формирования ценовой политики банка. Формирование коммуникативной политики банка. Процесс планирования продвижения в коммерческом банке. Методы формирования бюджета маркетинговых коммуникаций в банке. Оценка эффективности программы маркетинговых коммуникаций в банке. Управление маркетингом в коммерческом банке. Оценка потенциальных возможностей банка. Оценка рыночных возможностей банка. Стратегическое и оперативное планирование маркетинговой деятельности.</w:t>
      </w:r>
    </w:p>
    <w:p w:rsidR="006D2AE5" w:rsidRPr="008B0E7A" w:rsidRDefault="006D2AE5" w:rsidP="003A470B">
      <w:pPr>
        <w:widowControl w:val="0"/>
        <w:autoSpaceDE w:val="0"/>
        <w:autoSpaceDN w:val="0"/>
        <w:adjustRightInd w:val="0"/>
        <w:ind w:firstLine="708"/>
        <w:jc w:val="both"/>
      </w:pPr>
      <w:r w:rsidRPr="008B0E7A">
        <w:t xml:space="preserve">     </w:t>
      </w:r>
    </w:p>
    <w:p w:rsidR="006D2AE5" w:rsidRPr="008B0E7A" w:rsidRDefault="006D2AE5" w:rsidP="003A470B">
      <w:pPr>
        <w:pStyle w:val="ListParagraph"/>
        <w:ind w:left="0"/>
        <w:jc w:val="both"/>
      </w:pPr>
    </w:p>
    <w:p w:rsidR="006D2AE5" w:rsidRPr="008B0E7A" w:rsidRDefault="006D2AE5" w:rsidP="003A470B">
      <w:pPr>
        <w:rPr>
          <w:b/>
          <w:bCs/>
        </w:rPr>
      </w:pPr>
      <w:r w:rsidRPr="008B0E7A">
        <w:rPr>
          <w:b/>
          <w:bCs/>
        </w:rPr>
        <w:t>Преподаватели</w:t>
      </w:r>
    </w:p>
    <w:p w:rsidR="006D2AE5" w:rsidRPr="008B0E7A" w:rsidRDefault="006D2AE5" w:rsidP="003A470B">
      <w:r w:rsidRPr="008B0E7A">
        <w:t xml:space="preserve">Кандидат экономических наук, доцент кафедры экономики М.С. Уксусова </w:t>
      </w: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832B36">
      <w:pPr>
        <w:ind w:right="354"/>
        <w:jc w:val="center"/>
        <w:rPr>
          <w:b/>
          <w:bCs/>
          <w:sz w:val="32"/>
          <w:szCs w:val="32"/>
        </w:rPr>
      </w:pPr>
    </w:p>
    <w:p w:rsidR="006D2AE5" w:rsidRDefault="006D2AE5" w:rsidP="003A470B">
      <w:pPr>
        <w:jc w:val="center"/>
      </w:pPr>
      <w:r w:rsidRPr="002B58AD">
        <w:rPr>
          <w:b/>
          <w:bCs/>
          <w:sz w:val="32"/>
          <w:szCs w:val="32"/>
        </w:rPr>
        <w:t>Б1.В.ДВ.5 «Комплексный финансовый анализ хозяйственной деятельности»</w:t>
      </w:r>
      <w:r w:rsidRPr="00AA5EB9">
        <w:t xml:space="preserve"> </w:t>
      </w:r>
    </w:p>
    <w:p w:rsidR="006D2AE5" w:rsidRDefault="006D2AE5" w:rsidP="003A470B">
      <w:pPr>
        <w:jc w:val="center"/>
      </w:pPr>
    </w:p>
    <w:p w:rsidR="006D2AE5" w:rsidRDefault="006D2AE5" w:rsidP="003A470B">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Pr="0002396B" w:rsidRDefault="006D2AE5" w:rsidP="003A470B">
      <w:pPr>
        <w:pStyle w:val="Web"/>
        <w:spacing w:before="0" w:beforeAutospacing="0" w:after="0" w:afterAutospacing="0"/>
        <w:ind w:firstLine="426"/>
        <w:jc w:val="both"/>
        <w:rPr>
          <w:b/>
          <w:bCs/>
          <w:color w:val="auto"/>
          <w:sz w:val="28"/>
          <w:szCs w:val="28"/>
        </w:rPr>
      </w:pPr>
      <w:r>
        <w:rPr>
          <w:sz w:val="28"/>
          <w:szCs w:val="28"/>
        </w:rPr>
        <w:t>ПК-2</w:t>
      </w:r>
      <w:r w:rsidRPr="00AA5EB9">
        <w:rPr>
          <w:sz w:val="28"/>
          <w:szCs w:val="28"/>
        </w:rPr>
        <w:t xml:space="preserve"> – </w:t>
      </w:r>
      <w:r w:rsidRPr="00ED254B">
        <w:rPr>
          <w:sz w:val="28"/>
          <w:szCs w:val="28"/>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p>
    <w:p w:rsidR="006D2AE5" w:rsidRDefault="006D2AE5" w:rsidP="003A470B">
      <w:pPr>
        <w:jc w:val="center"/>
      </w:pPr>
    </w:p>
    <w:p w:rsidR="006D2AE5" w:rsidRDefault="006D2AE5" w:rsidP="003A470B">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Default="006D2AE5" w:rsidP="003A470B">
      <w:pPr>
        <w:pStyle w:val="FR5"/>
        <w:spacing w:line="240" w:lineRule="auto"/>
        <w:ind w:firstLine="284"/>
        <w:jc w:val="both"/>
        <w:rPr>
          <w:rFonts w:ascii="Times New Roman" w:hAnsi="Times New Roman" w:cs="Times New Roman"/>
          <w:b w:val="0"/>
          <w:bCs w:val="0"/>
          <w:sz w:val="28"/>
          <w:szCs w:val="28"/>
        </w:rPr>
      </w:pPr>
      <w:r w:rsidRPr="00294251">
        <w:rPr>
          <w:rFonts w:ascii="Times New Roman" w:hAnsi="Times New Roman" w:cs="Times New Roman"/>
          <w:b w:val="0"/>
          <w:bCs w:val="0"/>
          <w:sz w:val="28"/>
          <w:szCs w:val="28"/>
        </w:rPr>
        <w:t>Анализ балансовой прибыли, прибыли от реализации продукции</w:t>
      </w:r>
      <w:r>
        <w:rPr>
          <w:rFonts w:ascii="Times New Roman" w:hAnsi="Times New Roman" w:cs="Times New Roman"/>
          <w:b w:val="0"/>
          <w:bCs w:val="0"/>
          <w:sz w:val="28"/>
          <w:szCs w:val="28"/>
        </w:rPr>
        <w:t xml:space="preserve">, </w:t>
      </w:r>
      <w:r w:rsidRPr="00294251">
        <w:rPr>
          <w:rFonts w:ascii="Times New Roman" w:hAnsi="Times New Roman" w:cs="Times New Roman"/>
          <w:b w:val="0"/>
          <w:bCs w:val="0"/>
          <w:sz w:val="28"/>
          <w:szCs w:val="28"/>
        </w:rPr>
        <w:t>ассортиментной политики</w:t>
      </w:r>
      <w:r>
        <w:rPr>
          <w:rFonts w:ascii="Times New Roman" w:hAnsi="Times New Roman" w:cs="Times New Roman"/>
          <w:b w:val="0"/>
          <w:bCs w:val="0"/>
          <w:sz w:val="28"/>
          <w:szCs w:val="28"/>
        </w:rPr>
        <w:t>,</w:t>
      </w:r>
      <w:r w:rsidRPr="00294251">
        <w:rPr>
          <w:rFonts w:ascii="Times New Roman" w:hAnsi="Times New Roman" w:cs="Times New Roman"/>
          <w:b w:val="0"/>
          <w:bCs w:val="0"/>
          <w:sz w:val="28"/>
          <w:szCs w:val="28"/>
        </w:rPr>
        <w:t xml:space="preserve"> уровня среднереализационных цен</w:t>
      </w:r>
      <w:r>
        <w:rPr>
          <w:rFonts w:ascii="Times New Roman" w:hAnsi="Times New Roman" w:cs="Times New Roman"/>
          <w:b w:val="0"/>
          <w:bCs w:val="0"/>
          <w:sz w:val="28"/>
          <w:szCs w:val="28"/>
        </w:rPr>
        <w:t>,</w:t>
      </w:r>
      <w:r w:rsidRPr="00294251">
        <w:rPr>
          <w:rFonts w:ascii="Times New Roman" w:hAnsi="Times New Roman" w:cs="Times New Roman"/>
          <w:b w:val="0"/>
          <w:bCs w:val="0"/>
          <w:sz w:val="28"/>
          <w:szCs w:val="28"/>
        </w:rPr>
        <w:t xml:space="preserve"> показателей рентабельности; резервов роста прибыли и рентабельности. Методика маржинального анализа</w:t>
      </w:r>
      <w:r>
        <w:rPr>
          <w:rFonts w:ascii="Times New Roman" w:hAnsi="Times New Roman" w:cs="Times New Roman"/>
          <w:b w:val="0"/>
          <w:bCs w:val="0"/>
          <w:sz w:val="28"/>
          <w:szCs w:val="28"/>
        </w:rPr>
        <w:t xml:space="preserve"> прибыли, </w:t>
      </w:r>
      <w:r w:rsidRPr="00294251">
        <w:rPr>
          <w:rFonts w:ascii="Times New Roman" w:hAnsi="Times New Roman" w:cs="Times New Roman"/>
          <w:b w:val="0"/>
          <w:bCs w:val="0"/>
          <w:sz w:val="28"/>
          <w:szCs w:val="28"/>
        </w:rPr>
        <w:t>рентабельности.</w:t>
      </w:r>
      <w:r>
        <w:rPr>
          <w:rFonts w:ascii="Times New Roman" w:hAnsi="Times New Roman" w:cs="Times New Roman"/>
          <w:b w:val="0"/>
          <w:bCs w:val="0"/>
          <w:sz w:val="28"/>
          <w:szCs w:val="28"/>
        </w:rPr>
        <w:t xml:space="preserve"> </w:t>
      </w:r>
      <w:r w:rsidRPr="00294251">
        <w:rPr>
          <w:rFonts w:ascii="Times New Roman" w:hAnsi="Times New Roman" w:cs="Times New Roman"/>
          <w:b w:val="0"/>
          <w:bCs w:val="0"/>
          <w:sz w:val="28"/>
          <w:szCs w:val="28"/>
        </w:rPr>
        <w:t>Предельный анализ финансовых результатов.</w:t>
      </w:r>
      <w:r>
        <w:rPr>
          <w:rFonts w:ascii="Times New Roman" w:hAnsi="Times New Roman" w:cs="Times New Roman"/>
          <w:b w:val="0"/>
          <w:bCs w:val="0"/>
          <w:sz w:val="28"/>
          <w:szCs w:val="28"/>
        </w:rPr>
        <w:t xml:space="preserve"> </w:t>
      </w:r>
      <w:r w:rsidRPr="00294251">
        <w:rPr>
          <w:rFonts w:ascii="Times New Roman" w:hAnsi="Times New Roman" w:cs="Times New Roman"/>
          <w:b w:val="0"/>
          <w:bCs w:val="0"/>
          <w:sz w:val="28"/>
          <w:szCs w:val="28"/>
        </w:rPr>
        <w:t>Анализ</w:t>
      </w:r>
      <w:r>
        <w:rPr>
          <w:rFonts w:ascii="Times New Roman" w:hAnsi="Times New Roman" w:cs="Times New Roman"/>
          <w:b w:val="0"/>
          <w:bCs w:val="0"/>
          <w:sz w:val="28"/>
          <w:szCs w:val="28"/>
        </w:rPr>
        <w:t xml:space="preserve"> </w:t>
      </w:r>
      <w:r w:rsidRPr="00294251">
        <w:rPr>
          <w:rFonts w:ascii="Times New Roman" w:hAnsi="Times New Roman" w:cs="Times New Roman"/>
          <w:b w:val="0"/>
          <w:bCs w:val="0"/>
          <w:sz w:val="28"/>
          <w:szCs w:val="28"/>
        </w:rPr>
        <w:t>налогооблагаемой прибыли</w:t>
      </w:r>
      <w:r>
        <w:rPr>
          <w:rFonts w:ascii="Times New Roman" w:hAnsi="Times New Roman" w:cs="Times New Roman"/>
          <w:b w:val="0"/>
          <w:bCs w:val="0"/>
          <w:sz w:val="28"/>
          <w:szCs w:val="28"/>
        </w:rPr>
        <w:t xml:space="preserve">, </w:t>
      </w:r>
      <w:r w:rsidRPr="00294251">
        <w:rPr>
          <w:rFonts w:ascii="Times New Roman" w:hAnsi="Times New Roman" w:cs="Times New Roman"/>
          <w:b w:val="0"/>
          <w:bCs w:val="0"/>
          <w:sz w:val="28"/>
          <w:szCs w:val="28"/>
        </w:rPr>
        <w:t>налогов из прибыли</w:t>
      </w:r>
      <w:r>
        <w:rPr>
          <w:rFonts w:ascii="Times New Roman" w:hAnsi="Times New Roman" w:cs="Times New Roman"/>
          <w:b w:val="0"/>
          <w:bCs w:val="0"/>
          <w:sz w:val="28"/>
          <w:szCs w:val="28"/>
        </w:rPr>
        <w:t xml:space="preserve">, </w:t>
      </w:r>
      <w:r w:rsidRPr="00294251">
        <w:rPr>
          <w:rFonts w:ascii="Times New Roman" w:hAnsi="Times New Roman" w:cs="Times New Roman"/>
          <w:b w:val="0"/>
          <w:bCs w:val="0"/>
          <w:sz w:val="28"/>
          <w:szCs w:val="28"/>
        </w:rPr>
        <w:t>формирования чистой прибыли</w:t>
      </w:r>
      <w:r>
        <w:rPr>
          <w:rFonts w:ascii="Times New Roman" w:hAnsi="Times New Roman" w:cs="Times New Roman"/>
          <w:b w:val="0"/>
          <w:bCs w:val="0"/>
          <w:sz w:val="28"/>
          <w:szCs w:val="28"/>
        </w:rPr>
        <w:t xml:space="preserve">, </w:t>
      </w:r>
      <w:r w:rsidRPr="00294251">
        <w:rPr>
          <w:rFonts w:ascii="Times New Roman" w:hAnsi="Times New Roman" w:cs="Times New Roman"/>
          <w:b w:val="0"/>
          <w:bCs w:val="0"/>
          <w:sz w:val="28"/>
          <w:szCs w:val="28"/>
        </w:rPr>
        <w:t>распределения чистой прибыли</w:t>
      </w:r>
      <w:r>
        <w:rPr>
          <w:rFonts w:ascii="Times New Roman" w:hAnsi="Times New Roman" w:cs="Times New Roman"/>
          <w:b w:val="0"/>
          <w:bCs w:val="0"/>
          <w:sz w:val="28"/>
          <w:szCs w:val="28"/>
        </w:rPr>
        <w:t xml:space="preserve">, </w:t>
      </w:r>
      <w:r w:rsidRPr="00294251">
        <w:rPr>
          <w:rFonts w:ascii="Times New Roman" w:hAnsi="Times New Roman" w:cs="Times New Roman"/>
          <w:b w:val="0"/>
          <w:bCs w:val="0"/>
          <w:sz w:val="28"/>
          <w:szCs w:val="28"/>
        </w:rPr>
        <w:t>дивидендной политики предприятия</w:t>
      </w:r>
      <w:r>
        <w:rPr>
          <w:rFonts w:ascii="Times New Roman" w:hAnsi="Times New Roman" w:cs="Times New Roman"/>
          <w:b w:val="0"/>
          <w:bCs w:val="0"/>
          <w:sz w:val="28"/>
          <w:szCs w:val="28"/>
        </w:rPr>
        <w:t xml:space="preserve">. </w:t>
      </w:r>
      <w:r w:rsidRPr="00860AA1">
        <w:rPr>
          <w:rFonts w:ascii="Times New Roman" w:hAnsi="Times New Roman" w:cs="Times New Roman"/>
          <w:b w:val="0"/>
          <w:bCs w:val="0"/>
          <w:sz w:val="28"/>
          <w:szCs w:val="28"/>
        </w:rPr>
        <w:t xml:space="preserve">Основные источники капитала, порядок его формирования и размещения. Анализ наличия, состава и динамики источников формирования капитала предприятия. Анализ формирования капитала и  размещения капитала. </w:t>
      </w:r>
      <w:r w:rsidRPr="005613CE">
        <w:rPr>
          <w:rFonts w:ascii="Times New Roman" w:hAnsi="Times New Roman" w:cs="Times New Roman"/>
          <w:b w:val="0"/>
          <w:bCs w:val="0"/>
          <w:sz w:val="28"/>
          <w:szCs w:val="28"/>
        </w:rPr>
        <w:t>Анализ состава, динамики и качества основных средств долгосрочных вложений, запасов, дебиторской задолженности, денежной наличности</w:t>
      </w:r>
      <w:r w:rsidRPr="005613CE">
        <w:rPr>
          <w:b w:val="0"/>
          <w:bCs w:val="0"/>
          <w:sz w:val="28"/>
          <w:szCs w:val="28"/>
        </w:rPr>
        <w:t>.</w:t>
      </w:r>
      <w:r>
        <w:rPr>
          <w:b w:val="0"/>
          <w:bCs w:val="0"/>
          <w:sz w:val="28"/>
          <w:szCs w:val="28"/>
        </w:rPr>
        <w:t xml:space="preserve"> </w:t>
      </w:r>
      <w:bookmarkStart w:id="2" w:name="_Toc4212004"/>
      <w:bookmarkStart w:id="3" w:name="_Toc4212533"/>
      <w:bookmarkStart w:id="4" w:name="_Toc261333570"/>
      <w:r w:rsidRPr="004B4AD6">
        <w:rPr>
          <w:rFonts w:ascii="Times New Roman" w:hAnsi="Times New Roman" w:cs="Times New Roman"/>
          <w:b w:val="0"/>
          <w:bCs w:val="0"/>
          <w:sz w:val="28"/>
          <w:szCs w:val="28"/>
        </w:rPr>
        <w:t>Факторный анализ рентабельности капитала</w:t>
      </w:r>
      <w:bookmarkStart w:id="5" w:name="_Toc4212005"/>
      <w:bookmarkStart w:id="6" w:name="_Toc4212534"/>
      <w:bookmarkStart w:id="7" w:name="_Toc261333571"/>
      <w:r w:rsidRPr="004B4AD6">
        <w:rPr>
          <w:rFonts w:ascii="Times New Roman" w:hAnsi="Times New Roman" w:cs="Times New Roman"/>
          <w:b w:val="0"/>
          <w:bCs w:val="0"/>
          <w:sz w:val="28"/>
          <w:szCs w:val="28"/>
        </w:rPr>
        <w:t>. Анализ оборачиваемости капитала</w:t>
      </w:r>
      <w:bookmarkEnd w:id="5"/>
      <w:bookmarkEnd w:id="6"/>
      <w:bookmarkEnd w:id="7"/>
      <w:r w:rsidRPr="004B4AD6">
        <w:rPr>
          <w:rFonts w:ascii="Times New Roman" w:hAnsi="Times New Roman" w:cs="Times New Roman"/>
          <w:b w:val="0"/>
          <w:bCs w:val="0"/>
          <w:sz w:val="28"/>
          <w:szCs w:val="28"/>
        </w:rPr>
        <w:t xml:space="preserve"> Оценка эффективности использования заемного капитала. Анализ доходности собственного капитала</w:t>
      </w:r>
      <w:bookmarkEnd w:id="2"/>
      <w:bookmarkEnd w:id="3"/>
      <w:bookmarkEnd w:id="4"/>
      <w:r>
        <w:rPr>
          <w:rFonts w:ascii="Times New Roman" w:hAnsi="Times New Roman" w:cs="Times New Roman"/>
          <w:b w:val="0"/>
          <w:bCs w:val="0"/>
          <w:sz w:val="28"/>
          <w:szCs w:val="28"/>
        </w:rPr>
        <w:t xml:space="preserve">. </w:t>
      </w:r>
      <w:r w:rsidRPr="002B58AD">
        <w:rPr>
          <w:rFonts w:ascii="Times New Roman" w:hAnsi="Times New Roman" w:cs="Times New Roman"/>
          <w:b w:val="0"/>
          <w:bCs w:val="0"/>
          <w:sz w:val="28"/>
          <w:szCs w:val="28"/>
        </w:rPr>
        <w:t>Анализ финансовой структуры баланса Оценка производственно-финансового левериджа Анализ запаса финансовой устойчивости (зоны безубыточности) предприятия. Общая оценка финансового состояния предприятия. Прогнозирование и разработка моделей финансового состояния субъекта хозяйствования</w:t>
      </w:r>
      <w:r>
        <w:rPr>
          <w:rFonts w:ascii="Times New Roman" w:hAnsi="Times New Roman" w:cs="Times New Roman"/>
          <w:b w:val="0"/>
          <w:bCs w:val="0"/>
          <w:sz w:val="28"/>
          <w:szCs w:val="28"/>
        </w:rPr>
        <w:t xml:space="preserve">. </w:t>
      </w:r>
      <w:r w:rsidRPr="004B4AD6">
        <w:rPr>
          <w:rFonts w:ascii="Times New Roman" w:hAnsi="Times New Roman" w:cs="Times New Roman"/>
          <w:b w:val="0"/>
          <w:bCs w:val="0"/>
          <w:sz w:val="28"/>
          <w:szCs w:val="28"/>
        </w:rPr>
        <w:t xml:space="preserve">Анализ равновесия между активами предприятия и источниками их формирования. Оценка финансовой устойчивости предприятия Анализ платежеспособности предприятия на основе показателей ликвидности баланса. </w:t>
      </w:r>
      <w:r w:rsidRPr="005613CE">
        <w:rPr>
          <w:rFonts w:ascii="Times New Roman" w:hAnsi="Times New Roman" w:cs="Times New Roman"/>
          <w:b w:val="0"/>
          <w:bCs w:val="0"/>
          <w:sz w:val="28"/>
          <w:szCs w:val="28"/>
        </w:rPr>
        <w:t>Оценка платежеспособности предприятия на основе изучения потоков денежных средств</w:t>
      </w:r>
      <w:r>
        <w:rPr>
          <w:rFonts w:ascii="Times New Roman" w:hAnsi="Times New Roman" w:cs="Times New Roman"/>
          <w:b w:val="0"/>
          <w:bCs w:val="0"/>
          <w:sz w:val="28"/>
          <w:szCs w:val="28"/>
        </w:rPr>
        <w:t xml:space="preserve">. </w:t>
      </w:r>
      <w:r w:rsidRPr="002B58AD">
        <w:rPr>
          <w:rFonts w:ascii="Times New Roman" w:hAnsi="Times New Roman" w:cs="Times New Roman"/>
          <w:b w:val="0"/>
          <w:bCs w:val="0"/>
          <w:sz w:val="28"/>
          <w:szCs w:val="28"/>
        </w:rPr>
        <w:t>Динамика показателей деловой активности предприятия. Анализ уровня рентабельности. Анализ оборачиваемости оборотных средств. Финансовые коэффициенты деловой активности предприятия.</w:t>
      </w:r>
      <w:r>
        <w:rPr>
          <w:rFonts w:ascii="Times New Roman" w:hAnsi="Times New Roman" w:cs="Times New Roman"/>
          <w:b w:val="0"/>
          <w:bCs w:val="0"/>
          <w:sz w:val="28"/>
          <w:szCs w:val="28"/>
        </w:rPr>
        <w:t xml:space="preserve"> </w:t>
      </w:r>
      <w:r w:rsidRPr="002B58AD">
        <w:rPr>
          <w:rFonts w:ascii="Times New Roman" w:hAnsi="Times New Roman" w:cs="Times New Roman"/>
          <w:b w:val="0"/>
          <w:bCs w:val="0"/>
          <w:sz w:val="28"/>
          <w:szCs w:val="28"/>
        </w:rPr>
        <w:t>Методика оценки порога финансовой устойчивости предприятия. Составление прогноза запаса финансовой устойчивости предприятия. Маржинальный доход предприятия.</w:t>
      </w:r>
      <w:r>
        <w:rPr>
          <w:rFonts w:ascii="Times New Roman" w:hAnsi="Times New Roman" w:cs="Times New Roman"/>
          <w:b w:val="0"/>
          <w:bCs w:val="0"/>
          <w:sz w:val="28"/>
          <w:szCs w:val="28"/>
        </w:rPr>
        <w:t xml:space="preserve"> </w:t>
      </w:r>
      <w:r w:rsidRPr="002B58AD">
        <w:rPr>
          <w:rFonts w:ascii="Times New Roman" w:hAnsi="Times New Roman" w:cs="Times New Roman"/>
          <w:b w:val="0"/>
          <w:bCs w:val="0"/>
          <w:sz w:val="28"/>
          <w:szCs w:val="28"/>
        </w:rPr>
        <w:t>Понятие, виды и причины банкротства предприятия. Методика диагностики вероятности банкротства предприятия. Пути финансового оздоровления субъектов хозяйствования.</w:t>
      </w:r>
    </w:p>
    <w:p w:rsidR="006D2AE5" w:rsidRDefault="006D2AE5" w:rsidP="003A470B">
      <w:pPr>
        <w:pStyle w:val="FR5"/>
        <w:spacing w:line="240" w:lineRule="auto"/>
        <w:ind w:firstLine="284"/>
        <w:jc w:val="both"/>
        <w:rPr>
          <w:rFonts w:ascii="Times New Roman" w:hAnsi="Times New Roman" w:cs="Times New Roman"/>
          <w:b w:val="0"/>
          <w:bCs w:val="0"/>
          <w:sz w:val="28"/>
          <w:szCs w:val="28"/>
        </w:rPr>
      </w:pPr>
    </w:p>
    <w:p w:rsidR="006D2AE5" w:rsidRDefault="006D2AE5" w:rsidP="003A470B">
      <w:pPr>
        <w:pStyle w:val="BodyTextIndent"/>
        <w:ind w:left="0" w:firstLine="720"/>
        <w:rPr>
          <w:b/>
          <w:bCs/>
          <w:sz w:val="28"/>
          <w:szCs w:val="28"/>
        </w:rPr>
      </w:pPr>
      <w:r w:rsidRPr="003A470B">
        <w:rPr>
          <w:b/>
          <w:bCs/>
          <w:sz w:val="28"/>
          <w:szCs w:val="28"/>
        </w:rPr>
        <w:t>Преподаватель</w:t>
      </w:r>
      <w:r>
        <w:rPr>
          <w:sz w:val="28"/>
          <w:szCs w:val="28"/>
        </w:rPr>
        <w:t xml:space="preserve"> : доктор экономических наук, доцент Матвеева Е.Е.</w:t>
      </w:r>
    </w:p>
    <w:p w:rsidR="006D2AE5" w:rsidRPr="002B58AD" w:rsidRDefault="006D2AE5" w:rsidP="003A470B">
      <w:pPr>
        <w:pStyle w:val="FR5"/>
        <w:spacing w:line="240" w:lineRule="auto"/>
        <w:ind w:firstLine="284"/>
        <w:jc w:val="both"/>
        <w:rPr>
          <w:rFonts w:ascii="Times New Roman" w:hAnsi="Times New Roman" w:cs="Times New Roman"/>
          <w:b w:val="0"/>
          <w:bCs w:val="0"/>
          <w:sz w:val="28"/>
          <w:szCs w:val="28"/>
        </w:rPr>
      </w:pPr>
    </w:p>
    <w:p w:rsidR="006D2AE5" w:rsidRDefault="006D2AE5" w:rsidP="00832B36">
      <w:pPr>
        <w:ind w:right="354"/>
        <w:jc w:val="center"/>
        <w:rPr>
          <w:b/>
          <w:bCs/>
          <w:sz w:val="32"/>
          <w:szCs w:val="32"/>
        </w:rPr>
      </w:pPr>
    </w:p>
    <w:p w:rsidR="006D2AE5" w:rsidRPr="00747886" w:rsidRDefault="006D2AE5" w:rsidP="00757FFD">
      <w:pPr>
        <w:jc w:val="center"/>
        <w:rPr>
          <w:b/>
          <w:bCs/>
          <w:sz w:val="32"/>
          <w:szCs w:val="32"/>
        </w:rPr>
      </w:pPr>
      <w:r w:rsidRPr="002B58AD">
        <w:rPr>
          <w:b/>
          <w:bCs/>
          <w:sz w:val="32"/>
          <w:szCs w:val="32"/>
        </w:rPr>
        <w:t>Б1.В.ДВ.</w:t>
      </w:r>
      <w:r>
        <w:rPr>
          <w:b/>
          <w:bCs/>
          <w:sz w:val="32"/>
          <w:szCs w:val="32"/>
        </w:rPr>
        <w:t>6</w:t>
      </w:r>
      <w:r w:rsidRPr="00757FFD">
        <w:rPr>
          <w:b/>
          <w:bCs/>
          <w:sz w:val="32"/>
          <w:szCs w:val="32"/>
        </w:rPr>
        <w:t xml:space="preserve"> </w:t>
      </w:r>
      <w:r>
        <w:rPr>
          <w:b/>
          <w:bCs/>
          <w:sz w:val="32"/>
          <w:szCs w:val="32"/>
        </w:rPr>
        <w:t>«</w:t>
      </w:r>
      <w:r w:rsidRPr="00747886">
        <w:rPr>
          <w:b/>
          <w:bCs/>
          <w:sz w:val="32"/>
          <w:szCs w:val="32"/>
        </w:rPr>
        <w:t>Налоговое планирование</w:t>
      </w:r>
      <w:r>
        <w:rPr>
          <w:b/>
          <w:bCs/>
          <w:sz w:val="32"/>
          <w:szCs w:val="32"/>
        </w:rPr>
        <w:t>»</w:t>
      </w:r>
    </w:p>
    <w:p w:rsidR="006D2AE5" w:rsidRPr="00DE3CB7" w:rsidRDefault="006D2AE5" w:rsidP="00757FFD">
      <w:pPr>
        <w:rPr>
          <w:b/>
          <w:bCs/>
        </w:rPr>
      </w:pPr>
    </w:p>
    <w:p w:rsidR="006D2AE5" w:rsidRPr="00DE3CB7" w:rsidRDefault="006D2AE5" w:rsidP="00757FFD">
      <w:pPr>
        <w:rPr>
          <w:b/>
          <w:bCs/>
        </w:rPr>
      </w:pPr>
      <w:r w:rsidRPr="00DE3CB7">
        <w:rPr>
          <w:b/>
          <w:bCs/>
        </w:rPr>
        <w:t xml:space="preserve">Планируемые результаты обучения по дисциплине </w:t>
      </w:r>
    </w:p>
    <w:p w:rsidR="006D2AE5" w:rsidRPr="00747886" w:rsidRDefault="006D2AE5" w:rsidP="00757FFD">
      <w:pPr>
        <w:pStyle w:val="Title"/>
        <w:spacing w:line="240" w:lineRule="auto"/>
        <w:jc w:val="both"/>
      </w:pPr>
      <w:r w:rsidRPr="00747886">
        <w:t>ОК-6: способность использовать основы правовых знаний в различных сферах деятельности;</w:t>
      </w:r>
    </w:p>
    <w:p w:rsidR="006D2AE5" w:rsidRPr="00747886" w:rsidRDefault="006D2AE5" w:rsidP="00757FFD">
      <w:pPr>
        <w:pStyle w:val="Title"/>
        <w:spacing w:line="240" w:lineRule="auto"/>
        <w:jc w:val="both"/>
      </w:pPr>
      <w:r w:rsidRPr="00747886">
        <w:t>ОПК-2: способность осуществлять сбор, анализ и обработку данных, необходимых для решения профессиональных задач.</w:t>
      </w:r>
    </w:p>
    <w:p w:rsidR="006D2AE5" w:rsidRPr="00DE3CB7" w:rsidRDefault="006D2AE5" w:rsidP="00757FFD">
      <w:pPr>
        <w:rPr>
          <w:b/>
          <w:bCs/>
        </w:rPr>
      </w:pPr>
      <w:r w:rsidRPr="00DE3CB7">
        <w:rPr>
          <w:b/>
          <w:bCs/>
        </w:rPr>
        <w:t xml:space="preserve"> </w:t>
      </w:r>
    </w:p>
    <w:p w:rsidR="006D2AE5" w:rsidRPr="00DE3CB7" w:rsidRDefault="006D2AE5" w:rsidP="00757FFD">
      <w:pPr>
        <w:jc w:val="both"/>
        <w:rPr>
          <w:b/>
          <w:bCs/>
        </w:rPr>
      </w:pPr>
      <w:r w:rsidRPr="00DE3CB7">
        <w:rPr>
          <w:b/>
          <w:bCs/>
        </w:rPr>
        <w:t>Содержание дисциплины</w:t>
      </w:r>
    </w:p>
    <w:p w:rsidR="006D2AE5" w:rsidRPr="00DE3CB7" w:rsidRDefault="006D2AE5" w:rsidP="00757FFD">
      <w:pPr>
        <w:jc w:val="both"/>
      </w:pPr>
      <w:r w:rsidRPr="00DE3CB7">
        <w:t>Налоговое планирование как элемент налогового менеджмента. Сущность, принципы и задачи налогового планирования. Классификация  налогового планирования. Этапы и границы налогового планирования. Понятие налогового правонарушения. Правовое обеспечение налогового планирования. Анализ взаимосвязи российского налогового и гражданского законодательства. Характеристика «налогового поля» и льгот. Характеристика и анализ методов налоговой оптимизации. Характеристика  и анализ специальных налоговых режимов как метода оптимизации налогообложения.</w:t>
      </w:r>
      <w:r w:rsidRPr="00DE3CB7">
        <w:rPr>
          <w:b/>
          <w:bCs/>
        </w:rPr>
        <w:t xml:space="preserve"> </w:t>
      </w:r>
      <w:r w:rsidRPr="00DE3CB7">
        <w:t>Преимущества и недостатки специальных налоговых режимов.</w:t>
      </w:r>
      <w:r w:rsidRPr="00DE3CB7">
        <w:rPr>
          <w:b/>
          <w:bCs/>
        </w:rPr>
        <w:t xml:space="preserve"> </w:t>
      </w:r>
      <w:r w:rsidRPr="00DE3CB7">
        <w:t>Место налогового планирования в системе внутрифирменного бюджетирования.</w:t>
      </w:r>
      <w:r w:rsidRPr="00DE3CB7">
        <w:rPr>
          <w:b/>
          <w:bCs/>
        </w:rPr>
        <w:t xml:space="preserve"> </w:t>
      </w:r>
      <w:r w:rsidRPr="00DE3CB7">
        <w:t>Налоговое планирование как элемент планирования денежных потоков в рамках финансового планирования организации. Влияние налогового планирования на формирование финансовых результатов деятельности предприятия.</w:t>
      </w:r>
      <w:r w:rsidRPr="00DE3CB7">
        <w:rPr>
          <w:b/>
          <w:bCs/>
        </w:rPr>
        <w:t xml:space="preserve"> </w:t>
      </w:r>
      <w:r w:rsidRPr="00DE3CB7">
        <w:t>Классификация налогов для целей налогового планирования. Налоговая нагрузка как экономическая категория. Понятие и методы расчета налоговой нагрузки. Место учетной политики организации в оптимизации налогообложения.</w:t>
      </w:r>
      <w:r w:rsidRPr="00DE3CB7">
        <w:rPr>
          <w:b/>
          <w:bCs/>
        </w:rPr>
        <w:t xml:space="preserve"> </w:t>
      </w:r>
      <w:r w:rsidRPr="00DE3CB7">
        <w:t>Элементы учетной политики в налоговом планировании по конкретным налогам. Оптимизация налогообложения посредством договора.</w:t>
      </w:r>
      <w:r w:rsidRPr="00DE3CB7">
        <w:rPr>
          <w:b/>
          <w:bCs/>
        </w:rPr>
        <w:t xml:space="preserve"> </w:t>
      </w:r>
      <w:r w:rsidRPr="00DE3CB7">
        <w:t>Меры ответственности по договору.</w:t>
      </w:r>
      <w:r w:rsidRPr="00DE3CB7">
        <w:rPr>
          <w:b/>
          <w:bCs/>
        </w:rPr>
        <w:t xml:space="preserve"> </w:t>
      </w:r>
      <w:r w:rsidRPr="00DE3CB7">
        <w:t xml:space="preserve">Роль налогового планирования и прогнозирования в реализации государственной налоговой политики. Стратегия и тактика налогового планирования. Критерии и показатели оценки налоговых доходов федерального бюджета. Этапы построения эффективной системы налогообложения. Налоговое планирование в международных отношениях. Международные нормы налогового права. Налогообложение нерезидентов в РФ. Устранение двойного налогообложения. </w:t>
      </w:r>
    </w:p>
    <w:p w:rsidR="006D2AE5" w:rsidRPr="00DE3CB7" w:rsidRDefault="006D2AE5" w:rsidP="00757FFD">
      <w:pPr>
        <w:jc w:val="both"/>
      </w:pPr>
    </w:p>
    <w:p w:rsidR="006D2AE5" w:rsidRPr="00DE3CB7" w:rsidRDefault="006D2AE5" w:rsidP="00757FFD">
      <w:pPr>
        <w:jc w:val="both"/>
        <w:rPr>
          <w:b/>
          <w:bCs/>
        </w:rPr>
      </w:pPr>
      <w:r w:rsidRPr="00DE3CB7">
        <w:rPr>
          <w:b/>
          <w:bCs/>
        </w:rPr>
        <w:t>Преподавател</w:t>
      </w:r>
      <w:r>
        <w:rPr>
          <w:b/>
          <w:bCs/>
        </w:rPr>
        <w:t>ь</w:t>
      </w:r>
      <w:r w:rsidRPr="00DE3CB7">
        <w:rPr>
          <w:b/>
          <w:bCs/>
        </w:rPr>
        <w:t xml:space="preserve"> </w:t>
      </w:r>
    </w:p>
    <w:p w:rsidR="006D2AE5" w:rsidRPr="00DE3CB7" w:rsidRDefault="006D2AE5" w:rsidP="00757FFD">
      <w:pPr>
        <w:jc w:val="both"/>
      </w:pPr>
      <w:r w:rsidRPr="00DE3CB7">
        <w:t>Кандидат экономических наук Корнилова А.В.</w:t>
      </w:r>
    </w:p>
    <w:p w:rsidR="006D2AE5" w:rsidRPr="00DE3CB7" w:rsidRDefault="006D2AE5" w:rsidP="00757FFD"/>
    <w:p w:rsidR="006D2AE5" w:rsidRDefault="006D2AE5" w:rsidP="00757FFD">
      <w:pPr>
        <w:jc w:val="center"/>
        <w:rPr>
          <w:b/>
          <w:bCs/>
        </w:rPr>
      </w:pPr>
    </w:p>
    <w:p w:rsidR="006D2AE5" w:rsidRDefault="006D2AE5" w:rsidP="00757FFD">
      <w:pPr>
        <w:jc w:val="center"/>
        <w:rPr>
          <w:b/>
          <w:bCs/>
        </w:rPr>
      </w:pPr>
    </w:p>
    <w:p w:rsidR="006D2AE5" w:rsidRDefault="006D2AE5" w:rsidP="00757FFD">
      <w:pPr>
        <w:jc w:val="center"/>
        <w:rPr>
          <w:b/>
          <w:bCs/>
        </w:rPr>
      </w:pPr>
    </w:p>
    <w:p w:rsidR="006D2AE5" w:rsidRDefault="006D2AE5" w:rsidP="00757FFD">
      <w:pPr>
        <w:jc w:val="center"/>
        <w:rPr>
          <w:b/>
          <w:bCs/>
        </w:rPr>
      </w:pPr>
    </w:p>
    <w:p w:rsidR="006D2AE5" w:rsidRDefault="006D2AE5" w:rsidP="00757FFD">
      <w:pPr>
        <w:jc w:val="center"/>
        <w:rPr>
          <w:b/>
          <w:bCs/>
        </w:rPr>
      </w:pPr>
    </w:p>
    <w:p w:rsidR="006D2AE5" w:rsidRDefault="006D2AE5" w:rsidP="00757FFD">
      <w:pPr>
        <w:jc w:val="center"/>
        <w:rPr>
          <w:b/>
          <w:bCs/>
        </w:rPr>
      </w:pPr>
    </w:p>
    <w:p w:rsidR="006D2AE5" w:rsidRPr="00757FFD" w:rsidRDefault="006D2AE5" w:rsidP="00757FFD">
      <w:pPr>
        <w:jc w:val="center"/>
        <w:rPr>
          <w:b/>
          <w:bCs/>
          <w:sz w:val="32"/>
          <w:szCs w:val="32"/>
        </w:rPr>
      </w:pPr>
      <w:r w:rsidRPr="00757FFD">
        <w:rPr>
          <w:b/>
          <w:bCs/>
          <w:sz w:val="32"/>
          <w:szCs w:val="32"/>
        </w:rPr>
        <w:t xml:space="preserve">Б1.В.ДВ6 </w:t>
      </w:r>
      <w:r>
        <w:rPr>
          <w:b/>
          <w:bCs/>
          <w:sz w:val="32"/>
          <w:szCs w:val="32"/>
        </w:rPr>
        <w:t>«Анализ финансовой отчетности»</w:t>
      </w:r>
    </w:p>
    <w:p w:rsidR="006D2AE5" w:rsidRPr="0002396B" w:rsidRDefault="006D2AE5" w:rsidP="00757FFD">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Pr="009133EC" w:rsidRDefault="006D2AE5" w:rsidP="00757FFD">
      <w:pPr>
        <w:pStyle w:val="Web"/>
        <w:spacing w:before="0" w:beforeAutospacing="0" w:after="0" w:afterAutospacing="0"/>
        <w:ind w:firstLine="426"/>
        <w:jc w:val="both"/>
        <w:rPr>
          <w:color w:val="auto"/>
          <w:sz w:val="28"/>
          <w:szCs w:val="28"/>
        </w:rPr>
      </w:pPr>
      <w:r>
        <w:rPr>
          <w:color w:val="auto"/>
          <w:sz w:val="28"/>
          <w:szCs w:val="28"/>
        </w:rPr>
        <w:t>ПК-22 - с</w:t>
      </w:r>
      <w:r w:rsidRPr="009133EC">
        <w:rPr>
          <w:color w:val="auto"/>
          <w:sz w:val="28"/>
          <w:szCs w:val="28"/>
        </w:rPr>
        <w:t xml:space="preserve">пособность </w:t>
      </w:r>
      <w:r>
        <w:rPr>
          <w:color w:val="auto"/>
          <w:sz w:val="28"/>
          <w:szCs w:val="28"/>
        </w:rPr>
        <w:t>применять нормы, регулирующие бюджетные, налоговые, валютные отношения в области страховой, банковской деятельности, учета и контроля.</w:t>
      </w:r>
    </w:p>
    <w:p w:rsidR="006D2AE5" w:rsidRDefault="006D2AE5" w:rsidP="00757FFD"/>
    <w:p w:rsidR="006D2AE5" w:rsidRDefault="006D2AE5" w:rsidP="00757FFD">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Pr="00090BFF" w:rsidRDefault="006D2AE5" w:rsidP="00757FFD">
      <w:pPr>
        <w:pStyle w:val="0"/>
        <w:ind w:firstLine="700"/>
        <w:jc w:val="both"/>
      </w:pPr>
      <w:r w:rsidRPr="00090BFF">
        <w:t>Цели бухгалтерской (финансовой) отчетности организации и ее качественные характеристики. Объекты анализа. Нормативное регулирование финансовой отчетности в РФ.</w:t>
      </w:r>
    </w:p>
    <w:p w:rsidR="006D2AE5" w:rsidRPr="00090BFF" w:rsidRDefault="006D2AE5" w:rsidP="00757FFD">
      <w:pPr>
        <w:pStyle w:val="0"/>
        <w:ind w:firstLine="700"/>
        <w:jc w:val="both"/>
        <w:rPr>
          <w:b/>
          <w:bCs/>
        </w:rPr>
      </w:pPr>
      <w:r w:rsidRPr="00090BFF">
        <w:t xml:space="preserve">Взаимосвязь содержания финансовой отчетности с налоговой и статистическим отчетами. Анализ соответствия бухгалтерской (финансовой) отчетности налоговым декларациям и статистическим отчетам. </w:t>
      </w:r>
    </w:p>
    <w:p w:rsidR="006D2AE5" w:rsidRPr="00090BFF" w:rsidRDefault="006D2AE5" w:rsidP="00757FFD">
      <w:pPr>
        <w:pStyle w:val="0"/>
        <w:ind w:firstLine="700"/>
        <w:jc w:val="both"/>
      </w:pPr>
      <w:r w:rsidRPr="00090BFF">
        <w:t>Анализ счетов актива: нематериальные активы, основные средства, капитальные вложения, материальные запасы, расходы будущих периодов, незавершенное производство, счета  дебиторов, денежных средств, финансовых вложений.</w:t>
      </w:r>
      <w:r>
        <w:t xml:space="preserve"> </w:t>
      </w:r>
      <w:r w:rsidRPr="00090BFF">
        <w:t>Анализ счетов пассива: собственного капитала, заемного капитала, кредиторской задолженности.</w:t>
      </w:r>
      <w:r>
        <w:t xml:space="preserve"> </w:t>
      </w:r>
      <w:r w:rsidRPr="00090BFF">
        <w:t>Расчет коэффициентов, характеризующих использование активов и пассивов организации.</w:t>
      </w:r>
      <w:r>
        <w:t xml:space="preserve"> </w:t>
      </w:r>
      <w:r w:rsidRPr="00090BFF">
        <w:t>Разработка аналитического баланса, горизонтальный и вертикальный анализ.</w:t>
      </w:r>
    </w:p>
    <w:p w:rsidR="006D2AE5" w:rsidRPr="00090BFF" w:rsidRDefault="006D2AE5" w:rsidP="00757FFD">
      <w:pPr>
        <w:pStyle w:val="0"/>
        <w:ind w:firstLine="700"/>
        <w:jc w:val="both"/>
        <w:rPr>
          <w:b/>
          <w:bCs/>
        </w:rPr>
      </w:pPr>
      <w:r w:rsidRPr="00090BFF">
        <w:t xml:space="preserve">Цели анализа отчета. Методы, применяемые организацией при отражении доходов и расходов. </w:t>
      </w:r>
    </w:p>
    <w:p w:rsidR="006D2AE5" w:rsidRPr="00090BFF" w:rsidRDefault="006D2AE5" w:rsidP="00757FFD">
      <w:pPr>
        <w:pStyle w:val="0"/>
        <w:ind w:firstLine="700"/>
        <w:jc w:val="both"/>
        <w:rPr>
          <w:b/>
          <w:bCs/>
        </w:rPr>
      </w:pPr>
      <w:r w:rsidRPr="00090BFF">
        <w:t>Основные составляющие отчета об изменениях капитала. Цели анализа отчета.</w:t>
      </w:r>
      <w:r>
        <w:t xml:space="preserve"> </w:t>
      </w:r>
      <w:r w:rsidRPr="00090BFF">
        <w:t xml:space="preserve">Основные составляющие отчета о движении денежных средств. Цели анализа отчета. </w:t>
      </w:r>
    </w:p>
    <w:p w:rsidR="006D2AE5" w:rsidRPr="00090BFF" w:rsidRDefault="006D2AE5" w:rsidP="00757FFD">
      <w:pPr>
        <w:pStyle w:val="0"/>
        <w:ind w:firstLine="700"/>
        <w:jc w:val="both"/>
        <w:rPr>
          <w:b/>
          <w:bCs/>
        </w:rPr>
      </w:pPr>
      <w:r w:rsidRPr="00090BFF">
        <w:t xml:space="preserve">Состав дополнительной информации, сопутствующей бухгалтерской отчетности, в пояснениях к бухгалтерскому балансу и отчету о прибылях и убытках и в пояснительной записке и подлежащей обязательному раскрытию в финансовой отчетности. </w:t>
      </w:r>
    </w:p>
    <w:p w:rsidR="006D2AE5" w:rsidRPr="00090BFF" w:rsidRDefault="006D2AE5" w:rsidP="00757FFD">
      <w:pPr>
        <w:pStyle w:val="0"/>
        <w:ind w:firstLine="700"/>
        <w:jc w:val="both"/>
        <w:rPr>
          <w:b/>
          <w:bCs/>
        </w:rPr>
      </w:pPr>
      <w:r w:rsidRPr="00090BFF">
        <w:t xml:space="preserve">Формирование сводного бухгалтерского баланса, отчета о прибылях и убытках, отчета о движении денежных средств. Анализ показателей зависимых обществ, включаемых в консолидированную отчетность. </w:t>
      </w:r>
    </w:p>
    <w:p w:rsidR="006D2AE5" w:rsidRPr="00090BFF" w:rsidRDefault="006D2AE5" w:rsidP="00757FFD">
      <w:pPr>
        <w:pStyle w:val="0"/>
        <w:ind w:firstLine="700"/>
        <w:jc w:val="both"/>
      </w:pPr>
      <w:r w:rsidRPr="00090BFF">
        <w:t>Анализ факторов формирования и представления информации по операционным и географическим сегментам. Анализ факторов выделения ин</w:t>
      </w:r>
      <w:r>
        <w:t>формации по отчетным сегментам.</w:t>
      </w:r>
    </w:p>
    <w:p w:rsidR="006D2AE5" w:rsidRDefault="006D2AE5" w:rsidP="00757FFD">
      <w:pPr>
        <w:ind w:left="360" w:right="354"/>
        <w:jc w:val="center"/>
      </w:pPr>
    </w:p>
    <w:p w:rsidR="006D2AE5" w:rsidRDefault="006D2AE5" w:rsidP="00757FFD">
      <w:pPr>
        <w:ind w:left="360" w:right="354"/>
        <w:jc w:val="center"/>
      </w:pPr>
    </w:p>
    <w:p w:rsidR="006D2AE5" w:rsidRDefault="006D2AE5" w:rsidP="00757FFD">
      <w:pPr>
        <w:pStyle w:val="BodyTextIndent"/>
        <w:ind w:left="0" w:firstLine="720"/>
        <w:rPr>
          <w:b/>
          <w:bCs/>
          <w:sz w:val="28"/>
          <w:szCs w:val="28"/>
        </w:rPr>
      </w:pPr>
      <w:r w:rsidRPr="00757FFD">
        <w:rPr>
          <w:b/>
          <w:bCs/>
          <w:sz w:val="28"/>
          <w:szCs w:val="28"/>
        </w:rPr>
        <w:t xml:space="preserve">Преподаватель </w:t>
      </w:r>
      <w:r>
        <w:rPr>
          <w:sz w:val="28"/>
          <w:szCs w:val="28"/>
        </w:rPr>
        <w:t>: доктор экономических наук Гнездова Ю.В.</w:t>
      </w:r>
    </w:p>
    <w:p w:rsidR="006D2AE5" w:rsidRDefault="006D2AE5" w:rsidP="00757FFD">
      <w:r>
        <w:br w:type="page"/>
      </w:r>
    </w:p>
    <w:p w:rsidR="006D2AE5" w:rsidRDefault="006D2AE5" w:rsidP="00520647">
      <w:pPr>
        <w:jc w:val="center"/>
        <w:rPr>
          <w:b/>
          <w:bCs/>
          <w:sz w:val="32"/>
          <w:szCs w:val="32"/>
        </w:rPr>
      </w:pPr>
      <w:r w:rsidRPr="00520647">
        <w:rPr>
          <w:b/>
          <w:bCs/>
          <w:sz w:val="32"/>
          <w:szCs w:val="32"/>
        </w:rPr>
        <w:t>Б1.В.ДВ.7 « Венчурное финансирование в экономике»</w:t>
      </w:r>
    </w:p>
    <w:p w:rsidR="006D2AE5" w:rsidRPr="00520647" w:rsidRDefault="006D2AE5" w:rsidP="00520647">
      <w:pPr>
        <w:jc w:val="center"/>
      </w:pPr>
    </w:p>
    <w:p w:rsidR="006D2AE5" w:rsidRPr="00971DD6" w:rsidRDefault="006D2AE5" w:rsidP="00D80BB2">
      <w:pPr>
        <w:rPr>
          <w:b/>
          <w:bCs/>
        </w:rPr>
      </w:pPr>
      <w:r w:rsidRPr="00971DD6">
        <w:rPr>
          <w:b/>
          <w:bCs/>
        </w:rPr>
        <w:t>Планируемые результаты обучения  п о дисциплине</w:t>
      </w:r>
    </w:p>
    <w:p w:rsidR="006D2AE5" w:rsidRPr="00971DD6" w:rsidRDefault="006D2AE5" w:rsidP="00D80BB2">
      <w:pPr>
        <w:rPr>
          <w:color w:val="000000"/>
        </w:rPr>
      </w:pPr>
      <w:r w:rsidRPr="00971DD6">
        <w:t>- ПК-3:</w:t>
      </w:r>
      <w:r w:rsidRPr="00971DD6">
        <w:rPr>
          <w:b/>
          <w:bCs/>
        </w:rPr>
        <w:t xml:space="preserve"> </w:t>
      </w:r>
      <w:r w:rsidRPr="00971DD6">
        <w:rPr>
          <w:color w:val="000000"/>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6D2AE5" w:rsidRPr="00971DD6" w:rsidRDefault="006D2AE5" w:rsidP="00D80BB2">
      <w:pPr>
        <w:tabs>
          <w:tab w:val="left" w:pos="0"/>
        </w:tabs>
        <w:rPr>
          <w:color w:val="000000"/>
        </w:rPr>
      </w:pPr>
    </w:p>
    <w:p w:rsidR="006D2AE5" w:rsidRPr="00971DD6" w:rsidRDefault="006D2AE5" w:rsidP="00D80BB2">
      <w:pPr>
        <w:rPr>
          <w:b/>
          <w:bCs/>
        </w:rPr>
      </w:pPr>
      <w:r w:rsidRPr="00971DD6">
        <w:rPr>
          <w:b/>
          <w:bCs/>
        </w:rPr>
        <w:t>Содержание дисциплины</w:t>
      </w:r>
    </w:p>
    <w:p w:rsidR="006D2AE5" w:rsidRPr="00971DD6" w:rsidRDefault="006D2AE5" w:rsidP="00D80BB2">
      <w:pPr>
        <w:ind w:firstLine="284"/>
        <w:jc w:val="both"/>
      </w:pPr>
      <w:r w:rsidRPr="00971DD6">
        <w:t>Экономическая сущность венчурного финансирования. Источники финансирования бизнеса. Венчурный капитал. Формирование инвестиционных фондов (зарубежный опыт). Основные направления венчурного финансирования. Выбор источника венчурного капитала и возможности рынка. Типы венчурного капитала и финансовые инструменты. Основные стадии  развития  компаний в аспекте венчурного  финансирования.</w:t>
      </w:r>
      <w:r w:rsidRPr="00971DD6">
        <w:rPr>
          <w:color w:val="000000"/>
        </w:rPr>
        <w:t xml:space="preserve"> Проектное финансирование. Роль и место венчурного капитала в проектном финансировании. Характеристика источников венчурного капитала (венчурный и не венчурный капитал). Институциональные источники венчурного капитала (публичные, частные компании, компании, связанные с банками, корпорации). Типы венчурного финансирования и взаимоотношения участников. </w:t>
      </w:r>
      <w:r w:rsidRPr="00971DD6">
        <w:t>Характеристика</w:t>
      </w:r>
      <w:r w:rsidRPr="00971DD6">
        <w:rPr>
          <w:b/>
          <w:bCs/>
        </w:rPr>
        <w:t xml:space="preserve"> </w:t>
      </w:r>
      <w:r w:rsidRPr="00971DD6">
        <w:rPr>
          <w:color w:val="000000"/>
        </w:rPr>
        <w:t xml:space="preserve"> фондов. Запуск фонда. Выбор инвестора:  факторы, лидирующие категории инвесторов. Маркетинг венчурного капитала. Структурирование фондов венчурного капитала. Типовая сделка с использованием венчурного финансирования. Основные характеристики. Этапы проведения. Венчурный капиталист в компании и его задачи. Финансовая и оперативная отчетность. Приращение стоимости и возможные проблемы компании, их анализ. Продажа бизнеса. Изъятие активов. Банкротство. Ликвидация. </w:t>
      </w:r>
      <w:r w:rsidRPr="00971DD6">
        <w:t xml:space="preserve">Источники  государственного финансирования инновационной деятельности в РФ. Объекты прямой государственной финансовой поддержки в инновационной сфере. Инструментарий государственного финансирования инновационной деятельности. Прямое финансирование. Косвенное финансирование. Организация инновационной инфраструктуры в России. Состояние венчурного бизнеса в России. Практика создания первых венчурных фондов. Современные предпосылки развития венчурного бизнеса. </w:t>
      </w:r>
    </w:p>
    <w:p w:rsidR="006D2AE5" w:rsidRPr="00971DD6" w:rsidRDefault="006D2AE5" w:rsidP="00D80BB2">
      <w:pPr>
        <w:ind w:firstLine="284"/>
        <w:textAlignment w:val="top"/>
      </w:pPr>
    </w:p>
    <w:p w:rsidR="006D2AE5" w:rsidRPr="00971DD6" w:rsidRDefault="006D2AE5" w:rsidP="00D80BB2">
      <w:pPr>
        <w:ind w:firstLine="720"/>
        <w:textAlignment w:val="top"/>
      </w:pPr>
    </w:p>
    <w:p w:rsidR="006D2AE5" w:rsidRPr="00971DD6" w:rsidRDefault="006D2AE5" w:rsidP="00D80BB2">
      <w:pPr>
        <w:pStyle w:val="2"/>
        <w:spacing w:line="240" w:lineRule="auto"/>
        <w:ind w:firstLine="0"/>
        <w:jc w:val="both"/>
        <w:outlineLvl w:val="1"/>
        <w:rPr>
          <w:rFonts w:ascii="Times New Roman" w:hAnsi="Times New Roman" w:cs="Times New Roman"/>
          <w:b/>
          <w:bCs/>
          <w:sz w:val="28"/>
          <w:szCs w:val="28"/>
          <w:u w:val="none"/>
        </w:rPr>
      </w:pPr>
      <w:r w:rsidRPr="00971DD6">
        <w:rPr>
          <w:rFonts w:ascii="Times New Roman" w:hAnsi="Times New Roman" w:cs="Times New Roman"/>
          <w:b/>
          <w:bCs/>
          <w:sz w:val="28"/>
          <w:szCs w:val="28"/>
          <w:u w:val="none"/>
        </w:rPr>
        <w:t xml:space="preserve">Преподаватель </w:t>
      </w:r>
    </w:p>
    <w:p w:rsidR="006D2AE5" w:rsidRPr="00971DD6" w:rsidRDefault="006D2AE5" w:rsidP="00D80BB2">
      <w:r w:rsidRPr="00971DD6">
        <w:t>Кандидат экономических наук, доцент Л.А.Мыльникова</w:t>
      </w:r>
    </w:p>
    <w:p w:rsidR="006D2AE5" w:rsidRDefault="006D2AE5" w:rsidP="00D80BB2"/>
    <w:p w:rsidR="006D2AE5" w:rsidRPr="00520647" w:rsidRDefault="006D2AE5" w:rsidP="00520647">
      <w:pPr>
        <w:jc w:val="center"/>
      </w:pPr>
    </w:p>
    <w:p w:rsidR="006D2AE5" w:rsidRDefault="006D2AE5" w:rsidP="00832B36"/>
    <w:p w:rsidR="006D2AE5" w:rsidRDefault="006D2AE5" w:rsidP="00832B36"/>
    <w:p w:rsidR="006D2AE5" w:rsidRPr="00520647" w:rsidRDefault="006D2AE5" w:rsidP="00832B36">
      <w:pPr>
        <w:rPr>
          <w:b/>
          <w:bCs/>
        </w:rPr>
      </w:pPr>
    </w:p>
    <w:p w:rsidR="006D2AE5" w:rsidRDefault="006D2AE5" w:rsidP="00832B36"/>
    <w:p w:rsidR="006D2AE5" w:rsidRDefault="006D2AE5" w:rsidP="00832B36"/>
    <w:p w:rsidR="006D2AE5" w:rsidRPr="00B8743A" w:rsidRDefault="006D2AE5" w:rsidP="00B8743A">
      <w:pPr>
        <w:jc w:val="center"/>
        <w:rPr>
          <w:b/>
          <w:bCs/>
          <w:sz w:val="32"/>
          <w:szCs w:val="32"/>
        </w:rPr>
      </w:pPr>
      <w:r w:rsidRPr="00B8743A">
        <w:rPr>
          <w:b/>
          <w:bCs/>
          <w:sz w:val="32"/>
          <w:szCs w:val="32"/>
        </w:rPr>
        <w:t>Б1.В.ДВ.7  « Методика разработки УМК по экономическим дисциплинам»</w:t>
      </w:r>
    </w:p>
    <w:p w:rsidR="006D2AE5" w:rsidRPr="00CE6FE1" w:rsidRDefault="006D2AE5" w:rsidP="00B8743A">
      <w:pPr>
        <w:shd w:val="clear" w:color="auto" w:fill="FFFFFF"/>
        <w:ind w:firstLine="360"/>
        <w:rPr>
          <w:b/>
          <w:bCs/>
          <w:color w:val="000000"/>
          <w:spacing w:val="-1"/>
          <w:sz w:val="24"/>
          <w:szCs w:val="24"/>
        </w:rPr>
      </w:pPr>
      <w:r w:rsidRPr="00CE6FE1">
        <w:rPr>
          <w:b/>
          <w:bCs/>
          <w:color w:val="000000"/>
          <w:spacing w:val="-1"/>
          <w:sz w:val="24"/>
          <w:szCs w:val="24"/>
        </w:rPr>
        <w:t>Планируемые результаты обучения по дисциплине</w:t>
      </w:r>
    </w:p>
    <w:p w:rsidR="006D2AE5" w:rsidRPr="00B8743A" w:rsidRDefault="006D2AE5" w:rsidP="00B8743A">
      <w:pPr>
        <w:tabs>
          <w:tab w:val="left" w:pos="1080"/>
          <w:tab w:val="left" w:pos="1260"/>
        </w:tabs>
        <w:ind w:firstLine="357"/>
        <w:jc w:val="both"/>
        <w:rPr>
          <w:color w:val="000000"/>
        </w:rPr>
      </w:pPr>
      <w:r w:rsidRPr="00B8743A">
        <w:rPr>
          <w:color w:val="000000"/>
        </w:rPr>
        <w:t>ОК-3 – способностью использовать основы экономических знаний в различных сферах деятельности</w:t>
      </w:r>
    </w:p>
    <w:p w:rsidR="006D2AE5" w:rsidRPr="00B8743A" w:rsidRDefault="006D2AE5" w:rsidP="00B8743A">
      <w:pPr>
        <w:tabs>
          <w:tab w:val="left" w:pos="1080"/>
          <w:tab w:val="left" w:pos="1260"/>
        </w:tabs>
        <w:ind w:firstLine="357"/>
        <w:jc w:val="both"/>
      </w:pPr>
      <w:r w:rsidRPr="00B8743A">
        <w:rPr>
          <w:color w:val="000000"/>
        </w:rPr>
        <w:t xml:space="preserve"> ПК-3 –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6D2AE5" w:rsidRPr="00B8743A" w:rsidRDefault="006D2AE5" w:rsidP="00B8743A">
      <w:pPr>
        <w:tabs>
          <w:tab w:val="left" w:pos="1080"/>
          <w:tab w:val="left" w:pos="1260"/>
        </w:tabs>
        <w:ind w:firstLine="357"/>
        <w:rPr>
          <w:b/>
          <w:bCs/>
          <w:color w:val="000000"/>
        </w:rPr>
      </w:pPr>
      <w:r w:rsidRPr="00B8743A">
        <w:rPr>
          <w:b/>
          <w:bCs/>
          <w:color w:val="000000"/>
        </w:rPr>
        <w:t>Содержание дисциплины</w:t>
      </w:r>
    </w:p>
    <w:p w:rsidR="006D2AE5" w:rsidRPr="00B8743A" w:rsidRDefault="006D2AE5" w:rsidP="00B8743A">
      <w:pPr>
        <w:tabs>
          <w:tab w:val="left" w:pos="1080"/>
          <w:tab w:val="left" w:pos="1260"/>
        </w:tabs>
        <w:ind w:firstLine="357"/>
        <w:jc w:val="both"/>
        <w:rPr>
          <w:b/>
          <w:bCs/>
          <w:color w:val="000000"/>
        </w:rPr>
      </w:pPr>
      <w:r w:rsidRPr="00B8743A">
        <w:rPr>
          <w:color w:val="000000"/>
        </w:rPr>
        <w:t xml:space="preserve">Система высшего профессионального образования в РФ на современном этапе, особенности и тенденции развития. Болонский процесс. Специфика и структура экономического образования. Отражение основных экономических проблем в методике. </w:t>
      </w:r>
    </w:p>
    <w:p w:rsidR="006D2AE5" w:rsidRPr="00B8743A" w:rsidRDefault="006D2AE5" w:rsidP="00B8743A">
      <w:pPr>
        <w:ind w:firstLine="360"/>
        <w:jc w:val="both"/>
        <w:rPr>
          <w:color w:val="000000"/>
        </w:rPr>
      </w:pPr>
      <w:r w:rsidRPr="00B8743A">
        <w:rPr>
          <w:color w:val="000000"/>
        </w:rPr>
        <w:t xml:space="preserve">Специфика организации учебного процесса ВУЗа. Особенности основных форм организации обучения в ВУЗе и их характеристика (лекции, семинары, практические занятия, методика проведения зачета и экзамена). Инновационные формы проведения учебных занятий. Стратегия выбора форм и методов обучения. Оценка эффективности усвоения знаний и контроль усвоения материала. Общекультурные и профессиональные компетенции как показатель качества подготовки. </w:t>
      </w:r>
    </w:p>
    <w:p w:rsidR="006D2AE5" w:rsidRPr="00B8743A" w:rsidRDefault="006D2AE5" w:rsidP="00B8743A">
      <w:pPr>
        <w:tabs>
          <w:tab w:val="left" w:pos="1080"/>
          <w:tab w:val="left" w:pos="1260"/>
        </w:tabs>
        <w:ind w:firstLine="360"/>
        <w:jc w:val="both"/>
        <w:rPr>
          <w:color w:val="000000"/>
        </w:rPr>
      </w:pPr>
      <w:r w:rsidRPr="00B8743A">
        <w:rPr>
          <w:color w:val="000000"/>
        </w:rPr>
        <w:t>ФЗ «Об образовании в РФ», Федеральные государственные стандарты высшего профессионального образования (ФГОС ВПО), Основная образовательная программа (ООП), Рабочая программа дисциплины. Разработка тематического планирования и учебной программы дисциплины.</w:t>
      </w:r>
    </w:p>
    <w:p w:rsidR="006D2AE5" w:rsidRPr="00B8743A" w:rsidRDefault="006D2AE5" w:rsidP="00B8743A">
      <w:pPr>
        <w:tabs>
          <w:tab w:val="left" w:pos="1080"/>
          <w:tab w:val="left" w:pos="1260"/>
        </w:tabs>
        <w:ind w:firstLine="360"/>
        <w:jc w:val="both"/>
        <w:rPr>
          <w:b/>
          <w:bCs/>
          <w:color w:val="000000"/>
        </w:rPr>
      </w:pPr>
      <w:r w:rsidRPr="00B8743A">
        <w:t xml:space="preserve">Специфика содержания экономических дисциплин и особенности методики преподавания экономических дисциплин. Методика изложения экономических категорий и экономических законов. Современные информационные технологии в курсе преподавания экономических дисциплин. </w:t>
      </w:r>
    </w:p>
    <w:p w:rsidR="006D2AE5" w:rsidRPr="00B8743A" w:rsidRDefault="006D2AE5" w:rsidP="00B8743A">
      <w:pPr>
        <w:tabs>
          <w:tab w:val="left" w:pos="284"/>
        </w:tabs>
        <w:ind w:firstLine="360"/>
        <w:jc w:val="both"/>
        <w:rPr>
          <w:color w:val="000000"/>
        </w:rPr>
      </w:pPr>
      <w:r w:rsidRPr="00B8743A">
        <w:rPr>
          <w:color w:val="000000"/>
        </w:rPr>
        <w:t xml:space="preserve">Лекция как основная форма теоретического обучения в вузе. Виды лекций. Нетрадиционные виды лекций. Методика чтения лекции. Практические, семинарские и лабораторные занятия в учебных группах. Структура практических занятий. Виды семинарских занятий. Организация и планирование самостоятельной работы студента. Формы самостоятельной работы. Формирование умений студента самостоятельно работать с учебной и научной литературой. </w:t>
      </w:r>
    </w:p>
    <w:p w:rsidR="006D2AE5" w:rsidRPr="00B8743A" w:rsidRDefault="006D2AE5" w:rsidP="00B8743A">
      <w:pPr>
        <w:tabs>
          <w:tab w:val="left" w:pos="1080"/>
          <w:tab w:val="left" w:pos="1260"/>
        </w:tabs>
        <w:ind w:firstLine="360"/>
        <w:jc w:val="both"/>
        <w:rPr>
          <w:color w:val="000000"/>
        </w:rPr>
      </w:pPr>
      <w:r w:rsidRPr="00B8743A">
        <w:rPr>
          <w:color w:val="000000"/>
        </w:rPr>
        <w:t xml:space="preserve">Учебный контроль: сущность, функции, виды, формы и методы. Оценка знаний обучаемых и требования к ней. Эссе. Проекты. Тесты  и другие формы контроля и коррекция учебной деятельности студента. Методика проведения зачета, экзамена, опроса, контрольной работы, собеседования, коллоквиума, защиты реферата, курсовой, квалификационной  работы. Методические приемы обеспечения эффективности контроля учебной деятельности студента. Балльно - рейтинговая система оценки успеваемости. </w:t>
      </w:r>
    </w:p>
    <w:p w:rsidR="006D2AE5" w:rsidRPr="00B8743A" w:rsidRDefault="006D2AE5" w:rsidP="00B8743A">
      <w:pPr>
        <w:tabs>
          <w:tab w:val="left" w:pos="1080"/>
          <w:tab w:val="left" w:pos="1260"/>
        </w:tabs>
        <w:ind w:firstLine="360"/>
        <w:jc w:val="both"/>
        <w:rPr>
          <w:color w:val="000000"/>
        </w:rPr>
      </w:pPr>
    </w:p>
    <w:p w:rsidR="006D2AE5" w:rsidRPr="00B8743A" w:rsidRDefault="006D2AE5" w:rsidP="00B8743A">
      <w:pPr>
        <w:tabs>
          <w:tab w:val="left" w:pos="284"/>
          <w:tab w:val="left" w:pos="560"/>
        </w:tabs>
        <w:spacing w:line="360" w:lineRule="auto"/>
        <w:jc w:val="both"/>
      </w:pPr>
      <w:r w:rsidRPr="00B8743A">
        <w:rPr>
          <w:i/>
          <w:iCs/>
        </w:rPr>
        <w:t>Разработчик программы: к.п.н., доц Тимакова А.Ю.</w:t>
      </w:r>
    </w:p>
    <w:p w:rsidR="006D2AE5" w:rsidRDefault="006D2AE5" w:rsidP="00520647">
      <w:pPr>
        <w:ind w:right="354"/>
        <w:jc w:val="center"/>
        <w:rPr>
          <w:b/>
          <w:bCs/>
          <w:sz w:val="32"/>
          <w:szCs w:val="32"/>
        </w:rPr>
      </w:pPr>
    </w:p>
    <w:p w:rsidR="006D2AE5" w:rsidRDefault="006D2AE5" w:rsidP="00520647">
      <w:pPr>
        <w:ind w:right="354"/>
        <w:jc w:val="center"/>
        <w:rPr>
          <w:b/>
          <w:bCs/>
          <w:sz w:val="32"/>
          <w:szCs w:val="32"/>
        </w:rPr>
      </w:pPr>
    </w:p>
    <w:p w:rsidR="006D2AE5" w:rsidRDefault="006D2AE5" w:rsidP="00520647">
      <w:pPr>
        <w:ind w:right="354"/>
        <w:jc w:val="center"/>
        <w:rPr>
          <w:b/>
          <w:bCs/>
          <w:sz w:val="32"/>
          <w:szCs w:val="32"/>
        </w:rPr>
      </w:pPr>
    </w:p>
    <w:p w:rsidR="006D2AE5" w:rsidRPr="00A02328" w:rsidRDefault="006D2AE5" w:rsidP="00520647">
      <w:pPr>
        <w:ind w:right="354"/>
        <w:jc w:val="center"/>
      </w:pPr>
      <w:r w:rsidRPr="00520647">
        <w:rPr>
          <w:b/>
          <w:bCs/>
          <w:sz w:val="32"/>
          <w:szCs w:val="32"/>
        </w:rPr>
        <w:t>Б1.В.ДВ.</w:t>
      </w:r>
      <w:r>
        <w:rPr>
          <w:b/>
          <w:bCs/>
          <w:sz w:val="32"/>
          <w:szCs w:val="32"/>
        </w:rPr>
        <w:t>8 «Статистика финансов»</w:t>
      </w:r>
    </w:p>
    <w:p w:rsidR="006D2AE5" w:rsidRDefault="006D2AE5" w:rsidP="00BE1616"/>
    <w:p w:rsidR="006D2AE5" w:rsidRPr="0002396B" w:rsidRDefault="006D2AE5" w:rsidP="00520647">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Default="006D2AE5" w:rsidP="00520647"/>
    <w:p w:rsidR="006D2AE5" w:rsidRPr="00520647" w:rsidRDefault="006D2AE5" w:rsidP="0052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rPr>
          <w:color w:val="000000"/>
          <w:shd w:val="clear" w:color="auto" w:fill="FFFFFF"/>
        </w:rPr>
      </w:pPr>
      <w:r w:rsidRPr="00520647">
        <w:rPr>
          <w:color w:val="000000"/>
          <w:shd w:val="clear" w:color="auto" w:fill="FFFFFF"/>
        </w:rPr>
        <w:t xml:space="preserve">ОПК-2- способностью осуществлять сбор, анализ и обработку данных, необходимых для решения профессиональных задач; </w:t>
      </w:r>
    </w:p>
    <w:p w:rsidR="006D2AE5" w:rsidRPr="00520647" w:rsidRDefault="006D2AE5" w:rsidP="0052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rPr>
          <w:color w:val="000000"/>
          <w:shd w:val="clear" w:color="auto" w:fill="FFFFFF"/>
        </w:rPr>
      </w:pPr>
      <w:r w:rsidRPr="00520647">
        <w:rPr>
          <w:color w:val="000000"/>
          <w:shd w:val="clear" w:color="auto" w:fill="FFFFFF"/>
        </w:rPr>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6D2AE5" w:rsidRDefault="006D2AE5" w:rsidP="00520647">
      <w:pPr>
        <w:pStyle w:val="Web"/>
        <w:spacing w:before="0" w:beforeAutospacing="0" w:after="0" w:afterAutospacing="0"/>
        <w:ind w:firstLine="426"/>
        <w:jc w:val="both"/>
        <w:rPr>
          <w:b/>
          <w:bCs/>
          <w:color w:val="auto"/>
          <w:sz w:val="28"/>
          <w:szCs w:val="28"/>
        </w:rPr>
      </w:pPr>
    </w:p>
    <w:p w:rsidR="006D2AE5" w:rsidRDefault="006D2AE5" w:rsidP="00520647">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Pr="00520647" w:rsidRDefault="006D2AE5" w:rsidP="00520647">
      <w:pPr>
        <w:ind w:firstLine="709"/>
        <w:jc w:val="both"/>
      </w:pPr>
      <w:r w:rsidRPr="00520647">
        <w:t>Общее понятие о статистике финансов. Финансы и финансовые институты как объект статистического изучения. Предмет статистики финансов. Специфика статистики финансов.</w:t>
      </w:r>
      <w:r>
        <w:t xml:space="preserve"> </w:t>
      </w:r>
      <w:r w:rsidRPr="00520647">
        <w:t>Направления статистического анализа исполнения государственного бюджета и факторов, влияющих на выполнение отдельных его статей. Связь показателей госбюджета с показателями системы национальных счетов.</w:t>
      </w:r>
      <w:r>
        <w:t xml:space="preserve"> </w:t>
      </w:r>
      <w:r w:rsidRPr="00520647">
        <w:t>Предмет статистики финансов предприятий и задачи.</w:t>
      </w:r>
      <w:r>
        <w:t xml:space="preserve"> </w:t>
      </w:r>
      <w:r w:rsidRPr="00520647">
        <w:t>Система показателей, отражающих финансовую деятельность коммерческого предприятия. Показатели финансовой устойчивости предприятия. Оборачиваемость оборотных средств.</w:t>
      </w:r>
      <w:r>
        <w:t xml:space="preserve"> </w:t>
      </w:r>
      <w:r w:rsidRPr="00520647">
        <w:t>Статистические методы измерения влияние отдельных факторов на показатели статистики финансов предприятия.</w:t>
      </w:r>
      <w:r>
        <w:t xml:space="preserve"> </w:t>
      </w:r>
      <w:r w:rsidRPr="00520647">
        <w:t>Статистические показатели денежного обращения. Анализ факторов, влияющих на скорость обращения денежной массы.</w:t>
      </w:r>
      <w:r>
        <w:t xml:space="preserve"> </w:t>
      </w:r>
      <w:r w:rsidRPr="00520647">
        <w:t>Баланс денежных доходов и расходов населения. Взаимосвязь показателей объема денежной массы в обращении, прогноза кассовых оборотов и баланса денежных доходов и расходов населения.</w:t>
      </w:r>
    </w:p>
    <w:p w:rsidR="006D2AE5" w:rsidRPr="00520647" w:rsidRDefault="006D2AE5" w:rsidP="00520647">
      <w:pPr>
        <w:jc w:val="both"/>
      </w:pPr>
      <w:r w:rsidRPr="00520647">
        <w:t>Система показателей безналичного платежного оборота.</w:t>
      </w:r>
      <w:r>
        <w:t xml:space="preserve"> </w:t>
      </w:r>
      <w:r w:rsidRPr="00520647">
        <w:t>Статистика уровня и структуры цен. Методология исчисления средних цен.</w:t>
      </w:r>
      <w:r>
        <w:t xml:space="preserve"> </w:t>
      </w:r>
      <w:r w:rsidRPr="00520647">
        <w:t>Сущность и виды инфляции. Статистические методы оценки уровня инфляции. взаимосвязь инфляции с денежным агрегатом М2. Прогнозирование инфляции. Учет уровня инфляции в финансово-экономических расчетах.</w:t>
      </w:r>
    </w:p>
    <w:p w:rsidR="006D2AE5" w:rsidRPr="00520647" w:rsidRDefault="006D2AE5" w:rsidP="0052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pPr>
    </w:p>
    <w:p w:rsidR="006D2AE5" w:rsidRPr="00520647" w:rsidRDefault="006D2AE5" w:rsidP="0052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rPr>
          <w:color w:val="000000"/>
          <w:shd w:val="clear" w:color="auto" w:fill="FFFFFF"/>
        </w:rPr>
      </w:pPr>
    </w:p>
    <w:p w:rsidR="006D2AE5" w:rsidRDefault="006D2AE5" w:rsidP="00520647">
      <w:pPr>
        <w:pStyle w:val="BodyTextIndent"/>
        <w:ind w:left="0" w:firstLine="720"/>
        <w:rPr>
          <w:b/>
          <w:bCs/>
          <w:sz w:val="28"/>
          <w:szCs w:val="28"/>
        </w:rPr>
      </w:pPr>
      <w:r w:rsidRPr="00757FFD">
        <w:rPr>
          <w:b/>
          <w:bCs/>
          <w:sz w:val="28"/>
          <w:szCs w:val="28"/>
        </w:rPr>
        <w:t xml:space="preserve">Преподаватель </w:t>
      </w:r>
      <w:r>
        <w:rPr>
          <w:sz w:val="28"/>
          <w:szCs w:val="28"/>
        </w:rPr>
        <w:t>: доктор экономических наук, профессор Белокопытов А.В.</w:t>
      </w:r>
    </w:p>
    <w:p w:rsidR="006D2AE5" w:rsidRPr="00520647" w:rsidRDefault="006D2AE5" w:rsidP="00520647">
      <w:pPr>
        <w:jc w:val="both"/>
      </w:pPr>
    </w:p>
    <w:p w:rsidR="006D2AE5" w:rsidRDefault="006D2AE5" w:rsidP="00692FD8">
      <w:pPr>
        <w:rPr>
          <w:b/>
          <w:bCs/>
        </w:rPr>
      </w:pPr>
    </w:p>
    <w:p w:rsidR="006D2AE5" w:rsidRDefault="006D2AE5" w:rsidP="00692FD8">
      <w:pPr>
        <w:rPr>
          <w:b/>
          <w:bCs/>
        </w:rPr>
      </w:pPr>
    </w:p>
    <w:p w:rsidR="006D2AE5" w:rsidRDefault="006D2AE5" w:rsidP="00692FD8">
      <w:pPr>
        <w:rPr>
          <w:b/>
          <w:bCs/>
        </w:rPr>
      </w:pPr>
    </w:p>
    <w:p w:rsidR="006D2AE5" w:rsidRDefault="006D2AE5" w:rsidP="00692FD8">
      <w:pPr>
        <w:rPr>
          <w:b/>
          <w:bCs/>
        </w:rPr>
      </w:pPr>
    </w:p>
    <w:p w:rsidR="006D2AE5" w:rsidRDefault="006D2AE5" w:rsidP="00692FD8">
      <w:pPr>
        <w:rPr>
          <w:b/>
          <w:bCs/>
        </w:rPr>
      </w:pPr>
    </w:p>
    <w:p w:rsidR="006D2AE5" w:rsidRDefault="006D2AE5" w:rsidP="00692FD8">
      <w:pPr>
        <w:rPr>
          <w:b/>
          <w:bCs/>
        </w:rPr>
      </w:pPr>
    </w:p>
    <w:p w:rsidR="006D2AE5" w:rsidRDefault="006D2AE5" w:rsidP="00692FD8">
      <w:pPr>
        <w:rPr>
          <w:b/>
          <w:bCs/>
        </w:rPr>
      </w:pPr>
    </w:p>
    <w:p w:rsidR="006D2AE5" w:rsidRDefault="006D2AE5" w:rsidP="00D423BC">
      <w:pPr>
        <w:pStyle w:val="BodyTextIndent"/>
        <w:ind w:left="0" w:firstLine="720"/>
        <w:rPr>
          <w:b/>
          <w:bCs/>
        </w:rPr>
      </w:pPr>
    </w:p>
    <w:p w:rsidR="006D2AE5" w:rsidRDefault="006D2AE5" w:rsidP="00D423BC">
      <w:pPr>
        <w:pStyle w:val="BodyTextIndent"/>
        <w:ind w:left="0" w:firstLine="720"/>
        <w:rPr>
          <w:b/>
          <w:bCs/>
        </w:rPr>
      </w:pPr>
    </w:p>
    <w:p w:rsidR="006D2AE5" w:rsidRDefault="006D2AE5" w:rsidP="00D423BC">
      <w:pPr>
        <w:pStyle w:val="BodyTextIndent"/>
        <w:ind w:left="0" w:firstLine="720"/>
        <w:rPr>
          <w:b/>
          <w:bCs/>
        </w:rPr>
      </w:pPr>
    </w:p>
    <w:p w:rsidR="006D2AE5" w:rsidRDefault="006D2AE5" w:rsidP="00520647">
      <w:pPr>
        <w:ind w:right="354"/>
        <w:jc w:val="center"/>
        <w:rPr>
          <w:b/>
          <w:bCs/>
          <w:sz w:val="32"/>
          <w:szCs w:val="32"/>
        </w:rPr>
      </w:pPr>
      <w:r w:rsidRPr="00520647">
        <w:rPr>
          <w:b/>
          <w:bCs/>
          <w:sz w:val="32"/>
          <w:szCs w:val="32"/>
        </w:rPr>
        <w:t>Б1.В.ДВ.</w:t>
      </w:r>
      <w:r>
        <w:rPr>
          <w:b/>
          <w:bCs/>
          <w:sz w:val="32"/>
          <w:szCs w:val="32"/>
        </w:rPr>
        <w:t>9 « Экономика функционирования малого бизнеса»</w:t>
      </w:r>
    </w:p>
    <w:p w:rsidR="006D2AE5" w:rsidRDefault="006D2AE5" w:rsidP="00520647">
      <w:pPr>
        <w:ind w:right="354"/>
        <w:jc w:val="center"/>
        <w:rPr>
          <w:b/>
          <w:bCs/>
          <w:sz w:val="32"/>
          <w:szCs w:val="32"/>
        </w:rPr>
      </w:pPr>
    </w:p>
    <w:p w:rsidR="006D2AE5" w:rsidRPr="00520647" w:rsidRDefault="006D2AE5" w:rsidP="00520647">
      <w:pPr>
        <w:jc w:val="both"/>
      </w:pPr>
      <w:r w:rsidRPr="00520647">
        <w:rPr>
          <w:b/>
          <w:bCs/>
        </w:rPr>
        <w:t xml:space="preserve">Планируемые результаты обучения по дисциплине </w:t>
      </w:r>
    </w:p>
    <w:p w:rsidR="006D2AE5" w:rsidRDefault="006D2AE5" w:rsidP="00520647">
      <w:pPr>
        <w:widowControl w:val="0"/>
        <w:overflowPunct w:val="0"/>
        <w:autoSpaceDE w:val="0"/>
        <w:autoSpaceDN w:val="0"/>
        <w:adjustRightInd w:val="0"/>
        <w:jc w:val="both"/>
      </w:pPr>
      <w:r w:rsidRPr="00520647">
        <w:t>ОПК-2 – способность осуществлять сбор, анализ и обработку данных необходимых для решения профессиональных задач.</w:t>
      </w:r>
    </w:p>
    <w:p w:rsidR="006D2AE5" w:rsidRPr="00520647" w:rsidRDefault="006D2AE5" w:rsidP="00520647">
      <w:pPr>
        <w:widowControl w:val="0"/>
        <w:overflowPunct w:val="0"/>
        <w:autoSpaceDE w:val="0"/>
        <w:autoSpaceDN w:val="0"/>
        <w:adjustRightInd w:val="0"/>
        <w:jc w:val="both"/>
      </w:pPr>
    </w:p>
    <w:p w:rsidR="006D2AE5" w:rsidRDefault="006D2AE5" w:rsidP="00520647">
      <w:pPr>
        <w:jc w:val="both"/>
      </w:pPr>
      <w:r w:rsidRPr="00520647">
        <w:rPr>
          <w:b/>
          <w:bCs/>
        </w:rPr>
        <w:t>Содержание дисциплины</w:t>
      </w:r>
      <w:r w:rsidRPr="00520647">
        <w:t xml:space="preserve"> </w:t>
      </w:r>
    </w:p>
    <w:p w:rsidR="006D2AE5" w:rsidRPr="00520647" w:rsidRDefault="006D2AE5" w:rsidP="00520647">
      <w:pPr>
        <w:jc w:val="both"/>
      </w:pPr>
      <w:r w:rsidRPr="00520647">
        <w:t>Место малого предпринимательства в рыночной экономике. Понятие предприятия, фирмы. Структурные подразделения предприятий. Классификация предприятий. Понятие предпринимательской деятельности. Значение и задачи малого бизнеса. Экономические, социальные и правовые условия необходимые для развития малого бизнеса. Характеристика экономической деятельности малого предприятия. Развитие малого бизнеса в России.</w:t>
      </w:r>
      <w:r>
        <w:t xml:space="preserve"> </w:t>
      </w:r>
      <w:r w:rsidRPr="00520647">
        <w:t>Организационно-правовые и организационно-экономические формы  предпринимательства. Товарищество, полные товарищества (товарищества с неограниченной ответственностью), коммандитные товарищества (товарищества с ограниченной ответственностью),  Общества, открытые акционерные общества, закрытые акционерные общества, дочерние предприятия. Кооперативы. Производственные кооперативы, потребительские кооперативы. Унитарные предприятия. Государственные предприятия, казенные предприятия, муниципальные предприятия. Концерн, консорциум, синдикат, картель.</w:t>
      </w:r>
    </w:p>
    <w:p w:rsidR="006D2AE5" w:rsidRPr="00520647" w:rsidRDefault="006D2AE5" w:rsidP="00520647">
      <w:pPr>
        <w:jc w:val="both"/>
      </w:pPr>
      <w:r w:rsidRPr="00520647">
        <w:t>Система государственной поддержки малого предпринимательства. Принципы поддержки субъектов малого предпринимательства. Инфраструктура поддержки субъектов малого и среднего предпринимательства. Формы, условия и порядок поддержки субъектов малого бизнеса</w:t>
      </w:r>
    </w:p>
    <w:p w:rsidR="006D2AE5" w:rsidRDefault="006D2AE5" w:rsidP="00520647">
      <w:pPr>
        <w:jc w:val="both"/>
        <w:rPr>
          <w:b/>
          <w:bCs/>
        </w:rPr>
      </w:pPr>
    </w:p>
    <w:p w:rsidR="006D2AE5" w:rsidRDefault="006D2AE5" w:rsidP="00520647">
      <w:pPr>
        <w:jc w:val="both"/>
        <w:rPr>
          <w:b/>
          <w:bCs/>
        </w:rPr>
      </w:pPr>
    </w:p>
    <w:p w:rsidR="006D2AE5" w:rsidRPr="00520647" w:rsidRDefault="006D2AE5" w:rsidP="00520647">
      <w:pPr>
        <w:jc w:val="both"/>
      </w:pPr>
      <w:r w:rsidRPr="00520647">
        <w:rPr>
          <w:b/>
          <w:bCs/>
        </w:rPr>
        <w:t>Преподавател</w:t>
      </w:r>
      <w:r>
        <w:rPr>
          <w:b/>
          <w:bCs/>
        </w:rPr>
        <w:t>ь: к</w:t>
      </w:r>
      <w:r w:rsidRPr="00520647">
        <w:t>андидат экономических наук, Терехова А.Н.</w:t>
      </w:r>
    </w:p>
    <w:p w:rsidR="006D2AE5" w:rsidRPr="00520647" w:rsidRDefault="006D2AE5" w:rsidP="00520647">
      <w:pPr>
        <w:jc w:val="both"/>
      </w:pPr>
    </w:p>
    <w:p w:rsidR="006D2AE5" w:rsidRDefault="006D2AE5" w:rsidP="00520647">
      <w:pPr>
        <w:ind w:right="354"/>
        <w:jc w:val="center"/>
        <w:rPr>
          <w:b/>
          <w:bCs/>
          <w:sz w:val="32"/>
          <w:szCs w:val="32"/>
        </w:rPr>
      </w:pPr>
    </w:p>
    <w:p w:rsidR="006D2AE5" w:rsidRPr="00A02328" w:rsidRDefault="006D2AE5" w:rsidP="00520647">
      <w:pPr>
        <w:ind w:right="354"/>
        <w:jc w:val="center"/>
      </w:pPr>
    </w:p>
    <w:p w:rsidR="006D2AE5" w:rsidRDefault="006D2AE5" w:rsidP="00520647"/>
    <w:p w:rsidR="006D2AE5" w:rsidRDefault="006D2AE5" w:rsidP="00520647"/>
    <w:p w:rsidR="006D2AE5" w:rsidRDefault="006D2AE5" w:rsidP="00520647"/>
    <w:p w:rsidR="006D2AE5" w:rsidRDefault="006D2AE5" w:rsidP="00520647"/>
    <w:p w:rsidR="006D2AE5" w:rsidRDefault="006D2AE5" w:rsidP="00520647"/>
    <w:p w:rsidR="006D2AE5" w:rsidRDefault="006D2AE5" w:rsidP="00520647"/>
    <w:p w:rsidR="006D2AE5" w:rsidRDefault="006D2AE5" w:rsidP="00520647"/>
    <w:p w:rsidR="006D2AE5" w:rsidRDefault="006D2AE5" w:rsidP="00D80BB2">
      <w:pPr>
        <w:ind w:left="360" w:right="354"/>
        <w:jc w:val="center"/>
        <w:rPr>
          <w:b/>
          <w:bCs/>
          <w:sz w:val="32"/>
          <w:szCs w:val="32"/>
        </w:rPr>
      </w:pPr>
      <w:r w:rsidRPr="00D80BB2">
        <w:rPr>
          <w:b/>
          <w:bCs/>
          <w:sz w:val="32"/>
          <w:szCs w:val="32"/>
        </w:rPr>
        <w:t xml:space="preserve">Б1.В.ДВ10 </w:t>
      </w:r>
      <w:r>
        <w:rPr>
          <w:b/>
          <w:bCs/>
          <w:sz w:val="32"/>
          <w:szCs w:val="32"/>
        </w:rPr>
        <w:t xml:space="preserve"> «Государственно-частное партнерство»</w:t>
      </w:r>
    </w:p>
    <w:p w:rsidR="006D2AE5" w:rsidRPr="00D80BB2" w:rsidRDefault="006D2AE5" w:rsidP="00D80BB2">
      <w:pPr>
        <w:ind w:left="360" w:right="354"/>
        <w:jc w:val="center"/>
        <w:rPr>
          <w:b/>
          <w:bCs/>
          <w:sz w:val="32"/>
          <w:szCs w:val="32"/>
        </w:rPr>
      </w:pPr>
    </w:p>
    <w:p w:rsidR="006D2AE5" w:rsidRPr="0002396B" w:rsidRDefault="006D2AE5" w:rsidP="00D80BB2">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Pr="0004788A" w:rsidRDefault="006D2AE5" w:rsidP="00D80BB2">
      <w:pPr>
        <w:tabs>
          <w:tab w:val="left" w:pos="1080"/>
        </w:tabs>
        <w:spacing w:before="60"/>
        <w:ind w:firstLine="540"/>
        <w:jc w:val="both"/>
      </w:pPr>
      <w:r>
        <w:t>ПК-21 - с</w:t>
      </w:r>
      <w:r w:rsidRPr="0004788A">
        <w:t>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w:t>
      </w:r>
      <w:r>
        <w:t xml:space="preserve"> местного самоуправления.</w:t>
      </w:r>
    </w:p>
    <w:p w:rsidR="006D2AE5" w:rsidRDefault="006D2AE5" w:rsidP="00D80BB2"/>
    <w:p w:rsidR="006D2AE5" w:rsidRDefault="006D2AE5" w:rsidP="00D80BB2">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Pr="00620F14" w:rsidRDefault="006D2AE5" w:rsidP="00D80BB2">
      <w:pPr>
        <w:widowControl w:val="0"/>
        <w:overflowPunct w:val="0"/>
        <w:autoSpaceDE w:val="0"/>
        <w:autoSpaceDN w:val="0"/>
        <w:adjustRightInd w:val="0"/>
        <w:ind w:firstLine="708"/>
        <w:jc w:val="both"/>
      </w:pPr>
      <w:r w:rsidRPr="00620F14">
        <w:t xml:space="preserve">Государственно-частное партнерство как наука и как профессиональная деятельность в сфере государственной и муниципальной собственности. Связь с политологией, этапами развития общества и государства, правом и экономическими науками (политология, теория общественного сектора, смешанная экономика, государственное регулирование). Экономическая и политическая природа ГЧП, причины появления Состав и принципы формирования системы управления сферой ГЧП на региональном и местном уровне. </w:t>
      </w:r>
    </w:p>
    <w:p w:rsidR="006D2AE5" w:rsidRPr="00620F14" w:rsidRDefault="006D2AE5" w:rsidP="00D80BB2">
      <w:pPr>
        <w:widowControl w:val="0"/>
        <w:overflowPunct w:val="0"/>
        <w:autoSpaceDE w:val="0"/>
        <w:autoSpaceDN w:val="0"/>
        <w:adjustRightInd w:val="0"/>
        <w:ind w:firstLine="708"/>
        <w:jc w:val="both"/>
      </w:pPr>
      <w:r w:rsidRPr="00620F14">
        <w:t>Существующие классификации форм ГЧП, принятые в международных организациях: Характеристика наиболее часто используемых форм ГЧП. Смешанные государственно-частные предприятия. Концессии. Контракты, сочетающие в себе различные виды работ и отношения собственности.</w:t>
      </w:r>
    </w:p>
    <w:p w:rsidR="006D2AE5" w:rsidRDefault="006D2AE5" w:rsidP="00D80BB2">
      <w:pPr>
        <w:widowControl w:val="0"/>
        <w:overflowPunct w:val="0"/>
        <w:autoSpaceDE w:val="0"/>
        <w:autoSpaceDN w:val="0"/>
        <w:adjustRightInd w:val="0"/>
        <w:ind w:firstLine="660"/>
        <w:jc w:val="both"/>
      </w:pPr>
      <w:r>
        <w:t xml:space="preserve">Отраслевая специфика применения проектов ГЧП: </w:t>
      </w:r>
    </w:p>
    <w:p w:rsidR="006D2AE5" w:rsidRPr="00620F14" w:rsidRDefault="006D2AE5" w:rsidP="00D80BB2">
      <w:pPr>
        <w:widowControl w:val="0"/>
        <w:numPr>
          <w:ilvl w:val="0"/>
          <w:numId w:val="1"/>
        </w:numPr>
        <w:overflowPunct w:val="0"/>
        <w:autoSpaceDE w:val="0"/>
        <w:autoSpaceDN w:val="0"/>
        <w:adjustRightInd w:val="0"/>
        <w:jc w:val="both"/>
      </w:pPr>
      <w:r w:rsidRPr="00620F14">
        <w:t xml:space="preserve">Строительство автомобильных дорог. </w:t>
      </w:r>
    </w:p>
    <w:p w:rsidR="006D2AE5" w:rsidRDefault="006D2AE5" w:rsidP="00D80BB2">
      <w:pPr>
        <w:widowControl w:val="0"/>
        <w:numPr>
          <w:ilvl w:val="0"/>
          <w:numId w:val="1"/>
        </w:numPr>
        <w:overflowPunct w:val="0"/>
        <w:autoSpaceDE w:val="0"/>
        <w:autoSpaceDN w:val="0"/>
        <w:adjustRightInd w:val="0"/>
        <w:ind w:right="20"/>
        <w:jc w:val="both"/>
      </w:pPr>
      <w:r w:rsidRPr="00620F14">
        <w:t xml:space="preserve">Жилищно-коммунальное хозяйство. </w:t>
      </w:r>
    </w:p>
    <w:p w:rsidR="006D2AE5" w:rsidRPr="00620F14" w:rsidRDefault="006D2AE5" w:rsidP="00D80BB2">
      <w:pPr>
        <w:widowControl w:val="0"/>
        <w:numPr>
          <w:ilvl w:val="0"/>
          <w:numId w:val="1"/>
        </w:numPr>
        <w:overflowPunct w:val="0"/>
        <w:autoSpaceDE w:val="0"/>
        <w:autoSpaceDN w:val="0"/>
        <w:adjustRightInd w:val="0"/>
        <w:ind w:right="20"/>
        <w:jc w:val="both"/>
      </w:pPr>
      <w:r w:rsidRPr="00620F14">
        <w:t xml:space="preserve">Социальная сфера. </w:t>
      </w:r>
    </w:p>
    <w:p w:rsidR="006D2AE5" w:rsidRPr="00620F14" w:rsidRDefault="006D2AE5" w:rsidP="00D80BB2">
      <w:pPr>
        <w:widowControl w:val="0"/>
        <w:autoSpaceDE w:val="0"/>
        <w:autoSpaceDN w:val="0"/>
        <w:adjustRightInd w:val="0"/>
        <w:jc w:val="both"/>
      </w:pPr>
      <w:r w:rsidRPr="00620F14">
        <w:t>Формирование законодательно-нормативной правовой базы по ГЧП в России. Создание региональных центров ГЧП. Опыт Центра развития ГЧП.</w:t>
      </w:r>
      <w:r>
        <w:t xml:space="preserve"> </w:t>
      </w:r>
      <w:r w:rsidRPr="00620F14">
        <w:t>Сравнительный анализ региональных законов в основных регионах (Санкт-Петербург, Пермский край и др.). Определения ГЧП в региональных законах, сферы применения, права и обязанности, гарантии частным партнерам.</w:t>
      </w:r>
      <w:r>
        <w:t xml:space="preserve"> </w:t>
      </w:r>
    </w:p>
    <w:p w:rsidR="006D2AE5" w:rsidRDefault="006D2AE5" w:rsidP="00D80BB2">
      <w:pPr>
        <w:widowControl w:val="0"/>
        <w:overflowPunct w:val="0"/>
        <w:autoSpaceDE w:val="0"/>
        <w:autoSpaceDN w:val="0"/>
        <w:adjustRightInd w:val="0"/>
        <w:ind w:firstLine="720"/>
        <w:jc w:val="both"/>
      </w:pPr>
      <w:r w:rsidRPr="00620F14">
        <w:t>Перспективы развития ГЧП в России. Политическая воля руководства и объективные потребности в ГЧП на федеральном, региональном и местном уровнях. Задачи государства в этих направлениях. Законодательство и подзаконная нормативная база.</w:t>
      </w:r>
    </w:p>
    <w:p w:rsidR="006D2AE5" w:rsidRDefault="006D2AE5" w:rsidP="00D80BB2">
      <w:pPr>
        <w:widowControl w:val="0"/>
        <w:overflowPunct w:val="0"/>
        <w:autoSpaceDE w:val="0"/>
        <w:autoSpaceDN w:val="0"/>
        <w:adjustRightInd w:val="0"/>
        <w:ind w:firstLine="720"/>
        <w:jc w:val="both"/>
      </w:pPr>
    </w:p>
    <w:p w:rsidR="006D2AE5" w:rsidRDefault="006D2AE5" w:rsidP="00D80BB2">
      <w:pPr>
        <w:pStyle w:val="BodyTextIndent"/>
        <w:ind w:left="0" w:firstLine="720"/>
        <w:rPr>
          <w:b/>
          <w:bCs/>
          <w:sz w:val="28"/>
          <w:szCs w:val="28"/>
        </w:rPr>
      </w:pPr>
      <w:r>
        <w:rPr>
          <w:sz w:val="28"/>
          <w:szCs w:val="28"/>
        </w:rPr>
        <w:t>Преподаватель : доктор экономических наук  Гнездова Ю.В.</w:t>
      </w: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D80BB2">
      <w:pPr>
        <w:suppressAutoHyphens/>
        <w:jc w:val="center"/>
        <w:rPr>
          <w:b/>
          <w:bCs/>
          <w:sz w:val="32"/>
          <w:szCs w:val="32"/>
        </w:rPr>
      </w:pPr>
      <w:r>
        <w:rPr>
          <w:b/>
          <w:bCs/>
          <w:sz w:val="32"/>
          <w:szCs w:val="32"/>
        </w:rPr>
        <w:t>Б1.В.ДВ.10 «Биржи и биржевое дело»</w:t>
      </w:r>
    </w:p>
    <w:p w:rsidR="006D2AE5" w:rsidRPr="00D80BB2" w:rsidRDefault="006D2AE5" w:rsidP="00D80BB2">
      <w:pPr>
        <w:suppressAutoHyphens/>
        <w:jc w:val="center"/>
        <w:rPr>
          <w:b/>
          <w:bCs/>
          <w:sz w:val="32"/>
          <w:szCs w:val="32"/>
        </w:rPr>
      </w:pPr>
    </w:p>
    <w:p w:rsidR="006D2AE5" w:rsidRPr="00D80BB2" w:rsidRDefault="006D2AE5" w:rsidP="00D80BB2">
      <w:pPr>
        <w:jc w:val="both"/>
      </w:pPr>
      <w:r w:rsidRPr="00D80BB2">
        <w:t xml:space="preserve"> </w:t>
      </w:r>
      <w:r w:rsidRPr="00D80BB2">
        <w:rPr>
          <w:b/>
          <w:bCs/>
        </w:rPr>
        <w:t xml:space="preserve">Планируемые результаты обучения по дисциплине </w:t>
      </w:r>
    </w:p>
    <w:p w:rsidR="006D2AE5" w:rsidRPr="00D80BB2" w:rsidRDefault="006D2AE5" w:rsidP="00D80BB2">
      <w:pPr>
        <w:shd w:val="clear" w:color="auto" w:fill="FFFFFF"/>
        <w:suppressAutoHyphens/>
        <w:ind w:right="-79"/>
        <w:jc w:val="both"/>
        <w:rPr>
          <w:color w:val="000000"/>
          <w:spacing w:val="-1"/>
        </w:rPr>
      </w:pPr>
      <w:r w:rsidRPr="00D80BB2">
        <w:rPr>
          <w:color w:val="000000"/>
          <w:spacing w:val="-1"/>
        </w:rPr>
        <w:t xml:space="preserve">ПК – 2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w:t>
      </w:r>
    </w:p>
    <w:p w:rsidR="006D2AE5" w:rsidRPr="00D80BB2" w:rsidRDefault="006D2AE5" w:rsidP="00D80BB2">
      <w:pPr>
        <w:shd w:val="clear" w:color="auto" w:fill="FFFFFF"/>
        <w:suppressAutoHyphens/>
        <w:ind w:right="-79"/>
        <w:jc w:val="both"/>
        <w:rPr>
          <w:color w:val="000000"/>
          <w:spacing w:val="-1"/>
        </w:rPr>
      </w:pPr>
      <w:r w:rsidRPr="00D80BB2">
        <w:rPr>
          <w:color w:val="000000"/>
          <w:spacing w:val="-1"/>
        </w:rPr>
        <w:t xml:space="preserve">ПК - 22 способностью применять нормы, регулирующие бюджетные, налоговые, валютные отношения в области страховой, банковской деятельности, учета и контроля </w:t>
      </w:r>
    </w:p>
    <w:p w:rsidR="006D2AE5" w:rsidRPr="00D80BB2" w:rsidRDefault="006D2AE5" w:rsidP="00D80BB2">
      <w:pPr>
        <w:pStyle w:val="0"/>
        <w:suppressAutoHyphens/>
        <w:jc w:val="both"/>
      </w:pPr>
      <w:r w:rsidRPr="00D80BB2">
        <w:rPr>
          <w:b/>
          <w:bCs/>
        </w:rPr>
        <w:t>Содержание дисциплины</w:t>
      </w:r>
      <w:r w:rsidRPr="00D80BB2">
        <w:t xml:space="preserve"> Нормативно-правовая база организованных торгов.</w:t>
      </w:r>
      <w:r w:rsidRPr="00D80BB2">
        <w:rPr>
          <w:b/>
          <w:bCs/>
        </w:rPr>
        <w:t xml:space="preserve"> </w:t>
      </w:r>
      <w:r w:rsidRPr="00D80BB2">
        <w:t xml:space="preserve">История биржи. Типы и виды бирж. Отношения, возникающие на организованных торгах. Функции биржи. Понятие организатора торгов. торговой системы. Инфраструктура рынка ценных бумаг и участники рынка ценных бумаг. </w:t>
      </w:r>
    </w:p>
    <w:p w:rsidR="006D2AE5" w:rsidRPr="00D80BB2" w:rsidRDefault="006D2AE5" w:rsidP="00D80BB2">
      <w:pPr>
        <w:pStyle w:val="0"/>
        <w:suppressAutoHyphens/>
        <w:jc w:val="both"/>
      </w:pPr>
      <w:r w:rsidRPr="00D80BB2">
        <w:t>Понятие товара на бирже. Понятие и классификация финансовых инструментов. Публичное размещение и обращение ценных бумаг. Квалификация ценных бумаг. Понятие эмиссионных ценных бумаг, эмиссии, проспекта ценных бумаг</w:t>
      </w:r>
    </w:p>
    <w:p w:rsidR="006D2AE5" w:rsidRPr="00D80BB2" w:rsidRDefault="006D2AE5" w:rsidP="00D80BB2">
      <w:pPr>
        <w:pStyle w:val="0"/>
        <w:suppressAutoHyphens/>
        <w:jc w:val="both"/>
      </w:pPr>
      <w:r w:rsidRPr="00D80BB2">
        <w:t xml:space="preserve">Требования к правилам допуска к размещению и обращению ценных бумаг. Допуск ценных бумаг к организованным торгам. Условия включения ценных бумаг в списки организатора торгов, в том числе в котировальные списки. Допуск к торгам биржевых облигаций. Тарифы и расценки по включению ценных бумаг на биржу. </w:t>
      </w:r>
    </w:p>
    <w:p w:rsidR="006D2AE5" w:rsidRPr="00D80BB2" w:rsidRDefault="006D2AE5" w:rsidP="00D80BB2">
      <w:pPr>
        <w:pStyle w:val="0"/>
        <w:suppressAutoHyphens/>
        <w:jc w:val="both"/>
      </w:pPr>
      <w:r w:rsidRPr="00D80BB2">
        <w:t xml:space="preserve">Формы организации биржевой торговли. Сущность биржевой сделки на фондовой бирже. Виды заявок на совершение биржевых сделок. Оформление и исполнение биржевой сделки. Виды биржевых сделок и их основные характеристики. Требования к индексам и иным показателям, рассчитываемым организатором торговли. </w:t>
      </w:r>
    </w:p>
    <w:p w:rsidR="006D2AE5" w:rsidRPr="00D80BB2" w:rsidRDefault="006D2AE5" w:rsidP="00D80BB2">
      <w:pPr>
        <w:jc w:val="both"/>
        <w:rPr>
          <w:b/>
          <w:bCs/>
        </w:rPr>
      </w:pPr>
    </w:p>
    <w:p w:rsidR="006D2AE5" w:rsidRPr="00D80BB2" w:rsidRDefault="006D2AE5" w:rsidP="00D80BB2">
      <w:pPr>
        <w:jc w:val="both"/>
      </w:pPr>
      <w:r w:rsidRPr="00D80BB2">
        <w:rPr>
          <w:b/>
          <w:bCs/>
        </w:rPr>
        <w:t>Преподавател</w:t>
      </w:r>
      <w:r>
        <w:rPr>
          <w:b/>
          <w:bCs/>
        </w:rPr>
        <w:t>ь: к</w:t>
      </w:r>
      <w:r w:rsidRPr="00D80BB2">
        <w:t>андидат экономических наук, Терехова А.Н.</w:t>
      </w:r>
    </w:p>
    <w:p w:rsidR="006D2AE5" w:rsidRPr="00D80BB2" w:rsidRDefault="006D2AE5" w:rsidP="00D80BB2">
      <w:pPr>
        <w:ind w:right="354"/>
        <w:jc w:val="both"/>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D80BB2">
      <w:pPr>
        <w:jc w:val="center"/>
        <w:rPr>
          <w:b/>
          <w:bCs/>
          <w:sz w:val="32"/>
          <w:szCs w:val="32"/>
        </w:rPr>
      </w:pPr>
      <w:r w:rsidRPr="002B58AD">
        <w:rPr>
          <w:b/>
          <w:bCs/>
          <w:sz w:val="32"/>
          <w:szCs w:val="32"/>
        </w:rPr>
        <w:t>Б1. В. ДВ.13 «Антикризисное управление финансами предприятия»</w:t>
      </w:r>
    </w:p>
    <w:p w:rsidR="006D2AE5" w:rsidRPr="0002396B" w:rsidRDefault="006D2AE5" w:rsidP="00D80BB2">
      <w:pPr>
        <w:pStyle w:val="Web"/>
        <w:spacing w:before="0" w:beforeAutospacing="0" w:after="0" w:afterAutospacing="0"/>
        <w:ind w:firstLine="426"/>
        <w:jc w:val="both"/>
        <w:rPr>
          <w:b/>
          <w:bCs/>
          <w:color w:val="auto"/>
          <w:sz w:val="28"/>
          <w:szCs w:val="28"/>
        </w:rPr>
      </w:pPr>
      <w:r w:rsidRPr="0002396B">
        <w:rPr>
          <w:b/>
          <w:bCs/>
          <w:color w:val="auto"/>
          <w:sz w:val="28"/>
          <w:szCs w:val="28"/>
        </w:rPr>
        <w:t>Планируемые результаты обучения по дисциплине:</w:t>
      </w:r>
    </w:p>
    <w:p w:rsidR="006D2AE5" w:rsidRDefault="006D2AE5" w:rsidP="00D80BB2">
      <w:pPr>
        <w:jc w:val="both"/>
      </w:pPr>
      <w:r>
        <w:t xml:space="preserve"> ПК-19 -</w:t>
      </w:r>
      <w:r w:rsidRPr="001D42A0">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w:t>
      </w:r>
    </w:p>
    <w:p w:rsidR="006D2AE5" w:rsidRDefault="006D2AE5" w:rsidP="00D80BB2">
      <w:pPr>
        <w:pStyle w:val="Web"/>
        <w:spacing w:before="0" w:beforeAutospacing="0" w:after="0" w:afterAutospacing="0"/>
        <w:ind w:firstLine="426"/>
        <w:jc w:val="both"/>
        <w:rPr>
          <w:b/>
          <w:bCs/>
          <w:color w:val="auto"/>
          <w:sz w:val="28"/>
          <w:szCs w:val="28"/>
        </w:rPr>
      </w:pPr>
    </w:p>
    <w:p w:rsidR="006D2AE5" w:rsidRDefault="006D2AE5" w:rsidP="00D80BB2">
      <w:pPr>
        <w:pStyle w:val="Web"/>
        <w:spacing w:before="0" w:beforeAutospacing="0" w:after="0" w:afterAutospacing="0"/>
        <w:ind w:firstLine="426"/>
        <w:jc w:val="both"/>
        <w:rPr>
          <w:b/>
          <w:bCs/>
          <w:color w:val="auto"/>
          <w:sz w:val="28"/>
          <w:szCs w:val="28"/>
        </w:rPr>
      </w:pPr>
      <w:r w:rsidRPr="0002396B">
        <w:rPr>
          <w:b/>
          <w:bCs/>
          <w:color w:val="auto"/>
          <w:sz w:val="28"/>
          <w:szCs w:val="28"/>
        </w:rPr>
        <w:t>Содержание дисциплины</w:t>
      </w:r>
    </w:p>
    <w:p w:rsidR="006D2AE5" w:rsidRPr="00832B36" w:rsidRDefault="006D2AE5" w:rsidP="00D80BB2">
      <w:pPr>
        <w:pStyle w:val="BodyText"/>
        <w:spacing w:after="0" w:line="240" w:lineRule="auto"/>
        <w:ind w:firstLine="720"/>
        <w:jc w:val="both"/>
        <w:rPr>
          <w:rFonts w:ascii="Times New Roman" w:hAnsi="Times New Roman" w:cs="Times New Roman"/>
          <w:sz w:val="28"/>
          <w:szCs w:val="28"/>
          <w:lang w:val="ru-RU"/>
        </w:rPr>
      </w:pPr>
      <w:r w:rsidRPr="009071CF">
        <w:rPr>
          <w:rFonts w:ascii="Times New Roman" w:hAnsi="Times New Roman" w:cs="Times New Roman"/>
          <w:sz w:val="28"/>
          <w:szCs w:val="28"/>
          <w:lang w:val="ru-RU"/>
        </w:rPr>
        <w:t>Понятие кризиса в социально-экономическом развитии. Разновидности кризисов в социально-экономическом развитии. Цикличность кризисов. Тенденции развития кризисов.  Причины кризисов. Признаки кризисов: распознавание и преодоление кризисов. Управление кризисными ситуациями.</w:t>
      </w:r>
      <w:r>
        <w:rPr>
          <w:rFonts w:ascii="Times New Roman" w:hAnsi="Times New Roman" w:cs="Times New Roman"/>
          <w:sz w:val="28"/>
          <w:szCs w:val="28"/>
          <w:lang w:val="ru-RU"/>
        </w:rPr>
        <w:t xml:space="preserve"> </w:t>
      </w:r>
      <w:r w:rsidRPr="009071CF">
        <w:rPr>
          <w:rFonts w:ascii="Times New Roman" w:hAnsi="Times New Roman" w:cs="Times New Roman"/>
          <w:sz w:val="28"/>
          <w:szCs w:val="28"/>
          <w:lang w:val="ru-RU"/>
        </w:rPr>
        <w:t>Возникновение экономических кризисов. Сущность и закономе</w:t>
      </w:r>
      <w:r>
        <w:rPr>
          <w:rFonts w:ascii="Times New Roman" w:hAnsi="Times New Roman" w:cs="Times New Roman"/>
          <w:sz w:val="28"/>
          <w:szCs w:val="28"/>
          <w:lang w:val="ru-RU"/>
        </w:rPr>
        <w:t xml:space="preserve">рности экономических кризисов </w:t>
      </w:r>
      <w:r w:rsidRPr="009071CF">
        <w:rPr>
          <w:rFonts w:ascii="Times New Roman" w:hAnsi="Times New Roman" w:cs="Times New Roman"/>
          <w:sz w:val="28"/>
          <w:szCs w:val="28"/>
          <w:lang w:val="ru-RU"/>
        </w:rPr>
        <w:t xml:space="preserve"> Причины экономических кризисов.  Мировые экономические кризисы.</w:t>
      </w:r>
      <w:r>
        <w:rPr>
          <w:rFonts w:ascii="Times New Roman" w:hAnsi="Times New Roman" w:cs="Times New Roman"/>
          <w:sz w:val="28"/>
          <w:szCs w:val="28"/>
          <w:lang w:val="ru-RU"/>
        </w:rPr>
        <w:t xml:space="preserve"> </w:t>
      </w:r>
      <w:r w:rsidRPr="009071CF">
        <w:rPr>
          <w:rFonts w:ascii="Times New Roman" w:hAnsi="Times New Roman" w:cs="Times New Roman"/>
          <w:sz w:val="28"/>
          <w:szCs w:val="28"/>
          <w:lang w:val="ru-RU"/>
        </w:rPr>
        <w:t>Сущность и виды кризисов в организации. Связь кризисов организаций с общей экономической обстановкой. Возможность и необходимость государственного регулирования кризисных ситуаций. Роль и функции антикризисного регулирования. Меры антикризисного регулирования, применяемые к предприятиям. Процедуры, применяемые к предприятиям-банкротам. Кризис государственной власти. Возможность, необходимость и содержание антикризисного управления Факторы эффективности антикризисного управления. Система мониторинга кризисных ситуаций.</w:t>
      </w:r>
      <w:r>
        <w:rPr>
          <w:rFonts w:ascii="Times New Roman" w:hAnsi="Times New Roman" w:cs="Times New Roman"/>
          <w:sz w:val="28"/>
          <w:szCs w:val="28"/>
          <w:lang w:val="ru-RU"/>
        </w:rPr>
        <w:t xml:space="preserve"> </w:t>
      </w:r>
      <w:r w:rsidRPr="009071CF">
        <w:rPr>
          <w:rFonts w:ascii="Times New Roman" w:hAnsi="Times New Roman" w:cs="Times New Roman"/>
          <w:sz w:val="28"/>
          <w:szCs w:val="28"/>
          <w:lang w:val="ru-RU"/>
        </w:rPr>
        <w:t xml:space="preserve">Диагностика банкротства предприятия.. Анализ внешних факторов кризисного развития. Анализ состояния предприятия, находящегося в кризисной ситуации. Структура, ресурсы и культура, ограничивающие стратегию. Реализация выбранной антикризисной стратегии. </w:t>
      </w:r>
      <w:r w:rsidRPr="00832B36">
        <w:rPr>
          <w:rFonts w:ascii="Times New Roman" w:hAnsi="Times New Roman" w:cs="Times New Roman"/>
          <w:sz w:val="28"/>
          <w:szCs w:val="28"/>
          <w:lang w:val="ru-RU"/>
        </w:rPr>
        <w:t>Антикризисные характеристики управления персоналом. Состав системы управления персоналом.  Индикаторы типов организационных культур. Системы антикризисного управления персоналом. Основные черты антикризисной кадровой политики. Антикризисная политика в управлении персоналом. Структура антикризисной кадровой политики. Цели и приоритеты антикризисной кадровой политики.</w:t>
      </w:r>
      <w:r w:rsidRPr="002B58AD">
        <w:rPr>
          <w:rFonts w:ascii="Times New Roman" w:hAnsi="Times New Roman" w:cs="Times New Roman"/>
          <w:sz w:val="28"/>
          <w:szCs w:val="28"/>
          <w:lang w:val="ru-RU"/>
        </w:rPr>
        <w:t xml:space="preserve"> Назначение и область деятельности антикризисного управляющего. Модель антикризисного управляющего. Ролевая структура деятельности антикризисного управляющего. </w:t>
      </w:r>
      <w:r w:rsidRPr="00832B36">
        <w:rPr>
          <w:rFonts w:ascii="Times New Roman" w:hAnsi="Times New Roman" w:cs="Times New Roman"/>
          <w:sz w:val="28"/>
          <w:szCs w:val="28"/>
          <w:lang w:val="ru-RU"/>
        </w:rPr>
        <w:t>Организационно-производственные механизмы оздоровления предприятия и повышения антикризисной устойчивости. Антикризисные аспекты государственного управления в странах с развитой рыночной экономикой..</w:t>
      </w:r>
    </w:p>
    <w:p w:rsidR="006D2AE5" w:rsidRDefault="006D2AE5" w:rsidP="00D80BB2">
      <w:pPr>
        <w:pStyle w:val="Web"/>
        <w:spacing w:before="0" w:beforeAutospacing="0" w:after="0" w:afterAutospacing="0"/>
        <w:ind w:firstLine="426"/>
        <w:jc w:val="both"/>
        <w:rPr>
          <w:b/>
          <w:bCs/>
          <w:color w:val="auto"/>
          <w:sz w:val="28"/>
          <w:szCs w:val="28"/>
        </w:rPr>
      </w:pPr>
    </w:p>
    <w:p w:rsidR="006D2AE5" w:rsidRDefault="006D2AE5" w:rsidP="00D80BB2">
      <w:pPr>
        <w:pStyle w:val="BodyTextIndent"/>
        <w:ind w:left="0" w:firstLine="720"/>
        <w:rPr>
          <w:b/>
          <w:bCs/>
          <w:sz w:val="28"/>
          <w:szCs w:val="28"/>
        </w:rPr>
      </w:pPr>
      <w:r w:rsidRPr="00E0020E">
        <w:rPr>
          <w:b/>
          <w:bCs/>
          <w:sz w:val="28"/>
          <w:szCs w:val="28"/>
        </w:rPr>
        <w:t xml:space="preserve">Преподаватель </w:t>
      </w:r>
      <w:r>
        <w:rPr>
          <w:sz w:val="28"/>
          <w:szCs w:val="28"/>
        </w:rPr>
        <w:t>: доктор экономических наук, доцент  Матвеева Е.Е.</w:t>
      </w:r>
    </w:p>
    <w:p w:rsidR="006D2AE5" w:rsidRDefault="006D2AE5" w:rsidP="00D80BB2">
      <w:pPr>
        <w:rPr>
          <w:b/>
          <w:bCs/>
          <w:sz w:val="24"/>
          <w:szCs w:val="24"/>
        </w:rPr>
      </w:pPr>
    </w:p>
    <w:p w:rsidR="006D2AE5" w:rsidRDefault="006D2AE5" w:rsidP="00D80BB2">
      <w:pPr>
        <w:rPr>
          <w:b/>
          <w:bCs/>
          <w:sz w:val="24"/>
          <w:szCs w:val="24"/>
        </w:rPr>
      </w:pPr>
    </w:p>
    <w:p w:rsidR="006D2AE5" w:rsidRDefault="006D2AE5" w:rsidP="00D80BB2">
      <w:pPr>
        <w:rPr>
          <w:b/>
          <w:bCs/>
          <w:sz w:val="24"/>
          <w:szCs w:val="24"/>
        </w:rPr>
      </w:pPr>
    </w:p>
    <w:p w:rsidR="006D2AE5" w:rsidRPr="00D80BB2" w:rsidRDefault="006D2AE5" w:rsidP="00D80BB2">
      <w:pPr>
        <w:ind w:right="354"/>
        <w:jc w:val="center"/>
        <w:rPr>
          <w:b/>
          <w:bCs/>
          <w:sz w:val="32"/>
          <w:szCs w:val="32"/>
        </w:rPr>
      </w:pPr>
      <w:r w:rsidRPr="00D80BB2">
        <w:rPr>
          <w:b/>
          <w:bCs/>
          <w:sz w:val="32"/>
          <w:szCs w:val="32"/>
        </w:rPr>
        <w:t>Б1.В.ДВ.13. Финансы некоммерческих организаций</w:t>
      </w:r>
    </w:p>
    <w:p w:rsidR="006D2AE5" w:rsidRPr="008B0E7A" w:rsidRDefault="006D2AE5" w:rsidP="00D80BB2">
      <w:pPr>
        <w:ind w:right="354"/>
        <w:rPr>
          <w:b/>
          <w:bCs/>
        </w:rPr>
      </w:pPr>
    </w:p>
    <w:p w:rsidR="006D2AE5" w:rsidRPr="008B0E7A" w:rsidRDefault="006D2AE5" w:rsidP="00D80BB2">
      <w:pPr>
        <w:ind w:right="354"/>
        <w:rPr>
          <w:b/>
          <w:bCs/>
        </w:rPr>
      </w:pPr>
      <w:r w:rsidRPr="008B0E7A">
        <w:rPr>
          <w:b/>
          <w:bCs/>
        </w:rPr>
        <w:t>Планируемые результаты обучения по дисциплине</w:t>
      </w:r>
    </w:p>
    <w:p w:rsidR="006D2AE5" w:rsidRPr="008B0E7A" w:rsidRDefault="006D2AE5" w:rsidP="00D80BB2">
      <w:pPr>
        <w:shd w:val="clear" w:color="auto" w:fill="FFFFFF"/>
        <w:ind w:right="-79"/>
        <w:jc w:val="both"/>
        <w:rPr>
          <w:color w:val="000000"/>
          <w:spacing w:val="-1"/>
        </w:rPr>
      </w:pPr>
      <w:r w:rsidRPr="008B0E7A">
        <w:rPr>
          <w:color w:val="000000"/>
          <w:spacing w:val="-1"/>
        </w:rPr>
        <w:t>ПК-19: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r w:rsidRPr="008B0E7A">
        <w:rPr>
          <w:b/>
          <w:bCs/>
          <w:i/>
          <w:iCs/>
          <w:color w:val="000000"/>
          <w:spacing w:val="-1"/>
        </w:rPr>
        <w:t xml:space="preserve"> </w:t>
      </w:r>
    </w:p>
    <w:p w:rsidR="006D2AE5" w:rsidRPr="008B0E7A" w:rsidRDefault="006D2AE5" w:rsidP="00D80BB2">
      <w:pPr>
        <w:shd w:val="clear" w:color="auto" w:fill="FFFFFF"/>
        <w:ind w:right="-79"/>
        <w:jc w:val="both"/>
        <w:rPr>
          <w:spacing w:val="-1"/>
        </w:rPr>
      </w:pPr>
    </w:p>
    <w:p w:rsidR="006D2AE5" w:rsidRPr="008B0E7A" w:rsidRDefault="006D2AE5" w:rsidP="00D80BB2">
      <w:pPr>
        <w:shd w:val="clear" w:color="auto" w:fill="FFFFFF"/>
        <w:ind w:right="-79"/>
        <w:jc w:val="both"/>
        <w:rPr>
          <w:b/>
          <w:bCs/>
          <w:spacing w:val="-1"/>
        </w:rPr>
      </w:pPr>
      <w:r w:rsidRPr="008B0E7A">
        <w:rPr>
          <w:b/>
          <w:bCs/>
          <w:spacing w:val="-1"/>
        </w:rPr>
        <w:t>Содержание дисциплины</w:t>
      </w:r>
    </w:p>
    <w:p w:rsidR="006D2AE5" w:rsidRPr="008B0E7A" w:rsidRDefault="006D2AE5" w:rsidP="00D80BB2">
      <w:pPr>
        <w:jc w:val="both"/>
      </w:pPr>
      <w:r w:rsidRPr="008B0E7A">
        <w:t>Понятие, особенности и значение  некоммерческой организации. Правовая база  некоммерческих организаций. Основные цели деятельности некоммерческих организаций. Формы некоммерческих организаций и их особенности: общественные организации, общественные объединения, религиозное объединение, религиозная организация, фонды, государственные корпорации, некоммерческие партнерства, потребительские кооперативы, учреждения. Бюджетные и автономные учреждения как новый вид некоммерческих организаций.</w:t>
      </w:r>
      <w:r>
        <w:t xml:space="preserve"> </w:t>
      </w:r>
      <w:r w:rsidRPr="008B0E7A">
        <w:t>Роль и формы бюджетного финансирования. Особенности и принципы организации финансов некоммерческих организаций. Предпринимательская деятельность некоммерческих организаций. Правовая база и необходимость ведения предпринимательской деятельности некоммерческими организациями. Особенности ведения  предпринимательской деятельности некоммерческими организациями, отличия от коммерческих организаций. Права и ограничения некоммерческих организаций в сфере ведения предпринимательской деятельности. Виды предпринимательской деятельности, осуществляемые некоммерческими организациями различных организационно-правовых форм, их особенности. Особенности использования доходов от предпринимательской деятельности некоммерческими организациями различных организационно-правовых форм. Государственный финансовый контроль за деятельностью некоммерческих организаций. Особенности финансового контроля за деятельностью некоммерческих организаций различных организационно-правовых форм. Особенности финансового контроля в бюджетных и автономных учреждениях и направления его совершенствования.</w:t>
      </w:r>
    </w:p>
    <w:p w:rsidR="006D2AE5" w:rsidRPr="008B0E7A" w:rsidRDefault="006D2AE5" w:rsidP="00D80BB2">
      <w:pPr>
        <w:tabs>
          <w:tab w:val="left" w:pos="1080"/>
          <w:tab w:val="left" w:pos="1260"/>
        </w:tabs>
        <w:ind w:firstLine="540"/>
        <w:jc w:val="both"/>
        <w:rPr>
          <w:b/>
          <w:bCs/>
        </w:rPr>
      </w:pPr>
    </w:p>
    <w:p w:rsidR="006D2AE5" w:rsidRPr="008B0E7A" w:rsidRDefault="006D2AE5" w:rsidP="00D80BB2">
      <w:pPr>
        <w:rPr>
          <w:b/>
          <w:bCs/>
        </w:rPr>
      </w:pPr>
      <w:r w:rsidRPr="008B0E7A">
        <w:rPr>
          <w:b/>
          <w:bCs/>
        </w:rPr>
        <w:t>Преподаватели</w:t>
      </w:r>
    </w:p>
    <w:p w:rsidR="006D2AE5" w:rsidRPr="008B0E7A" w:rsidRDefault="006D2AE5" w:rsidP="00D80BB2">
      <w:r w:rsidRPr="008B0E7A">
        <w:t xml:space="preserve">Кандидат экономических наук, доцент кафедры экономики М.С. Уксусова </w:t>
      </w:r>
    </w:p>
    <w:p w:rsidR="006D2AE5" w:rsidRDefault="006D2AE5" w:rsidP="00D80BB2"/>
    <w:p w:rsidR="006D2AE5" w:rsidRDefault="006D2AE5" w:rsidP="00D80BB2"/>
    <w:p w:rsidR="006D2AE5" w:rsidRDefault="006D2AE5" w:rsidP="00D80BB2"/>
    <w:p w:rsidR="006D2AE5" w:rsidRDefault="006D2AE5" w:rsidP="00D80BB2"/>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Pr="00D80BB2" w:rsidRDefault="006D2AE5" w:rsidP="00D80BB2">
      <w:pPr>
        <w:ind w:firstLine="709"/>
        <w:jc w:val="center"/>
        <w:rPr>
          <w:b/>
          <w:bCs/>
          <w:sz w:val="32"/>
          <w:szCs w:val="32"/>
        </w:rPr>
      </w:pPr>
      <w:r w:rsidRPr="00D80BB2">
        <w:rPr>
          <w:b/>
          <w:bCs/>
          <w:sz w:val="32"/>
          <w:szCs w:val="32"/>
        </w:rPr>
        <w:t>Б1.В.ДВ.14 "Основы финансовой грамотности"</w:t>
      </w:r>
    </w:p>
    <w:p w:rsidR="006D2AE5" w:rsidRPr="00D80BB2" w:rsidRDefault="006D2AE5" w:rsidP="00D80BB2">
      <w:pPr>
        <w:shd w:val="clear" w:color="auto" w:fill="FFFFFF"/>
        <w:ind w:firstLine="709"/>
        <w:rPr>
          <w:b/>
          <w:bCs/>
        </w:rPr>
      </w:pPr>
      <w:r w:rsidRPr="00D80BB2">
        <w:rPr>
          <w:b/>
          <w:bCs/>
          <w:color w:val="000000"/>
          <w:spacing w:val="-1"/>
        </w:rPr>
        <w:t>Планируемые результаты обучения по дисциплине</w:t>
      </w:r>
    </w:p>
    <w:p w:rsidR="006D2AE5" w:rsidRPr="00D80BB2" w:rsidRDefault="006D2AE5" w:rsidP="00D80BB2">
      <w:pPr>
        <w:ind w:firstLine="709"/>
        <w:jc w:val="both"/>
      </w:pPr>
      <w:r w:rsidRPr="00D80BB2">
        <w:t>- 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6D2AE5" w:rsidRDefault="006D2AE5" w:rsidP="00D80BB2">
      <w:pPr>
        <w:tabs>
          <w:tab w:val="left" w:pos="1080"/>
        </w:tabs>
        <w:ind w:firstLine="709"/>
        <w:rPr>
          <w:b/>
          <w:bCs/>
        </w:rPr>
      </w:pPr>
      <w:r w:rsidRPr="00D80BB2">
        <w:rPr>
          <w:b/>
          <w:bCs/>
        </w:rPr>
        <w:t xml:space="preserve"> </w:t>
      </w:r>
    </w:p>
    <w:p w:rsidR="006D2AE5" w:rsidRPr="00D80BB2" w:rsidRDefault="006D2AE5" w:rsidP="00D80BB2">
      <w:pPr>
        <w:tabs>
          <w:tab w:val="left" w:pos="1080"/>
        </w:tabs>
        <w:ind w:firstLine="709"/>
        <w:rPr>
          <w:b/>
          <w:bCs/>
        </w:rPr>
      </w:pPr>
      <w:r w:rsidRPr="00D80BB2">
        <w:rPr>
          <w:b/>
          <w:bCs/>
        </w:rPr>
        <w:t>Содержание дисциплины</w:t>
      </w:r>
    </w:p>
    <w:p w:rsidR="006D2AE5" w:rsidRPr="00D80BB2" w:rsidRDefault="006D2AE5" w:rsidP="00D80BB2">
      <w:pPr>
        <w:pStyle w:val="NormalWeb"/>
        <w:spacing w:before="0" w:beforeAutospacing="0" w:after="0" w:afterAutospacing="0"/>
        <w:ind w:firstLine="709"/>
        <w:jc w:val="both"/>
        <w:rPr>
          <w:sz w:val="28"/>
          <w:szCs w:val="28"/>
        </w:rPr>
      </w:pPr>
      <w:r w:rsidRPr="00D80BB2">
        <w:rPr>
          <w:sz w:val="28"/>
          <w:szCs w:val="28"/>
        </w:rPr>
        <w:t>Деньги и их виды. Электронные деньги. Доходы и расходы.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w:t>
      </w:r>
      <w:r>
        <w:rPr>
          <w:sz w:val="28"/>
          <w:szCs w:val="28"/>
        </w:rPr>
        <w:t xml:space="preserve"> </w:t>
      </w:r>
      <w:r w:rsidRPr="00D80BB2">
        <w:rPr>
          <w:sz w:val="28"/>
          <w:szCs w:val="28"/>
        </w:rPr>
        <w:t>Кредитование. Сбережения. Финансовые расчеты. Процентная ставка. Ставка рефинансирования Центрального банка. Целевой кредит. Потребительский кредит. Овердрафт. Ипотечный кредит. Условия кредита: срок, процентная ставка, комиссия, обеспечение кредита, поручитель. Кредитная история заемщика. Реестродержатели. Арифметика кредитов: методы дисконтирования и капитализации, простые и сложные проценты. Тело кредита. Эффективная процентная ставка. Аннуитетный платеж. Паушальный процент. Финансовые пирамиды. Финансовые мошенничества. Коллекторские агентства.</w:t>
      </w:r>
      <w:r>
        <w:rPr>
          <w:sz w:val="28"/>
          <w:szCs w:val="28"/>
        </w:rPr>
        <w:t xml:space="preserve"> </w:t>
      </w:r>
      <w:r w:rsidRPr="00D80BB2">
        <w:rPr>
          <w:sz w:val="28"/>
          <w:szCs w:val="28"/>
        </w:rPr>
        <w:t>Покупка. Продажа. Курс покупки. Курс продажи. Валютный курс. Банковская ячейка. Депозитарий. Банковский перевод: безналичные переводы, банковские дни, перевод на получателя. Дорожный чек. Филиальная сеть банков. Банк-корреспондент. Банковские карты: дебетовые, дебетовые карты с овердрафтом, кредитные карты. Платежные системы. Операционный риск. Риск мошенничества.</w:t>
      </w:r>
    </w:p>
    <w:p w:rsidR="006D2AE5" w:rsidRPr="00D80BB2" w:rsidRDefault="006D2AE5" w:rsidP="00D80BB2">
      <w:pPr>
        <w:pStyle w:val="NormalWeb"/>
        <w:spacing w:before="0" w:beforeAutospacing="0" w:after="0" w:afterAutospacing="0"/>
        <w:ind w:firstLine="709"/>
        <w:jc w:val="both"/>
        <w:rPr>
          <w:sz w:val="28"/>
          <w:szCs w:val="28"/>
        </w:rPr>
      </w:pPr>
      <w:r w:rsidRPr="00D80BB2">
        <w:rPr>
          <w:sz w:val="28"/>
          <w:szCs w:val="28"/>
        </w:rPr>
        <w:t xml:space="preserve">Инвестиции. Горизонт инвестирования. Отношение к риску. Типовые инвестиционные стратегии: защитная, консервативная, сбалансированная, агрессивная. Активный инвестор. Пассивный инвестор. Диверсификация. Тайминг. Фондовый рынок. Фондовые индексы. Биржа. Стоимость чистых активов. Реестродержатель. Специальный депозитарий. Открытый, закрытый, интервальный ПИФы. Надбавка. Категории ПИФов: фонды денежного рынка, фонды облигаций, фонды акций, фонды смешанных инвестиций (акции, облигации). Индексные ПИФы. Волатильность. </w:t>
      </w:r>
    </w:p>
    <w:p w:rsidR="006D2AE5" w:rsidRPr="00D80BB2" w:rsidRDefault="006D2AE5" w:rsidP="00D80BB2">
      <w:pPr>
        <w:pStyle w:val="NormalWeb"/>
        <w:spacing w:before="0" w:beforeAutospacing="0" w:after="0" w:afterAutospacing="0"/>
        <w:ind w:firstLine="709"/>
        <w:jc w:val="both"/>
        <w:rPr>
          <w:sz w:val="28"/>
          <w:szCs w:val="28"/>
        </w:rPr>
      </w:pPr>
      <w:r w:rsidRPr="00D80BB2">
        <w:rPr>
          <w:sz w:val="28"/>
          <w:szCs w:val="28"/>
        </w:rPr>
        <w:t xml:space="preserve">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w:t>
      </w:r>
    </w:p>
    <w:p w:rsidR="006D2AE5" w:rsidRPr="00D80BB2" w:rsidRDefault="006D2AE5" w:rsidP="00D80BB2">
      <w:pPr>
        <w:pStyle w:val="NormalWeb"/>
        <w:spacing w:before="0" w:beforeAutospacing="0" w:after="0" w:afterAutospacing="0"/>
        <w:ind w:firstLine="709"/>
        <w:jc w:val="both"/>
        <w:rPr>
          <w:sz w:val="28"/>
          <w:szCs w:val="28"/>
        </w:rPr>
      </w:pPr>
    </w:p>
    <w:p w:rsidR="006D2AE5" w:rsidRPr="00D80BB2" w:rsidRDefault="006D2AE5" w:rsidP="00D80BB2">
      <w:pPr>
        <w:ind w:firstLine="709"/>
      </w:pPr>
      <w:r w:rsidRPr="00D80BB2">
        <w:rPr>
          <w:b/>
          <w:bCs/>
        </w:rPr>
        <w:t>Преподаватель</w:t>
      </w:r>
      <w:r w:rsidRPr="00D80BB2">
        <w:t xml:space="preserve"> к</w:t>
      </w:r>
      <w:r>
        <w:t>андидат педагогических наук,</w:t>
      </w:r>
      <w:r w:rsidRPr="00D80BB2">
        <w:t xml:space="preserve"> Сильченкова С.В.</w:t>
      </w:r>
    </w:p>
    <w:p w:rsidR="006D2AE5" w:rsidRPr="00D80BB2" w:rsidRDefault="006D2AE5" w:rsidP="00D80BB2">
      <w:pPr>
        <w:jc w:val="center"/>
      </w:pPr>
    </w:p>
    <w:p w:rsidR="006D2AE5" w:rsidRPr="00D80BB2" w:rsidRDefault="006D2AE5" w:rsidP="00BE1616">
      <w:pPr>
        <w:ind w:right="354"/>
        <w:rPr>
          <w:b/>
          <w:bCs/>
          <w:lang w:eastAsia="en-US"/>
        </w:rPr>
      </w:pPr>
    </w:p>
    <w:p w:rsidR="006D2AE5" w:rsidRPr="00E47D74" w:rsidRDefault="006D2AE5" w:rsidP="00E47D74">
      <w:pPr>
        <w:ind w:firstLine="709"/>
        <w:jc w:val="center"/>
        <w:rPr>
          <w:b/>
          <w:bCs/>
          <w:sz w:val="32"/>
          <w:szCs w:val="32"/>
        </w:rPr>
      </w:pPr>
      <w:r w:rsidRPr="00E47D74">
        <w:rPr>
          <w:b/>
          <w:bCs/>
          <w:sz w:val="32"/>
          <w:szCs w:val="32"/>
        </w:rPr>
        <w:t>Б1.В.ДВ.14"Финансовые риски"</w:t>
      </w:r>
    </w:p>
    <w:p w:rsidR="006D2AE5" w:rsidRPr="00E47D74" w:rsidRDefault="006D2AE5" w:rsidP="00E47D74">
      <w:pPr>
        <w:ind w:firstLine="709"/>
      </w:pPr>
    </w:p>
    <w:p w:rsidR="006D2AE5" w:rsidRPr="00E47D74" w:rsidRDefault="006D2AE5" w:rsidP="00E47D74">
      <w:pPr>
        <w:ind w:firstLine="709"/>
        <w:rPr>
          <w:b/>
          <w:bCs/>
        </w:rPr>
      </w:pPr>
      <w:r w:rsidRPr="00E47D74">
        <w:rPr>
          <w:b/>
          <w:bCs/>
        </w:rPr>
        <w:t xml:space="preserve">Планируемые результаты обучения </w:t>
      </w:r>
    </w:p>
    <w:p w:rsidR="006D2AE5" w:rsidRPr="00E47D74" w:rsidRDefault="006D2AE5" w:rsidP="00E47D74">
      <w:pPr>
        <w:ind w:firstLine="709"/>
        <w:jc w:val="center"/>
        <w:rPr>
          <w:b/>
          <w:bCs/>
        </w:rPr>
      </w:pPr>
    </w:p>
    <w:p w:rsidR="006D2AE5" w:rsidRPr="00E47D74" w:rsidRDefault="006D2AE5" w:rsidP="00E47D74">
      <w:pPr>
        <w:ind w:firstLine="709"/>
        <w:jc w:val="both"/>
      </w:pPr>
      <w:r w:rsidRPr="00E47D74">
        <w:t>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6D2AE5" w:rsidRPr="00E47D74" w:rsidRDefault="006D2AE5" w:rsidP="00E47D74">
      <w:pPr>
        <w:ind w:firstLine="709"/>
        <w:jc w:val="both"/>
      </w:pPr>
    </w:p>
    <w:p w:rsidR="006D2AE5" w:rsidRPr="00E47D74" w:rsidRDefault="006D2AE5" w:rsidP="00E47D74">
      <w:pPr>
        <w:tabs>
          <w:tab w:val="left" w:pos="1080"/>
        </w:tabs>
        <w:ind w:firstLine="709"/>
        <w:rPr>
          <w:b/>
          <w:bCs/>
        </w:rPr>
      </w:pPr>
      <w:r w:rsidRPr="00E47D74">
        <w:rPr>
          <w:b/>
          <w:bCs/>
        </w:rPr>
        <w:t>Содержание дисциплины</w:t>
      </w:r>
    </w:p>
    <w:p w:rsidR="006D2AE5" w:rsidRPr="00E47D74" w:rsidRDefault="006D2AE5" w:rsidP="00E47D74">
      <w:pPr>
        <w:tabs>
          <w:tab w:val="left" w:pos="1080"/>
        </w:tabs>
        <w:ind w:firstLine="709"/>
        <w:jc w:val="center"/>
        <w:rPr>
          <w:b/>
          <w:bCs/>
        </w:rPr>
      </w:pPr>
    </w:p>
    <w:p w:rsidR="006D2AE5" w:rsidRPr="00E47D74" w:rsidRDefault="006D2AE5" w:rsidP="00E47D74">
      <w:pPr>
        <w:ind w:firstLine="709"/>
        <w:jc w:val="both"/>
      </w:pPr>
      <w:r w:rsidRPr="00E47D74">
        <w:t>Методологические подходы к определению экономического риска. Неопределенность и риск. Виды неопределенности. Основные аксиомы рискологии. Свойства риска. Функции риска.</w:t>
      </w:r>
    </w:p>
    <w:p w:rsidR="006D2AE5" w:rsidRPr="00E47D74" w:rsidRDefault="006D2AE5" w:rsidP="00E47D74">
      <w:pPr>
        <w:pStyle w:val="BodyTextIndent3"/>
        <w:spacing w:after="0" w:line="240" w:lineRule="auto"/>
        <w:ind w:left="0" w:firstLine="709"/>
        <w:jc w:val="both"/>
        <w:rPr>
          <w:rFonts w:ascii="Times New Roman" w:hAnsi="Times New Roman" w:cs="Times New Roman"/>
          <w:sz w:val="28"/>
          <w:szCs w:val="28"/>
          <w:lang w:val="ru-RU"/>
        </w:rPr>
      </w:pPr>
      <w:r w:rsidRPr="00E47D74">
        <w:rPr>
          <w:rFonts w:ascii="Times New Roman" w:hAnsi="Times New Roman" w:cs="Times New Roman"/>
          <w:sz w:val="28"/>
          <w:szCs w:val="28"/>
          <w:lang w:val="ru-RU"/>
        </w:rPr>
        <w:t>Методологические основы классификации финансовых рисков. Основные признаки классификации рисков. Виды финансовых рисков. Проблемы современной оценки рискообразующих факторов.</w:t>
      </w:r>
    </w:p>
    <w:p w:rsidR="006D2AE5" w:rsidRPr="00E47D74" w:rsidRDefault="006D2AE5" w:rsidP="00E47D74">
      <w:pPr>
        <w:pStyle w:val="BodyTextIndent3"/>
        <w:spacing w:after="0" w:line="240" w:lineRule="auto"/>
        <w:ind w:left="0" w:firstLine="709"/>
        <w:jc w:val="both"/>
        <w:rPr>
          <w:rFonts w:ascii="Times New Roman" w:hAnsi="Times New Roman" w:cs="Times New Roman"/>
          <w:sz w:val="28"/>
          <w:szCs w:val="28"/>
          <w:lang w:val="ru-RU"/>
        </w:rPr>
      </w:pPr>
      <w:r w:rsidRPr="00E47D74">
        <w:rPr>
          <w:rFonts w:ascii="Times New Roman" w:hAnsi="Times New Roman" w:cs="Times New Roman"/>
          <w:sz w:val="28"/>
          <w:szCs w:val="28"/>
          <w:lang w:val="ru-RU"/>
        </w:rPr>
        <w:t>Стратегия, тактика и функции управления риском. Основные приемы и этапы управления риском. Организация и правила управления риском. Правила отнесения видов экономической деятельности к классу профессионального риска.</w:t>
      </w:r>
    </w:p>
    <w:p w:rsidR="006D2AE5" w:rsidRPr="00E47D74" w:rsidRDefault="006D2AE5" w:rsidP="00E47D74">
      <w:pPr>
        <w:ind w:firstLine="709"/>
        <w:jc w:val="both"/>
      </w:pPr>
      <w:r w:rsidRPr="00E47D74">
        <w:t>Общая характеристика принципов и методов анализа риска. Методологические основы принятия риск-решений. Основные подходы к оценке меры риска. Этапы процесса оценки риска. Оценка риска по косвенным показателям. Метод дюрации. Гэп-анализ и сценарное моделирование. Оценка риска по волатильности (изменчивости).</w:t>
      </w:r>
    </w:p>
    <w:p w:rsidR="006D2AE5" w:rsidRPr="00E47D74" w:rsidRDefault="006D2AE5" w:rsidP="00E47D74">
      <w:pPr>
        <w:ind w:firstLine="709"/>
        <w:jc w:val="both"/>
      </w:pPr>
      <w:r w:rsidRPr="00E47D74">
        <w:t xml:space="preserve">Жизненный цикл предприятия как фактор выбора путей снижения риска. Методические пути выбора способа снижения финансового риска на предприятии. Внутрифирменные источники и пути снижения риска. Общеметодические пути и способы снижения риска: диверсификация, резервирование средств, лимитирование, передача риска, учет инфляции при принятии экономических решений, разделение и распределение риска. </w:t>
      </w:r>
    </w:p>
    <w:p w:rsidR="006D2AE5" w:rsidRPr="00E47D74" w:rsidRDefault="006D2AE5" w:rsidP="00E47D74">
      <w:pPr>
        <w:ind w:firstLine="709"/>
      </w:pPr>
    </w:p>
    <w:p w:rsidR="006D2AE5" w:rsidRPr="00E47D74" w:rsidRDefault="006D2AE5" w:rsidP="00E47D74">
      <w:pPr>
        <w:ind w:firstLine="709"/>
      </w:pPr>
      <w:r w:rsidRPr="00E47D74">
        <w:rPr>
          <w:b/>
          <w:bCs/>
        </w:rPr>
        <w:t>Преподавател</w:t>
      </w:r>
      <w:r>
        <w:rPr>
          <w:b/>
          <w:bCs/>
        </w:rPr>
        <w:t>ь:</w:t>
      </w:r>
      <w:r w:rsidRPr="00E47D74">
        <w:rPr>
          <w:b/>
          <w:bCs/>
        </w:rPr>
        <w:t xml:space="preserve"> </w:t>
      </w:r>
      <w:r w:rsidRPr="00E47D74">
        <w:t>к</w:t>
      </w:r>
      <w:r>
        <w:t>андидат педагогических наук</w:t>
      </w:r>
      <w:r w:rsidRPr="00E47D74">
        <w:t>. С</w:t>
      </w:r>
      <w:r>
        <w:t>и</w:t>
      </w:r>
      <w:r w:rsidRPr="00E47D74">
        <w:t>льченкова С.В.</w:t>
      </w:r>
    </w:p>
    <w:p w:rsidR="006D2AE5" w:rsidRPr="00E47D74" w:rsidRDefault="006D2AE5" w:rsidP="00E47D74"/>
    <w:p w:rsidR="006D2AE5" w:rsidRDefault="006D2AE5" w:rsidP="00E47D74">
      <w:pPr>
        <w:jc w:val="center"/>
        <w:rPr>
          <w:b/>
          <w:bC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Default="006D2AE5" w:rsidP="00BE1616">
      <w:pPr>
        <w:ind w:right="354"/>
        <w:rPr>
          <w:b/>
          <w:bCs/>
          <w:lang w:eastAsia="en-US"/>
        </w:rPr>
      </w:pPr>
    </w:p>
    <w:p w:rsidR="006D2AE5" w:rsidRPr="00BE1616" w:rsidRDefault="006D2AE5" w:rsidP="00BE1616">
      <w:pPr>
        <w:ind w:right="354"/>
        <w:rPr>
          <w:b/>
          <w:bCs/>
          <w:lang w:eastAsia="en-U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7D6914">
      <w:pPr>
        <w:rPr>
          <w:b/>
          <w:bCs/>
        </w:rPr>
      </w:pPr>
    </w:p>
    <w:p w:rsidR="006D2AE5" w:rsidRDefault="006D2AE5" w:rsidP="003A470B">
      <w:pPr>
        <w:pStyle w:val="BodyTextIndent"/>
        <w:ind w:left="0" w:firstLine="720"/>
        <w:rPr>
          <w:sz w:val="28"/>
          <w:szCs w:val="28"/>
        </w:rPr>
      </w:pPr>
      <w:r w:rsidRPr="00F97831">
        <w:rPr>
          <w:sz w:val="28"/>
          <w:szCs w:val="28"/>
        </w:rPr>
        <w:br w:type="page"/>
      </w:r>
    </w:p>
    <w:p w:rsidR="006D2AE5" w:rsidRPr="00E47D74" w:rsidRDefault="006D2AE5" w:rsidP="00E47D74">
      <w:pPr>
        <w:jc w:val="center"/>
        <w:rPr>
          <w:b/>
          <w:bCs/>
          <w:sz w:val="32"/>
          <w:szCs w:val="32"/>
        </w:rPr>
      </w:pPr>
      <w:r>
        <w:br w:type="page"/>
      </w:r>
      <w:r w:rsidRPr="00E47D74">
        <w:rPr>
          <w:b/>
          <w:bCs/>
          <w:sz w:val="32"/>
          <w:szCs w:val="32"/>
        </w:rPr>
        <w:t>Б2.У.1 Учебная практика</w:t>
      </w:r>
    </w:p>
    <w:p w:rsidR="006D2AE5" w:rsidRPr="00E47D74" w:rsidRDefault="006D2AE5" w:rsidP="00B95C96">
      <w:pPr>
        <w:ind w:left="360" w:right="354"/>
        <w:jc w:val="center"/>
        <w:rPr>
          <w:b/>
          <w:bCs/>
          <w:sz w:val="32"/>
          <w:szCs w:val="32"/>
        </w:rPr>
      </w:pPr>
      <w:r w:rsidRPr="00E47D74">
        <w:rPr>
          <w:b/>
          <w:bCs/>
          <w:sz w:val="32"/>
          <w:szCs w:val="32"/>
        </w:rPr>
        <w:t>"Экономико-статистическая практика"</w:t>
      </w:r>
    </w:p>
    <w:p w:rsidR="006D2AE5" w:rsidRPr="00E47D74" w:rsidRDefault="006D2AE5" w:rsidP="00B95C96"/>
    <w:p w:rsidR="006D2AE5" w:rsidRPr="00E47D74" w:rsidRDefault="006D2AE5" w:rsidP="00B95C96">
      <w:pPr>
        <w:shd w:val="clear" w:color="auto" w:fill="FFFFFF"/>
        <w:spacing w:before="80"/>
        <w:ind w:right="-79" w:firstLine="709"/>
        <w:rPr>
          <w:b/>
          <w:bCs/>
        </w:rPr>
      </w:pPr>
      <w:r w:rsidRPr="00E47D74">
        <w:rPr>
          <w:b/>
          <w:bCs/>
          <w:color w:val="000000"/>
          <w:spacing w:val="-1"/>
        </w:rPr>
        <w:t>Планируемые результаты обучения при прохождении практики</w:t>
      </w:r>
    </w:p>
    <w:p w:rsidR="006D2AE5" w:rsidRPr="00E47D74" w:rsidRDefault="006D2AE5" w:rsidP="00B95C96">
      <w:pPr>
        <w:tabs>
          <w:tab w:val="left" w:pos="1080"/>
        </w:tabs>
        <w:ind w:firstLine="709"/>
        <w:jc w:val="both"/>
      </w:pPr>
      <w:r w:rsidRPr="00E47D74">
        <w:t>Выпускник в результате освоения дисциплины должен обладать следующими компетенциями.</w:t>
      </w:r>
    </w:p>
    <w:p w:rsidR="006D2AE5" w:rsidRPr="00E47D74" w:rsidRDefault="006D2AE5" w:rsidP="00B95C96">
      <w:pPr>
        <w:ind w:firstLine="709"/>
        <w:jc w:val="both"/>
      </w:pPr>
      <w:r w:rsidRPr="00E47D74">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 1);</w:t>
      </w:r>
    </w:p>
    <w:p w:rsidR="006D2AE5" w:rsidRPr="00E47D74" w:rsidRDefault="006D2AE5" w:rsidP="00B95C96">
      <w:pPr>
        <w:ind w:firstLine="709"/>
        <w:jc w:val="both"/>
      </w:pPr>
      <w:r w:rsidRPr="00E47D74">
        <w:t>-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 3).</w:t>
      </w:r>
    </w:p>
    <w:p w:rsidR="006D2AE5" w:rsidRPr="00E47D74" w:rsidRDefault="006D2AE5" w:rsidP="00B95C96">
      <w:pPr>
        <w:ind w:firstLine="709"/>
        <w:jc w:val="both"/>
        <w:rPr>
          <w:i/>
          <w:iCs/>
        </w:rPr>
      </w:pPr>
      <w:r w:rsidRPr="00E47D74">
        <w:rPr>
          <w:i/>
          <w:iCs/>
        </w:rPr>
        <w:t>Профессиональными компетенциями:</w:t>
      </w:r>
    </w:p>
    <w:p w:rsidR="006D2AE5" w:rsidRPr="00E47D74" w:rsidRDefault="006D2AE5" w:rsidP="00B95C96">
      <w:pPr>
        <w:ind w:firstLine="709"/>
        <w:jc w:val="both"/>
      </w:pPr>
      <w:r w:rsidRPr="00E47D74">
        <w:t>- 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6D2AE5" w:rsidRPr="00E47D74" w:rsidRDefault="006D2AE5" w:rsidP="00B95C96">
      <w:pPr>
        <w:ind w:firstLine="709"/>
        <w:jc w:val="both"/>
        <w:rPr>
          <w:color w:val="000000"/>
        </w:rPr>
      </w:pPr>
      <w:r w:rsidRPr="00E47D74">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6D2AE5" w:rsidRPr="00E47D74" w:rsidRDefault="006D2AE5" w:rsidP="00B95C96">
      <w:pPr>
        <w:ind w:firstLine="709"/>
        <w:jc w:val="both"/>
      </w:pPr>
    </w:p>
    <w:p w:rsidR="006D2AE5" w:rsidRPr="00E47D74" w:rsidRDefault="006D2AE5" w:rsidP="00B95C96">
      <w:pPr>
        <w:ind w:firstLine="709"/>
        <w:rPr>
          <w:b/>
          <w:bCs/>
        </w:rPr>
      </w:pPr>
      <w:r w:rsidRPr="00E47D74">
        <w:rPr>
          <w:b/>
          <w:bCs/>
        </w:rPr>
        <w:t>Содержание практики</w:t>
      </w:r>
    </w:p>
    <w:p w:rsidR="006D2AE5" w:rsidRPr="00E47D74" w:rsidRDefault="006D2AE5" w:rsidP="00B95C96">
      <w:pPr>
        <w:ind w:firstLine="709"/>
        <w:jc w:val="both"/>
      </w:pPr>
    </w:p>
    <w:p w:rsidR="006D2AE5" w:rsidRPr="00E47D74" w:rsidRDefault="006D2AE5" w:rsidP="00B95C96">
      <w:pPr>
        <w:ind w:firstLine="709"/>
        <w:jc w:val="both"/>
      </w:pPr>
      <w:r w:rsidRPr="00E47D74">
        <w:t xml:space="preserve">Внутренний валовой продукт (ВВП) России ВВП за 5 лет, расчет и анализ показателей динамики показателя. Построение диаграмм. </w:t>
      </w:r>
    </w:p>
    <w:p w:rsidR="006D2AE5" w:rsidRPr="00E47D74" w:rsidRDefault="006D2AE5" w:rsidP="00B95C96">
      <w:pPr>
        <w:ind w:firstLine="709"/>
        <w:jc w:val="both"/>
      </w:pPr>
      <w:r w:rsidRPr="00E47D74">
        <w:t>Внутренний региональный продукт (ВРП) Смоленской области ВРП за 5 лет, расчет и анализ показателей динамики показателя. Определение доли Смоленской области в ВВП страны.</w:t>
      </w:r>
    </w:p>
    <w:p w:rsidR="006D2AE5" w:rsidRPr="00E47D74" w:rsidRDefault="006D2AE5" w:rsidP="00B95C96">
      <w:pPr>
        <w:ind w:firstLine="709"/>
        <w:jc w:val="both"/>
      </w:pPr>
      <w:r w:rsidRPr="00E47D74">
        <w:t xml:space="preserve"> Структура сотрудников предприятия по половозрастному составу Группировка данных. Анализ показателей структуры персонала. Анализ производительности труда предприятия Расчет уровней производительности труда. Анализ динамики производительности труда.</w:t>
      </w:r>
    </w:p>
    <w:p w:rsidR="006D2AE5" w:rsidRPr="00E47D74" w:rsidRDefault="006D2AE5" w:rsidP="00B95C96">
      <w:pPr>
        <w:ind w:firstLine="709"/>
        <w:jc w:val="both"/>
      </w:pPr>
    </w:p>
    <w:p w:rsidR="006D2AE5" w:rsidRPr="00E47D74" w:rsidRDefault="006D2AE5" w:rsidP="00B95C96">
      <w:pPr>
        <w:ind w:firstLine="709"/>
        <w:jc w:val="both"/>
      </w:pPr>
      <w:r w:rsidRPr="00E47D74">
        <w:rPr>
          <w:b/>
          <w:bCs/>
        </w:rPr>
        <w:t xml:space="preserve">Преподаватель </w:t>
      </w:r>
      <w:r w:rsidRPr="00E47D74">
        <w:t>к</w:t>
      </w:r>
      <w:r>
        <w:t xml:space="preserve">андидат педагогических наук </w:t>
      </w:r>
      <w:r w:rsidRPr="00E47D74">
        <w:t xml:space="preserve"> Сильченкова С.В.</w:t>
      </w: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E47D74">
      <w:pPr>
        <w:jc w:val="center"/>
        <w:rPr>
          <w:b/>
          <w:bCs/>
          <w:sz w:val="32"/>
          <w:szCs w:val="32"/>
        </w:rPr>
      </w:pPr>
      <w:r w:rsidRPr="00E47D74">
        <w:rPr>
          <w:b/>
          <w:bCs/>
          <w:sz w:val="32"/>
          <w:szCs w:val="32"/>
        </w:rPr>
        <w:t>Б2.</w:t>
      </w:r>
      <w:r>
        <w:rPr>
          <w:b/>
          <w:bCs/>
          <w:sz w:val="32"/>
          <w:szCs w:val="32"/>
        </w:rPr>
        <w:t>П.</w:t>
      </w:r>
      <w:r w:rsidRPr="00E47D74">
        <w:rPr>
          <w:b/>
          <w:bCs/>
          <w:sz w:val="32"/>
          <w:szCs w:val="32"/>
        </w:rPr>
        <w:t xml:space="preserve"> </w:t>
      </w:r>
      <w:r>
        <w:rPr>
          <w:b/>
          <w:bCs/>
          <w:sz w:val="32"/>
          <w:szCs w:val="32"/>
        </w:rPr>
        <w:t>Производственная практика</w:t>
      </w:r>
    </w:p>
    <w:p w:rsidR="006D2AE5" w:rsidRDefault="006D2AE5" w:rsidP="00E47D74">
      <w:pPr>
        <w:jc w:val="center"/>
        <w:rPr>
          <w:b/>
          <w:bCs/>
          <w:sz w:val="32"/>
          <w:szCs w:val="32"/>
        </w:rPr>
      </w:pPr>
      <w:r w:rsidRPr="00E47D74">
        <w:rPr>
          <w:b/>
          <w:bCs/>
          <w:sz w:val="32"/>
          <w:szCs w:val="32"/>
        </w:rPr>
        <w:t>Б2.</w:t>
      </w:r>
      <w:r>
        <w:rPr>
          <w:b/>
          <w:bCs/>
          <w:sz w:val="32"/>
          <w:szCs w:val="32"/>
        </w:rPr>
        <w:t>П.1 Экономико-аналитическая</w:t>
      </w:r>
    </w:p>
    <w:p w:rsidR="006D2AE5" w:rsidRDefault="006D2AE5" w:rsidP="00E47D74">
      <w:pPr>
        <w:jc w:val="center"/>
        <w:rPr>
          <w:b/>
          <w:bCs/>
          <w:sz w:val="32"/>
          <w:szCs w:val="32"/>
        </w:rPr>
      </w:pPr>
    </w:p>
    <w:p w:rsidR="006D2AE5" w:rsidRPr="001569DE" w:rsidRDefault="006D2AE5" w:rsidP="001569DE">
      <w:pPr>
        <w:shd w:val="clear" w:color="auto" w:fill="FFFFFF"/>
        <w:ind w:left="709"/>
        <w:jc w:val="center"/>
        <w:rPr>
          <w:b/>
          <w:bCs/>
        </w:rPr>
      </w:pPr>
      <w:r w:rsidRPr="001569DE">
        <w:rPr>
          <w:b/>
          <w:bCs/>
          <w:color w:val="000000"/>
          <w:spacing w:val="-1"/>
        </w:rPr>
        <w:t>Планируемые результаты обучения при прохождении практики</w:t>
      </w:r>
    </w:p>
    <w:p w:rsidR="006D2AE5" w:rsidRPr="001569DE" w:rsidRDefault="006D2AE5" w:rsidP="001569DE">
      <w:pPr>
        <w:ind w:firstLine="709"/>
        <w:jc w:val="both"/>
      </w:pPr>
      <w:r w:rsidRPr="001569DE">
        <w:t>- 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6D2AE5" w:rsidRPr="001569DE" w:rsidRDefault="006D2AE5" w:rsidP="001569DE">
      <w:pPr>
        <w:ind w:firstLine="709"/>
        <w:jc w:val="both"/>
      </w:pPr>
      <w:r w:rsidRPr="001569DE">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6D2AE5" w:rsidRPr="001569DE" w:rsidRDefault="006D2AE5" w:rsidP="001569DE">
      <w:pPr>
        <w:ind w:firstLine="709"/>
        <w:jc w:val="both"/>
      </w:pPr>
      <w:r w:rsidRPr="001569DE">
        <w:t>-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 3);</w:t>
      </w:r>
    </w:p>
    <w:p w:rsidR="006D2AE5" w:rsidRPr="001569DE" w:rsidRDefault="006D2AE5" w:rsidP="001569DE">
      <w:pPr>
        <w:ind w:firstLine="709"/>
        <w:jc w:val="both"/>
      </w:pPr>
      <w:r w:rsidRPr="001569DE">
        <w:rPr>
          <w:color w:val="000000"/>
        </w:rPr>
        <w:t xml:space="preserve">- </w:t>
      </w:r>
      <w:r w:rsidRPr="001569DE">
        <w:t>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6D2AE5" w:rsidRPr="001569DE" w:rsidRDefault="006D2AE5" w:rsidP="001569DE">
      <w:pPr>
        <w:pStyle w:val="a1"/>
        <w:ind w:firstLine="709"/>
        <w:jc w:val="both"/>
        <w:rPr>
          <w:sz w:val="28"/>
          <w:szCs w:val="28"/>
        </w:rPr>
      </w:pPr>
      <w:r w:rsidRPr="001569DE">
        <w:rPr>
          <w:sz w:val="28"/>
          <w:szCs w:val="28"/>
        </w:rPr>
        <w:t xml:space="preserve">-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 23). </w:t>
      </w:r>
    </w:p>
    <w:p w:rsidR="006D2AE5" w:rsidRPr="001569DE" w:rsidRDefault="006D2AE5" w:rsidP="001569DE">
      <w:pPr>
        <w:pStyle w:val="a1"/>
        <w:ind w:firstLine="709"/>
        <w:jc w:val="both"/>
        <w:rPr>
          <w:sz w:val="28"/>
          <w:szCs w:val="28"/>
        </w:rPr>
      </w:pPr>
    </w:p>
    <w:p w:rsidR="006D2AE5" w:rsidRPr="001569DE" w:rsidRDefault="006D2AE5" w:rsidP="001569DE">
      <w:pPr>
        <w:pStyle w:val="a1"/>
        <w:ind w:firstLine="709"/>
        <w:jc w:val="center"/>
        <w:rPr>
          <w:b/>
          <w:bCs/>
          <w:sz w:val="28"/>
          <w:szCs w:val="28"/>
        </w:rPr>
      </w:pPr>
      <w:r w:rsidRPr="001569DE">
        <w:rPr>
          <w:b/>
          <w:bCs/>
          <w:sz w:val="28"/>
          <w:szCs w:val="28"/>
        </w:rPr>
        <w:t>Содержание производственной практики</w:t>
      </w:r>
    </w:p>
    <w:p w:rsidR="006D2AE5" w:rsidRPr="001569DE" w:rsidRDefault="006D2AE5" w:rsidP="001569DE">
      <w:pPr>
        <w:pStyle w:val="a1"/>
        <w:ind w:firstLine="709"/>
        <w:jc w:val="both"/>
        <w:rPr>
          <w:sz w:val="28"/>
          <w:szCs w:val="28"/>
        </w:rPr>
      </w:pPr>
    </w:p>
    <w:p w:rsidR="006D2AE5" w:rsidRPr="001569DE" w:rsidRDefault="006D2AE5" w:rsidP="001569DE">
      <w:pPr>
        <w:pStyle w:val="a1"/>
        <w:ind w:firstLine="709"/>
        <w:jc w:val="both"/>
        <w:rPr>
          <w:color w:val="000000"/>
          <w:sz w:val="28"/>
          <w:szCs w:val="28"/>
        </w:rPr>
      </w:pPr>
      <w:r w:rsidRPr="001569DE">
        <w:rPr>
          <w:sz w:val="28"/>
          <w:szCs w:val="28"/>
        </w:rPr>
        <w:t>Общая характеристика хозяйствующего субъекта: форма собственности, специализация и основные виды деятельности. Основные нормативные акты, регулирующие деятельность хозяйствующего субъекта. А</w:t>
      </w:r>
      <w:r w:rsidRPr="001569DE">
        <w:rPr>
          <w:color w:val="000000"/>
          <w:sz w:val="28"/>
          <w:szCs w:val="28"/>
        </w:rPr>
        <w:t xml:space="preserve">нализ существующей организационной структуры предприятия. </w:t>
      </w:r>
    </w:p>
    <w:p w:rsidR="006D2AE5" w:rsidRPr="001569DE" w:rsidRDefault="006D2AE5" w:rsidP="001569DE">
      <w:pPr>
        <w:pStyle w:val="a1"/>
        <w:ind w:firstLine="709"/>
        <w:jc w:val="both"/>
        <w:rPr>
          <w:sz w:val="28"/>
          <w:szCs w:val="28"/>
        </w:rPr>
      </w:pPr>
      <w:r w:rsidRPr="001569DE">
        <w:rPr>
          <w:sz w:val="28"/>
          <w:szCs w:val="28"/>
        </w:rPr>
        <w:t>Основные экономические показатели производственно-хозяйственной деятельности. Номенклатура выпускаемой продукции, услуг (желательно, чтобы приводимая в бизнес-плане номенклатура охватывала не менее 70-90% выпускаемой предприятием продукции). Динамика выпуска продукции, услуг за последние 3-5 лет в натуральном или стоимостном выражении. Основные потребители выпускаемой продукции, услуг (за последние 2 года)</w:t>
      </w:r>
    </w:p>
    <w:p w:rsidR="006D2AE5" w:rsidRPr="001569DE" w:rsidRDefault="006D2AE5" w:rsidP="001569DE">
      <w:pPr>
        <w:ind w:firstLine="709"/>
        <w:jc w:val="both"/>
        <w:rPr>
          <w:i/>
          <w:iCs/>
        </w:rPr>
      </w:pPr>
      <w:r w:rsidRPr="001569DE">
        <w:rPr>
          <w:i/>
          <w:iCs/>
        </w:rPr>
        <w:t xml:space="preserve">Прохождение практики в организациях нефинансового сектора </w:t>
      </w:r>
    </w:p>
    <w:p w:rsidR="006D2AE5" w:rsidRPr="001569DE" w:rsidRDefault="006D2AE5" w:rsidP="001569DE">
      <w:pPr>
        <w:ind w:firstLine="709"/>
        <w:jc w:val="both"/>
      </w:pPr>
      <w:r w:rsidRPr="001569DE">
        <w:t xml:space="preserve">финансовые ресурсы организации, их состав и характеристика. Источники финансовых ресурсов предприятия и направления их использования. доходы предприятия. Состав доходов о реализации товаров (работ, услуг) и имущественных прав и внереализационных доходов. Прибыль организации, ее виды, порядок определения. </w:t>
      </w:r>
    </w:p>
    <w:p w:rsidR="006D2AE5" w:rsidRPr="001569DE" w:rsidRDefault="006D2AE5" w:rsidP="001569DE">
      <w:pPr>
        <w:pStyle w:val="BodyText2"/>
        <w:spacing w:after="0" w:line="240" w:lineRule="auto"/>
        <w:ind w:firstLine="709"/>
        <w:jc w:val="both"/>
        <w:rPr>
          <w:i/>
          <w:iCs/>
          <w:sz w:val="28"/>
          <w:szCs w:val="28"/>
        </w:rPr>
      </w:pPr>
      <w:r w:rsidRPr="001569DE">
        <w:rPr>
          <w:i/>
          <w:iCs/>
          <w:sz w:val="28"/>
          <w:szCs w:val="28"/>
        </w:rPr>
        <w:t xml:space="preserve">Прохождение практики в организациях финансового сектора </w:t>
      </w:r>
    </w:p>
    <w:p w:rsidR="006D2AE5" w:rsidRPr="001569DE" w:rsidRDefault="006D2AE5" w:rsidP="001569DE">
      <w:pPr>
        <w:tabs>
          <w:tab w:val="num" w:pos="851"/>
        </w:tabs>
        <w:ind w:firstLine="709"/>
        <w:jc w:val="both"/>
      </w:pPr>
      <w:r w:rsidRPr="001569DE">
        <w:t>место и роль организации на рынке  услуг в регионе. Перечень услуг, предлагаемых организацией. Прибыль организации, ее виды, порядок определения. Особенности обслуживания физических и юридических лиц.</w:t>
      </w:r>
    </w:p>
    <w:p w:rsidR="006D2AE5" w:rsidRPr="001569DE" w:rsidRDefault="006D2AE5" w:rsidP="001569DE">
      <w:pPr>
        <w:tabs>
          <w:tab w:val="num" w:pos="851"/>
        </w:tabs>
        <w:ind w:firstLine="709"/>
        <w:jc w:val="both"/>
      </w:pPr>
    </w:p>
    <w:p w:rsidR="006D2AE5" w:rsidRPr="001569DE" w:rsidRDefault="006D2AE5" w:rsidP="001569DE">
      <w:r w:rsidRPr="001569DE">
        <w:rPr>
          <w:b/>
          <w:bCs/>
        </w:rPr>
        <w:t xml:space="preserve"> Преподаватели:</w:t>
      </w:r>
      <w:r w:rsidRPr="001569DE">
        <w:t xml:space="preserve"> к.п.н. Сильченкова С.В.</w:t>
      </w:r>
    </w:p>
    <w:p w:rsidR="006D2AE5" w:rsidRDefault="006D2AE5" w:rsidP="00E47D74">
      <w:pPr>
        <w:jc w:val="center"/>
        <w:rPr>
          <w:b/>
          <w:bCs/>
          <w:sz w:val="32"/>
          <w:szCs w:val="32"/>
        </w:rPr>
      </w:pPr>
    </w:p>
    <w:p w:rsidR="006D2AE5" w:rsidRPr="00E47D74" w:rsidRDefault="006D2AE5" w:rsidP="00E47D74">
      <w:pPr>
        <w:jc w:val="center"/>
        <w:rPr>
          <w:b/>
          <w:bCs/>
          <w:sz w:val="32"/>
          <w:szCs w:val="32"/>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2B58AD">
      <w:pPr>
        <w:jc w:val="center"/>
        <w:rPr>
          <w:b/>
          <w:bCs/>
        </w:rPr>
      </w:pPr>
    </w:p>
    <w:p w:rsidR="006D2AE5" w:rsidRDefault="006D2AE5" w:rsidP="00E47D74">
      <w:pPr>
        <w:jc w:val="center"/>
        <w:rPr>
          <w:b/>
          <w:bCs/>
          <w:sz w:val="32"/>
          <w:szCs w:val="32"/>
        </w:rPr>
      </w:pPr>
    </w:p>
    <w:p w:rsidR="006D2AE5" w:rsidRDefault="006D2AE5" w:rsidP="00E47D74">
      <w:pPr>
        <w:jc w:val="center"/>
        <w:rPr>
          <w:b/>
          <w:bCs/>
          <w:sz w:val="32"/>
          <w:szCs w:val="32"/>
        </w:rPr>
      </w:pPr>
      <w:r w:rsidRPr="00E47D74">
        <w:rPr>
          <w:b/>
          <w:bCs/>
          <w:sz w:val="32"/>
          <w:szCs w:val="32"/>
        </w:rPr>
        <w:t>Б2.</w:t>
      </w:r>
      <w:r>
        <w:rPr>
          <w:b/>
          <w:bCs/>
          <w:sz w:val="32"/>
          <w:szCs w:val="32"/>
        </w:rPr>
        <w:t>П.2 Преддипломная практика</w:t>
      </w:r>
    </w:p>
    <w:p w:rsidR="006D2AE5" w:rsidRPr="00E0020E" w:rsidRDefault="006D2AE5" w:rsidP="00E0020E">
      <w:pPr>
        <w:ind w:firstLine="709"/>
      </w:pPr>
      <w:r w:rsidRPr="00E0020E">
        <w:rPr>
          <w:b/>
          <w:bCs/>
          <w:color w:val="000000"/>
          <w:spacing w:val="-1"/>
        </w:rPr>
        <w:t>Планируемые результаты обучения при прохождении практики</w:t>
      </w:r>
      <w:r w:rsidRPr="00E0020E">
        <w:t xml:space="preserve"> -</w:t>
      </w:r>
      <w:r w:rsidRPr="00DA3B79">
        <w:rPr>
          <w:sz w:val="24"/>
          <w:szCs w:val="24"/>
        </w:rPr>
        <w:t xml:space="preserve"> </w:t>
      </w:r>
      <w:r w:rsidRPr="00E0020E">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D2AE5" w:rsidRPr="00E0020E" w:rsidRDefault="006D2AE5" w:rsidP="00E47D74">
      <w:pPr>
        <w:ind w:firstLine="709"/>
        <w:jc w:val="both"/>
      </w:pPr>
      <w:r w:rsidRPr="00E0020E">
        <w:t>-способностью осуществлять сбор, анализ и обработку данных, необходимых для решения профессиональных задач (ОПК-2)</w:t>
      </w:r>
    </w:p>
    <w:p w:rsidR="006D2AE5" w:rsidRPr="00E0020E" w:rsidRDefault="006D2AE5" w:rsidP="00E47D74">
      <w:pPr>
        <w:ind w:firstLine="709"/>
        <w:jc w:val="both"/>
      </w:pPr>
      <w:r w:rsidRPr="00E0020E">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6D2AE5" w:rsidRPr="00E0020E" w:rsidRDefault="006D2AE5" w:rsidP="00E47D74">
      <w:pPr>
        <w:ind w:firstLine="709"/>
        <w:jc w:val="both"/>
      </w:pPr>
      <w:r w:rsidRPr="00E0020E">
        <w:t>-способностью находить организационно-управленческие решения в профессиональной деятельности и готовностью нести за них ответственность (ОПК-4)</w:t>
      </w:r>
    </w:p>
    <w:p w:rsidR="006D2AE5" w:rsidRPr="00E0020E" w:rsidRDefault="006D2AE5" w:rsidP="00E47D74">
      <w:pPr>
        <w:ind w:firstLine="709"/>
        <w:jc w:val="both"/>
      </w:pPr>
      <w:r w:rsidRPr="00E0020E">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6D2AE5" w:rsidRPr="00E0020E" w:rsidRDefault="006D2AE5" w:rsidP="00E47D74">
      <w:pPr>
        <w:ind w:firstLine="709"/>
        <w:jc w:val="both"/>
      </w:pPr>
      <w:r w:rsidRPr="00E0020E">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6D2AE5" w:rsidRPr="00E0020E" w:rsidRDefault="006D2AE5" w:rsidP="00E47D74">
      <w:pPr>
        <w:ind w:firstLine="709"/>
        <w:jc w:val="both"/>
      </w:pPr>
      <w:r w:rsidRPr="00E0020E">
        <w:t>-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 3);</w:t>
      </w:r>
    </w:p>
    <w:p w:rsidR="006D2AE5" w:rsidRPr="00E0020E" w:rsidRDefault="006D2AE5" w:rsidP="00E47D74">
      <w:pPr>
        <w:ind w:firstLine="709"/>
        <w:jc w:val="both"/>
      </w:pPr>
      <w:r w:rsidRPr="00E0020E">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6D2AE5" w:rsidRPr="00E0020E" w:rsidRDefault="006D2AE5" w:rsidP="00E47D74">
      <w:pPr>
        <w:ind w:firstLine="709"/>
        <w:jc w:val="both"/>
      </w:pPr>
      <w:r w:rsidRPr="00E0020E">
        <w:t>-способностью вести работу по налоговому планированию в составе бюджетов бюджетной системы Российской Федерации (ПК-20);</w:t>
      </w:r>
    </w:p>
    <w:p w:rsidR="006D2AE5" w:rsidRPr="00E0020E" w:rsidRDefault="006D2AE5" w:rsidP="00E47D74">
      <w:pPr>
        <w:ind w:firstLine="709"/>
        <w:jc w:val="both"/>
      </w:pPr>
      <w:r w:rsidRPr="00E0020E">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6D2AE5" w:rsidRPr="00E0020E" w:rsidRDefault="006D2AE5" w:rsidP="00E47D74">
      <w:pPr>
        <w:ind w:firstLine="709"/>
        <w:jc w:val="both"/>
      </w:pPr>
      <w:r w:rsidRPr="00E0020E">
        <w:rPr>
          <w:color w:val="000000"/>
        </w:rPr>
        <w:t xml:space="preserve">- </w:t>
      </w:r>
      <w:r w:rsidRPr="00E0020E">
        <w:t>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6D2AE5" w:rsidRDefault="006D2AE5" w:rsidP="00E47D74">
      <w:pPr>
        <w:ind w:firstLine="709"/>
        <w:jc w:val="both"/>
        <w:rPr>
          <w:sz w:val="24"/>
          <w:szCs w:val="24"/>
        </w:rPr>
      </w:pPr>
      <w:r w:rsidRPr="00E0020E">
        <w:t>-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(ПК- 23</w:t>
      </w:r>
      <w:r>
        <w:rPr>
          <w:sz w:val="24"/>
          <w:szCs w:val="24"/>
        </w:rPr>
        <w:t>).</w:t>
      </w:r>
    </w:p>
    <w:p w:rsidR="006D2AE5" w:rsidRDefault="006D2AE5" w:rsidP="00E0020E">
      <w:pPr>
        <w:ind w:firstLine="709"/>
        <w:rPr>
          <w:b/>
          <w:bCs/>
        </w:rPr>
      </w:pPr>
    </w:p>
    <w:p w:rsidR="006D2AE5" w:rsidRPr="00E47D74" w:rsidRDefault="006D2AE5" w:rsidP="00E0020E">
      <w:pPr>
        <w:ind w:firstLine="709"/>
        <w:rPr>
          <w:b/>
          <w:bCs/>
        </w:rPr>
      </w:pPr>
      <w:r w:rsidRPr="00E47D74">
        <w:rPr>
          <w:b/>
          <w:bCs/>
        </w:rPr>
        <w:t>Содержание практики</w:t>
      </w:r>
    </w:p>
    <w:p w:rsidR="006D2AE5" w:rsidRPr="00E0020E" w:rsidRDefault="006D2AE5" w:rsidP="00E0020E">
      <w:pPr>
        <w:pStyle w:val="a1"/>
        <w:jc w:val="both"/>
        <w:rPr>
          <w:sz w:val="28"/>
          <w:szCs w:val="28"/>
        </w:rPr>
      </w:pPr>
      <w:r w:rsidRPr="00E0020E">
        <w:rPr>
          <w:sz w:val="28"/>
          <w:szCs w:val="28"/>
        </w:rPr>
        <w:t xml:space="preserve">Общая характеристика хозяйствующего субъекта: форма собственности, специализация и основные виды деятельности.  </w:t>
      </w:r>
    </w:p>
    <w:p w:rsidR="006D2AE5" w:rsidRPr="00E0020E" w:rsidRDefault="006D2AE5" w:rsidP="00E0020E">
      <w:pPr>
        <w:pStyle w:val="a1"/>
        <w:jc w:val="both"/>
        <w:rPr>
          <w:sz w:val="28"/>
          <w:szCs w:val="28"/>
        </w:rPr>
      </w:pPr>
      <w:r w:rsidRPr="00E0020E">
        <w:rPr>
          <w:sz w:val="28"/>
          <w:szCs w:val="28"/>
        </w:rPr>
        <w:t>Основные нормативные акты, регулирующие деятельность хозяйствующего субъекта.</w:t>
      </w:r>
    </w:p>
    <w:p w:rsidR="006D2AE5" w:rsidRPr="00E0020E" w:rsidRDefault="006D2AE5" w:rsidP="00E0020E">
      <w:pPr>
        <w:pStyle w:val="a1"/>
        <w:jc w:val="both"/>
        <w:rPr>
          <w:color w:val="000000"/>
          <w:sz w:val="28"/>
          <w:szCs w:val="28"/>
        </w:rPr>
      </w:pPr>
      <w:r w:rsidRPr="00E0020E">
        <w:rPr>
          <w:sz w:val="28"/>
          <w:szCs w:val="28"/>
        </w:rPr>
        <w:t>А</w:t>
      </w:r>
      <w:r w:rsidRPr="00E0020E">
        <w:rPr>
          <w:color w:val="000000"/>
          <w:sz w:val="28"/>
          <w:szCs w:val="28"/>
        </w:rPr>
        <w:t xml:space="preserve">нализ существующей организационной структуры предприятия. </w:t>
      </w:r>
    </w:p>
    <w:p w:rsidR="006D2AE5" w:rsidRPr="00E0020E" w:rsidRDefault="006D2AE5" w:rsidP="00E0020E">
      <w:pPr>
        <w:pStyle w:val="a1"/>
        <w:jc w:val="both"/>
        <w:rPr>
          <w:sz w:val="28"/>
          <w:szCs w:val="28"/>
        </w:rPr>
      </w:pPr>
      <w:r w:rsidRPr="00E0020E">
        <w:rPr>
          <w:sz w:val="28"/>
          <w:szCs w:val="28"/>
        </w:rPr>
        <w:t xml:space="preserve">Основные экономические показатели производственно-хозяйственной деятельности. </w:t>
      </w:r>
    </w:p>
    <w:p w:rsidR="006D2AE5" w:rsidRDefault="006D2AE5" w:rsidP="00E47D74">
      <w:pPr>
        <w:jc w:val="center"/>
        <w:rPr>
          <w:b/>
          <w:bCs/>
          <w:sz w:val="32"/>
          <w:szCs w:val="32"/>
        </w:rPr>
      </w:pPr>
    </w:p>
    <w:p w:rsidR="006D2AE5" w:rsidRDefault="006D2AE5" w:rsidP="00E0020E">
      <w:pPr>
        <w:pStyle w:val="BodyTextIndent"/>
        <w:ind w:left="0" w:firstLine="720"/>
        <w:rPr>
          <w:b/>
          <w:bCs/>
          <w:sz w:val="28"/>
          <w:szCs w:val="28"/>
        </w:rPr>
      </w:pPr>
      <w:r w:rsidRPr="00E0020E">
        <w:rPr>
          <w:b/>
          <w:bCs/>
          <w:sz w:val="28"/>
          <w:szCs w:val="28"/>
        </w:rPr>
        <w:t xml:space="preserve">Преподаватель </w:t>
      </w:r>
      <w:r>
        <w:rPr>
          <w:sz w:val="28"/>
          <w:szCs w:val="28"/>
        </w:rPr>
        <w:t>: доктор экономических наук, доцент  Матвеева Е.Е.</w:t>
      </w:r>
    </w:p>
    <w:p w:rsidR="006D2AE5" w:rsidRDefault="006D2AE5" w:rsidP="00E0020E">
      <w:pPr>
        <w:rPr>
          <w:b/>
          <w:bCs/>
          <w:sz w:val="24"/>
          <w:szCs w:val="24"/>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p>
    <w:p w:rsidR="006D2AE5" w:rsidRDefault="006D2AE5" w:rsidP="00E0020E">
      <w:pPr>
        <w:jc w:val="center"/>
        <w:rPr>
          <w:b/>
          <w:bCs/>
          <w:sz w:val="32"/>
          <w:szCs w:val="32"/>
        </w:rPr>
      </w:pPr>
      <w:r w:rsidRPr="00E47D74">
        <w:rPr>
          <w:b/>
          <w:bCs/>
          <w:sz w:val="32"/>
          <w:szCs w:val="32"/>
        </w:rPr>
        <w:t>Б</w:t>
      </w:r>
      <w:r>
        <w:rPr>
          <w:b/>
          <w:bCs/>
          <w:sz w:val="32"/>
          <w:szCs w:val="32"/>
        </w:rPr>
        <w:t>3 Государственная итоговая аттестация</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b/>
          <w:bCs/>
          <w:color w:val="000000"/>
          <w:spacing w:val="-1"/>
          <w:sz w:val="28"/>
          <w:szCs w:val="28"/>
        </w:rPr>
        <w:t>Планируемые результаты обучения при прохождении практики</w:t>
      </w:r>
      <w:r w:rsidRPr="00E0020E">
        <w:rPr>
          <w:rFonts w:ascii="Times New Roman" w:hAnsi="Times New Roman" w:cs="Times New Roman"/>
          <w:sz w:val="28"/>
          <w:szCs w:val="28"/>
        </w:rPr>
        <w:t xml:space="preserve"> – </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ОК-1- способностью использовать основы философских знаний для формирования мировоззренческой позиции;</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ОК-2 - способностью анализировать основные этапы и закономерности исторического развития общества для формирования гражданской позиции;</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ОК-3 - способностью использовать основы экономических знаний в различных сферах деятельности;</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ОК-5 -способностью работать в коллективе, толерантно воспринимая социальные, этнические, конфессиональные и культурные различия;</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ОК-6 -способностью использовать основы правовых знаний в различных сферах деятельности;</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ОК-7 способностью к самоорганизации и самообразованию;</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ОК-8 способностью использовать методы и средства физической культуры для обеспечения полноценной социальной и профессиональной деятельности;</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ОК-9 способностью использовать приемы первой помощи, методы защиты в условиях чрезвычайных ситуаций;</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ОПК-1 -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ОПК-2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ОПК-3 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ОПК-4 способностью находить организационно-управленческие решения в профессиональной деятельности и готовностью нести за них ответственность;</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ПК-2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ПК-3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ПК-19 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ПК-20 способностью вести работу по налоговому планированию в составе бюджетов бюджетной системы Российской Федерации;</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ПК-21 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ПК-22 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ПК-23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6D2AE5" w:rsidRPr="00E0020E" w:rsidRDefault="006D2AE5" w:rsidP="00E0020E">
      <w:pPr>
        <w:pStyle w:val="ListParagraph"/>
        <w:spacing w:line="240" w:lineRule="auto"/>
        <w:ind w:left="0"/>
        <w:jc w:val="both"/>
        <w:rPr>
          <w:rFonts w:ascii="Times New Roman" w:hAnsi="Times New Roman" w:cs="Times New Roman"/>
          <w:sz w:val="28"/>
          <w:szCs w:val="28"/>
        </w:rPr>
      </w:pPr>
      <w:r w:rsidRPr="00E0020E">
        <w:rPr>
          <w:rFonts w:ascii="Times New Roman" w:hAnsi="Times New Roman" w:cs="Times New Roman"/>
          <w:sz w:val="28"/>
          <w:szCs w:val="28"/>
        </w:rPr>
        <w:t xml:space="preserve"> ПК-24 способностью осуществлять расчетно-кассовое обслуживание клиентов, межбанковские расчеты, расчеты по экспортно-импортным операциям;</w:t>
      </w:r>
    </w:p>
    <w:p w:rsidR="006D2AE5" w:rsidRPr="00E47D74" w:rsidRDefault="006D2AE5" w:rsidP="00E0020E">
      <w:pPr>
        <w:ind w:firstLine="709"/>
        <w:rPr>
          <w:b/>
          <w:bCs/>
        </w:rPr>
      </w:pPr>
      <w:r w:rsidRPr="00E47D74">
        <w:rPr>
          <w:b/>
          <w:bCs/>
        </w:rPr>
        <w:t xml:space="preserve">Содержание </w:t>
      </w:r>
      <w:r>
        <w:rPr>
          <w:b/>
          <w:bCs/>
        </w:rPr>
        <w:t xml:space="preserve"> ГИА</w:t>
      </w:r>
    </w:p>
    <w:p w:rsidR="006D2AE5" w:rsidRPr="00DE3811" w:rsidRDefault="006D2AE5" w:rsidP="00E0020E">
      <w:pPr>
        <w:numPr>
          <w:ilvl w:val="0"/>
          <w:numId w:val="17"/>
        </w:numPr>
        <w:tabs>
          <w:tab w:val="left" w:pos="1134"/>
        </w:tabs>
        <w:ind w:left="1134" w:hanging="425"/>
        <w:jc w:val="both"/>
      </w:pPr>
      <w:r w:rsidRPr="00DE3811">
        <w:t>оглавление;</w:t>
      </w:r>
    </w:p>
    <w:p w:rsidR="006D2AE5" w:rsidRPr="00DE3811" w:rsidRDefault="006D2AE5" w:rsidP="00E0020E">
      <w:pPr>
        <w:numPr>
          <w:ilvl w:val="0"/>
          <w:numId w:val="17"/>
        </w:numPr>
        <w:tabs>
          <w:tab w:val="left" w:pos="1134"/>
        </w:tabs>
        <w:ind w:left="1134" w:hanging="425"/>
        <w:jc w:val="both"/>
      </w:pPr>
      <w:r w:rsidRPr="00DE3811">
        <w:t>введение;</w:t>
      </w:r>
    </w:p>
    <w:p w:rsidR="006D2AE5" w:rsidRPr="00D8692B" w:rsidRDefault="006D2AE5" w:rsidP="00E0020E">
      <w:pPr>
        <w:numPr>
          <w:ilvl w:val="0"/>
          <w:numId w:val="17"/>
        </w:numPr>
        <w:tabs>
          <w:tab w:val="left" w:pos="1134"/>
        </w:tabs>
        <w:ind w:left="1134" w:hanging="425"/>
        <w:jc w:val="both"/>
      </w:pPr>
      <w:r w:rsidRPr="00D8692B">
        <w:t>основная часть, включающая в себя две главы (теоретической и аналитической);</w:t>
      </w:r>
    </w:p>
    <w:p w:rsidR="006D2AE5" w:rsidRPr="00DE3811" w:rsidRDefault="006D2AE5" w:rsidP="00E0020E">
      <w:pPr>
        <w:numPr>
          <w:ilvl w:val="0"/>
          <w:numId w:val="17"/>
        </w:numPr>
        <w:tabs>
          <w:tab w:val="left" w:pos="1134"/>
        </w:tabs>
        <w:ind w:left="1134" w:hanging="425"/>
        <w:jc w:val="both"/>
      </w:pPr>
      <w:r w:rsidRPr="00DE3811">
        <w:t>заключение;</w:t>
      </w:r>
    </w:p>
    <w:p w:rsidR="006D2AE5" w:rsidRPr="00DE3811" w:rsidRDefault="006D2AE5" w:rsidP="00E0020E">
      <w:pPr>
        <w:numPr>
          <w:ilvl w:val="0"/>
          <w:numId w:val="17"/>
        </w:numPr>
        <w:tabs>
          <w:tab w:val="left" w:pos="1134"/>
        </w:tabs>
        <w:ind w:left="1134" w:hanging="425"/>
        <w:jc w:val="both"/>
      </w:pPr>
      <w:r w:rsidRPr="00DE3811">
        <w:t xml:space="preserve">список </w:t>
      </w:r>
      <w:r>
        <w:t>источников информации</w:t>
      </w:r>
      <w:r w:rsidRPr="00DE3811">
        <w:t>;</w:t>
      </w:r>
    </w:p>
    <w:p w:rsidR="006D2AE5" w:rsidRPr="00DE3811" w:rsidRDefault="006D2AE5" w:rsidP="00E0020E">
      <w:pPr>
        <w:numPr>
          <w:ilvl w:val="0"/>
          <w:numId w:val="17"/>
        </w:numPr>
        <w:tabs>
          <w:tab w:val="left" w:pos="1134"/>
        </w:tabs>
        <w:ind w:left="1134" w:hanging="425"/>
        <w:jc w:val="both"/>
      </w:pPr>
      <w:r w:rsidRPr="00DE3811">
        <w:t>приложения.</w:t>
      </w:r>
    </w:p>
    <w:p w:rsidR="006D2AE5" w:rsidRDefault="006D2AE5" w:rsidP="00E0020E">
      <w:pPr>
        <w:pStyle w:val="BodyTextIndent"/>
        <w:ind w:left="360" w:firstLine="0"/>
        <w:rPr>
          <w:b/>
          <w:bCs/>
          <w:sz w:val="28"/>
          <w:szCs w:val="28"/>
        </w:rPr>
      </w:pPr>
    </w:p>
    <w:p w:rsidR="006D2AE5" w:rsidRDefault="006D2AE5" w:rsidP="00E0020E">
      <w:pPr>
        <w:pStyle w:val="BodyTextIndent"/>
        <w:ind w:left="360" w:firstLine="0"/>
        <w:rPr>
          <w:b/>
          <w:bCs/>
          <w:sz w:val="28"/>
          <w:szCs w:val="28"/>
        </w:rPr>
      </w:pPr>
      <w:r w:rsidRPr="00E0020E">
        <w:rPr>
          <w:b/>
          <w:bCs/>
          <w:sz w:val="28"/>
          <w:szCs w:val="28"/>
        </w:rPr>
        <w:t xml:space="preserve">Преподаватель </w:t>
      </w:r>
      <w:r>
        <w:rPr>
          <w:sz w:val="28"/>
          <w:szCs w:val="28"/>
        </w:rPr>
        <w:t>: доктор экономических наук, доцент  Матвеева Е.Е.</w:t>
      </w:r>
    </w:p>
    <w:p w:rsidR="006D2AE5" w:rsidRPr="00E0020E" w:rsidRDefault="006D2AE5" w:rsidP="00E0020E">
      <w:pPr>
        <w:pStyle w:val="ListParagraph"/>
        <w:ind w:left="360"/>
        <w:rPr>
          <w:b/>
          <w:bCs/>
          <w:sz w:val="24"/>
          <w:szCs w:val="24"/>
        </w:rPr>
      </w:pPr>
    </w:p>
    <w:p w:rsidR="006D2AE5" w:rsidRPr="00E0020E" w:rsidRDefault="006D2AE5" w:rsidP="00E0020E">
      <w:pPr>
        <w:jc w:val="both"/>
        <w:rPr>
          <w:b/>
          <w:bCs/>
        </w:rPr>
      </w:pPr>
    </w:p>
    <w:sectPr w:rsidR="006D2AE5" w:rsidRPr="00E0020E" w:rsidSect="00512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F6289D"/>
    <w:multiLevelType w:val="hybridMultilevel"/>
    <w:tmpl w:val="7B865610"/>
    <w:lvl w:ilvl="0" w:tplc="37D659C6">
      <w:start w:val="1"/>
      <w:numFmt w:val="bullet"/>
      <w:lvlText w:val="-"/>
      <w:lvlJc w:val="left"/>
      <w:pPr>
        <w:ind w:left="1427"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1255F71"/>
    <w:multiLevelType w:val="hybridMultilevel"/>
    <w:tmpl w:val="2A880060"/>
    <w:lvl w:ilvl="0" w:tplc="931621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192331E"/>
    <w:multiLevelType w:val="hybridMultilevel"/>
    <w:tmpl w:val="4B265810"/>
    <w:lvl w:ilvl="0" w:tplc="21E0104A">
      <w:start w:val="1"/>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4">
    <w:nsid w:val="122A7A93"/>
    <w:multiLevelType w:val="hybridMultilevel"/>
    <w:tmpl w:val="E61EA720"/>
    <w:lvl w:ilvl="0" w:tplc="CB10A3F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26B9316F"/>
    <w:multiLevelType w:val="hybridMultilevel"/>
    <w:tmpl w:val="F9EC9B56"/>
    <w:lvl w:ilvl="0" w:tplc="2A5C5A0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5471F55"/>
    <w:multiLevelType w:val="singleLevel"/>
    <w:tmpl w:val="04190011"/>
    <w:lvl w:ilvl="0">
      <w:start w:val="1"/>
      <w:numFmt w:val="decimal"/>
      <w:lvlText w:val="%1)"/>
      <w:lvlJc w:val="left"/>
      <w:pPr>
        <w:tabs>
          <w:tab w:val="num" w:pos="360"/>
        </w:tabs>
        <w:ind w:left="360" w:hanging="360"/>
      </w:pPr>
    </w:lvl>
  </w:abstractNum>
  <w:abstractNum w:abstractNumId="7">
    <w:nsid w:val="39F245F4"/>
    <w:multiLevelType w:val="hybridMultilevel"/>
    <w:tmpl w:val="1592F696"/>
    <w:lvl w:ilvl="0" w:tplc="9D16FA6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FFE21B1"/>
    <w:multiLevelType w:val="hybridMultilevel"/>
    <w:tmpl w:val="002E44CC"/>
    <w:lvl w:ilvl="0" w:tplc="1D549D2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44D13626"/>
    <w:multiLevelType w:val="hybridMultilevel"/>
    <w:tmpl w:val="9D74045C"/>
    <w:lvl w:ilvl="0" w:tplc="4F9461C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504718E"/>
    <w:multiLevelType w:val="hybridMultilevel"/>
    <w:tmpl w:val="1D22F994"/>
    <w:lvl w:ilvl="0" w:tplc="8B10793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527B7453"/>
    <w:multiLevelType w:val="hybridMultilevel"/>
    <w:tmpl w:val="C7E407E2"/>
    <w:lvl w:ilvl="0" w:tplc="BCA4757E">
      <w:start w:val="1"/>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12">
    <w:nsid w:val="5D183EBC"/>
    <w:multiLevelType w:val="hybridMultilevel"/>
    <w:tmpl w:val="99C0E95C"/>
    <w:lvl w:ilvl="0" w:tplc="202C7A20">
      <w:start w:val="1"/>
      <w:numFmt w:val="decimal"/>
      <w:lvlText w:val="%1."/>
      <w:lvlJc w:val="left"/>
      <w:pPr>
        <w:tabs>
          <w:tab w:val="num" w:pos="1654"/>
        </w:tabs>
        <w:ind w:left="1654" w:hanging="94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5D5963D2"/>
    <w:multiLevelType w:val="hybridMultilevel"/>
    <w:tmpl w:val="A63CB5FC"/>
    <w:lvl w:ilvl="0" w:tplc="DF649E0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5D7C16B0"/>
    <w:multiLevelType w:val="hybridMultilevel"/>
    <w:tmpl w:val="70422EF0"/>
    <w:lvl w:ilvl="0" w:tplc="8A08CB7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5E2865AC"/>
    <w:multiLevelType w:val="hybridMultilevel"/>
    <w:tmpl w:val="FB021AF6"/>
    <w:lvl w:ilvl="0" w:tplc="9566EE7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6450267B"/>
    <w:multiLevelType w:val="hybridMultilevel"/>
    <w:tmpl w:val="601455CA"/>
    <w:lvl w:ilvl="0" w:tplc="8D266516">
      <w:start w:val="1"/>
      <w:numFmt w:val="decimal"/>
      <w:lvlText w:val="%1."/>
      <w:lvlJc w:val="left"/>
      <w:pPr>
        <w:tabs>
          <w:tab w:val="num" w:pos="1830"/>
        </w:tabs>
        <w:ind w:left="183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3"/>
  </w:num>
  <w:num w:numId="3">
    <w:abstractNumId w:val="16"/>
  </w:num>
  <w:num w:numId="4">
    <w:abstractNumId w:val="3"/>
  </w:num>
  <w:num w:numId="5">
    <w:abstractNumId w:val="5"/>
  </w:num>
  <w:num w:numId="6">
    <w:abstractNumId w:val="7"/>
  </w:num>
  <w:num w:numId="7">
    <w:abstractNumId w:val="11"/>
  </w:num>
  <w:num w:numId="8">
    <w:abstractNumId w:val="15"/>
  </w:num>
  <w:num w:numId="9">
    <w:abstractNumId w:val="9"/>
  </w:num>
  <w:num w:numId="10">
    <w:abstractNumId w:val="8"/>
  </w:num>
  <w:num w:numId="11">
    <w:abstractNumId w:val="12"/>
  </w:num>
  <w:num w:numId="12">
    <w:abstractNumId w:val="2"/>
  </w:num>
  <w:num w:numId="13">
    <w:abstractNumId w:val="14"/>
  </w:num>
  <w:num w:numId="14">
    <w:abstractNumId w:val="10"/>
  </w:num>
  <w:num w:numId="15">
    <w:abstractNumId w:val="4"/>
  </w:num>
  <w:num w:numId="1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96B"/>
    <w:rsid w:val="0001740B"/>
    <w:rsid w:val="0002396B"/>
    <w:rsid w:val="00027BCC"/>
    <w:rsid w:val="0004788A"/>
    <w:rsid w:val="00063D4A"/>
    <w:rsid w:val="00083EA0"/>
    <w:rsid w:val="00090BFF"/>
    <w:rsid w:val="000A6559"/>
    <w:rsid w:val="001022B2"/>
    <w:rsid w:val="00121C45"/>
    <w:rsid w:val="00130C58"/>
    <w:rsid w:val="001333F7"/>
    <w:rsid w:val="001569DE"/>
    <w:rsid w:val="0016568E"/>
    <w:rsid w:val="001B1490"/>
    <w:rsid w:val="001B1F45"/>
    <w:rsid w:val="001B35F1"/>
    <w:rsid w:val="001D2ED3"/>
    <w:rsid w:val="001D42A0"/>
    <w:rsid w:val="001E79D8"/>
    <w:rsid w:val="00216A2C"/>
    <w:rsid w:val="00230F1D"/>
    <w:rsid w:val="00246229"/>
    <w:rsid w:val="00294251"/>
    <w:rsid w:val="002B58AD"/>
    <w:rsid w:val="00312B03"/>
    <w:rsid w:val="003A470B"/>
    <w:rsid w:val="004115A6"/>
    <w:rsid w:val="004307BC"/>
    <w:rsid w:val="00432BFD"/>
    <w:rsid w:val="00474E7D"/>
    <w:rsid w:val="00482B4C"/>
    <w:rsid w:val="004A7027"/>
    <w:rsid w:val="004B4AD6"/>
    <w:rsid w:val="004C332B"/>
    <w:rsid w:val="005129CF"/>
    <w:rsid w:val="00520647"/>
    <w:rsid w:val="00522936"/>
    <w:rsid w:val="00537BD7"/>
    <w:rsid w:val="005438E9"/>
    <w:rsid w:val="00544F54"/>
    <w:rsid w:val="005613CE"/>
    <w:rsid w:val="005651D4"/>
    <w:rsid w:val="00582035"/>
    <w:rsid w:val="005968D5"/>
    <w:rsid w:val="005A7EF5"/>
    <w:rsid w:val="005C27C6"/>
    <w:rsid w:val="00620F14"/>
    <w:rsid w:val="0065219E"/>
    <w:rsid w:val="00660BF1"/>
    <w:rsid w:val="00665569"/>
    <w:rsid w:val="00692FD8"/>
    <w:rsid w:val="006C79E9"/>
    <w:rsid w:val="006D2AE5"/>
    <w:rsid w:val="00747886"/>
    <w:rsid w:val="00757FFD"/>
    <w:rsid w:val="007C180A"/>
    <w:rsid w:val="007D6914"/>
    <w:rsid w:val="00825B8B"/>
    <w:rsid w:val="00832B36"/>
    <w:rsid w:val="00840B8C"/>
    <w:rsid w:val="00860AA1"/>
    <w:rsid w:val="008B0E7A"/>
    <w:rsid w:val="008B398D"/>
    <w:rsid w:val="008D16FB"/>
    <w:rsid w:val="009071CF"/>
    <w:rsid w:val="009133EC"/>
    <w:rsid w:val="00930C4E"/>
    <w:rsid w:val="00937AD6"/>
    <w:rsid w:val="00971DD6"/>
    <w:rsid w:val="009906FE"/>
    <w:rsid w:val="00997163"/>
    <w:rsid w:val="009B2135"/>
    <w:rsid w:val="00A02328"/>
    <w:rsid w:val="00A111E6"/>
    <w:rsid w:val="00A41485"/>
    <w:rsid w:val="00A767DC"/>
    <w:rsid w:val="00A80888"/>
    <w:rsid w:val="00AA5EB9"/>
    <w:rsid w:val="00AD1948"/>
    <w:rsid w:val="00B26285"/>
    <w:rsid w:val="00B6130C"/>
    <w:rsid w:val="00B83C05"/>
    <w:rsid w:val="00B86885"/>
    <w:rsid w:val="00B8743A"/>
    <w:rsid w:val="00B95C96"/>
    <w:rsid w:val="00BD3B53"/>
    <w:rsid w:val="00BE1616"/>
    <w:rsid w:val="00C215CA"/>
    <w:rsid w:val="00C24112"/>
    <w:rsid w:val="00C54303"/>
    <w:rsid w:val="00CA34A5"/>
    <w:rsid w:val="00CA3CDA"/>
    <w:rsid w:val="00CA4CA1"/>
    <w:rsid w:val="00CB7182"/>
    <w:rsid w:val="00CE6FE1"/>
    <w:rsid w:val="00CF7B18"/>
    <w:rsid w:val="00D0609C"/>
    <w:rsid w:val="00D1764D"/>
    <w:rsid w:val="00D423BC"/>
    <w:rsid w:val="00D80BB2"/>
    <w:rsid w:val="00D8692B"/>
    <w:rsid w:val="00DA3B79"/>
    <w:rsid w:val="00DE14F5"/>
    <w:rsid w:val="00DE3811"/>
    <w:rsid w:val="00DE3CB7"/>
    <w:rsid w:val="00DF7C17"/>
    <w:rsid w:val="00E0020E"/>
    <w:rsid w:val="00E128E3"/>
    <w:rsid w:val="00E15B41"/>
    <w:rsid w:val="00E47D74"/>
    <w:rsid w:val="00E6011B"/>
    <w:rsid w:val="00E75FAA"/>
    <w:rsid w:val="00E773D1"/>
    <w:rsid w:val="00E872ED"/>
    <w:rsid w:val="00EC0120"/>
    <w:rsid w:val="00ED254B"/>
    <w:rsid w:val="00F060FC"/>
    <w:rsid w:val="00F51DC3"/>
    <w:rsid w:val="00F67C3F"/>
    <w:rsid w:val="00F97831"/>
    <w:rsid w:val="00FA435B"/>
    <w:rsid w:val="00FE62B1"/>
    <w:rsid w:val="00FF4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6B"/>
    <w:rPr>
      <w:sz w:val="28"/>
      <w:szCs w:val="28"/>
    </w:rPr>
  </w:style>
  <w:style w:type="paragraph" w:styleId="Heading1">
    <w:name w:val="heading 1"/>
    <w:basedOn w:val="Normal"/>
    <w:next w:val="Normal"/>
    <w:link w:val="Heading1Char"/>
    <w:uiPriority w:val="99"/>
    <w:qFormat/>
    <w:rsid w:val="00692FD8"/>
    <w:pPr>
      <w:keepNext/>
      <w:jc w:val="center"/>
      <w:outlineLvl w:val="0"/>
    </w:pPr>
    <w:rPr>
      <w:b/>
      <w:bCs/>
    </w:rPr>
  </w:style>
  <w:style w:type="paragraph" w:styleId="Heading3">
    <w:name w:val="heading 3"/>
    <w:basedOn w:val="Normal"/>
    <w:next w:val="Normal"/>
    <w:link w:val="Heading3Char"/>
    <w:uiPriority w:val="99"/>
    <w:qFormat/>
    <w:rsid w:val="002B58AD"/>
    <w:pPr>
      <w:keepNext/>
      <w:spacing w:before="240" w:after="60" w:line="276" w:lineRule="auto"/>
      <w:outlineLvl w:val="2"/>
    </w:pPr>
    <w:rPr>
      <w:rFonts w:ascii="Arial" w:hAnsi="Arial" w:cs="Arial"/>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FD8"/>
    <w:rPr>
      <w:b/>
      <w:bCs/>
      <w:sz w:val="28"/>
      <w:szCs w:val="28"/>
    </w:rPr>
  </w:style>
  <w:style w:type="character" w:customStyle="1" w:styleId="Heading3Char">
    <w:name w:val="Heading 3 Char"/>
    <w:basedOn w:val="DefaultParagraphFont"/>
    <w:link w:val="Heading3"/>
    <w:uiPriority w:val="99"/>
    <w:locked/>
    <w:rsid w:val="002B58AD"/>
    <w:rPr>
      <w:rFonts w:ascii="Arial" w:hAnsi="Arial" w:cs="Arial"/>
      <w:b/>
      <w:bCs/>
      <w:sz w:val="26"/>
      <w:szCs w:val="26"/>
      <w:lang w:val="en-US" w:eastAsia="en-US"/>
    </w:rPr>
  </w:style>
  <w:style w:type="paragraph" w:customStyle="1" w:styleId="Web">
    <w:name w:val="Обычный (Web)"/>
    <w:basedOn w:val="Normal"/>
    <w:uiPriority w:val="99"/>
    <w:rsid w:val="0002396B"/>
    <w:pPr>
      <w:spacing w:before="100" w:beforeAutospacing="1" w:after="100" w:afterAutospacing="1"/>
    </w:pPr>
    <w:rPr>
      <w:color w:val="000000"/>
      <w:sz w:val="24"/>
      <w:szCs w:val="24"/>
    </w:rPr>
  </w:style>
  <w:style w:type="paragraph" w:customStyle="1" w:styleId="FR2">
    <w:name w:val="FR2"/>
    <w:uiPriority w:val="99"/>
    <w:rsid w:val="00692FD8"/>
    <w:pPr>
      <w:widowControl w:val="0"/>
      <w:spacing w:line="300" w:lineRule="auto"/>
      <w:ind w:firstLine="720"/>
      <w:jc w:val="both"/>
    </w:pPr>
    <w:rPr>
      <w:sz w:val="28"/>
      <w:szCs w:val="28"/>
    </w:rPr>
  </w:style>
  <w:style w:type="character" w:customStyle="1" w:styleId="a">
    <w:name w:val="по центру Знак"/>
    <w:basedOn w:val="DefaultParagraphFont"/>
    <w:link w:val="16pt"/>
    <w:uiPriority w:val="99"/>
    <w:locked/>
    <w:rsid w:val="00692FD8"/>
    <w:rPr>
      <w:sz w:val="24"/>
      <w:szCs w:val="24"/>
      <w:lang w:val="ru-RU" w:eastAsia="ru-RU"/>
    </w:rPr>
  </w:style>
  <w:style w:type="paragraph" w:customStyle="1" w:styleId="16pt">
    <w:name w:val="Обычный + 16 pt"/>
    <w:aliases w:val="полужирный,по центру"/>
    <w:basedOn w:val="Normal"/>
    <w:link w:val="a"/>
    <w:uiPriority w:val="99"/>
    <w:rsid w:val="00692FD8"/>
    <w:pPr>
      <w:spacing w:line="360" w:lineRule="auto"/>
      <w:ind w:firstLine="709"/>
      <w:jc w:val="both"/>
    </w:pPr>
    <w:rPr>
      <w:sz w:val="32"/>
      <w:szCs w:val="32"/>
    </w:rPr>
  </w:style>
  <w:style w:type="paragraph" w:customStyle="1" w:styleId="1">
    <w:name w:val="Абзац списка1"/>
    <w:basedOn w:val="Normal"/>
    <w:uiPriority w:val="99"/>
    <w:rsid w:val="00692FD8"/>
    <w:pPr>
      <w:ind w:left="720"/>
    </w:pPr>
    <w:rPr>
      <w:sz w:val="24"/>
      <w:szCs w:val="24"/>
    </w:rPr>
  </w:style>
  <w:style w:type="paragraph" w:customStyle="1" w:styleId="a0">
    <w:name w:val="Содержимое таблицы"/>
    <w:basedOn w:val="Normal"/>
    <w:uiPriority w:val="99"/>
    <w:rsid w:val="00692FD8"/>
    <w:pPr>
      <w:suppressLineNumbers/>
      <w:suppressAutoHyphens/>
    </w:pPr>
    <w:rPr>
      <w:sz w:val="24"/>
      <w:szCs w:val="24"/>
      <w:lang w:eastAsia="ar-SA"/>
    </w:rPr>
  </w:style>
  <w:style w:type="paragraph" w:customStyle="1" w:styleId="0">
    <w:name w:val="Стиль По левому краю Первая строка:  0 см"/>
    <w:basedOn w:val="Normal"/>
    <w:uiPriority w:val="99"/>
    <w:rsid w:val="00692FD8"/>
    <w:rPr>
      <w:lang w:eastAsia="en-US"/>
    </w:rPr>
  </w:style>
  <w:style w:type="paragraph" w:styleId="BodyTextIndent">
    <w:name w:val="Body Text Indent"/>
    <w:basedOn w:val="Normal"/>
    <w:link w:val="BodyTextIndentChar1"/>
    <w:uiPriority w:val="99"/>
    <w:rsid w:val="00D423BC"/>
    <w:pPr>
      <w:widowControl w:val="0"/>
      <w:ind w:left="560" w:firstLine="284"/>
      <w:jc w:val="both"/>
    </w:pPr>
    <w:rPr>
      <w:sz w:val="22"/>
      <w:szCs w:val="22"/>
    </w:rPr>
  </w:style>
  <w:style w:type="character" w:customStyle="1" w:styleId="BodyTextIndentChar">
    <w:name w:val="Body Text Indent Char"/>
    <w:basedOn w:val="DefaultParagraphFont"/>
    <w:link w:val="BodyTextIndent"/>
    <w:uiPriority w:val="99"/>
    <w:semiHidden/>
    <w:locked/>
    <w:rsid w:val="008D16FB"/>
    <w:rPr>
      <w:sz w:val="24"/>
      <w:szCs w:val="24"/>
      <w:lang w:eastAsia="ru-RU"/>
    </w:rPr>
  </w:style>
  <w:style w:type="character" w:customStyle="1" w:styleId="BodyTextIndentChar1">
    <w:name w:val="Body Text Indent Char1"/>
    <w:basedOn w:val="DefaultParagraphFont"/>
    <w:link w:val="BodyTextIndent"/>
    <w:uiPriority w:val="99"/>
    <w:locked/>
    <w:rsid w:val="00D423BC"/>
    <w:rPr>
      <w:snapToGrid w:val="0"/>
      <w:sz w:val="22"/>
      <w:szCs w:val="22"/>
    </w:rPr>
  </w:style>
  <w:style w:type="paragraph" w:styleId="BodyTextIndent3">
    <w:name w:val="Body Text Indent 3"/>
    <w:basedOn w:val="Normal"/>
    <w:link w:val="BodyTextIndent3Char"/>
    <w:uiPriority w:val="99"/>
    <w:rsid w:val="00D423BC"/>
    <w:pPr>
      <w:spacing w:after="120" w:line="276" w:lineRule="auto"/>
      <w:ind w:left="283"/>
    </w:pPr>
    <w:rPr>
      <w:rFonts w:ascii="Calibri" w:hAnsi="Calibri" w:cs="Calibri"/>
      <w:sz w:val="16"/>
      <w:szCs w:val="16"/>
      <w:lang w:val="en-US" w:eastAsia="en-US"/>
    </w:rPr>
  </w:style>
  <w:style w:type="character" w:customStyle="1" w:styleId="BodyTextIndent3Char">
    <w:name w:val="Body Text Indent 3 Char"/>
    <w:basedOn w:val="DefaultParagraphFont"/>
    <w:link w:val="BodyTextIndent3"/>
    <w:uiPriority w:val="99"/>
    <w:locked/>
    <w:rsid w:val="00D423BC"/>
    <w:rPr>
      <w:rFonts w:ascii="Calibri" w:hAnsi="Calibri" w:cs="Calibri"/>
      <w:sz w:val="16"/>
      <w:szCs w:val="16"/>
      <w:lang w:val="en-US" w:eastAsia="en-US"/>
    </w:rPr>
  </w:style>
  <w:style w:type="paragraph" w:styleId="BodyTextIndent2">
    <w:name w:val="Body Text Indent 2"/>
    <w:basedOn w:val="Normal"/>
    <w:link w:val="BodyTextIndent2Char"/>
    <w:uiPriority w:val="99"/>
    <w:rsid w:val="00D423BC"/>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423BC"/>
    <w:rPr>
      <w:sz w:val="24"/>
      <w:szCs w:val="24"/>
    </w:rPr>
  </w:style>
  <w:style w:type="paragraph" w:styleId="ListParagraph">
    <w:name w:val="List Paragraph"/>
    <w:basedOn w:val="Normal"/>
    <w:uiPriority w:val="99"/>
    <w:qFormat/>
    <w:rsid w:val="000A6559"/>
    <w:pPr>
      <w:spacing w:after="200" w:line="276" w:lineRule="auto"/>
      <w:ind w:left="720"/>
    </w:pPr>
    <w:rPr>
      <w:rFonts w:ascii="Calibri" w:hAnsi="Calibri" w:cs="Calibri"/>
      <w:sz w:val="22"/>
      <w:szCs w:val="22"/>
      <w:lang w:eastAsia="en-US"/>
    </w:rPr>
  </w:style>
  <w:style w:type="paragraph" w:styleId="NormalWeb">
    <w:name w:val="Normal (Web)"/>
    <w:basedOn w:val="Normal"/>
    <w:uiPriority w:val="99"/>
    <w:rsid w:val="002B58AD"/>
    <w:pPr>
      <w:spacing w:before="100" w:beforeAutospacing="1" w:after="100" w:afterAutospacing="1"/>
    </w:pPr>
    <w:rPr>
      <w:sz w:val="24"/>
      <w:szCs w:val="24"/>
    </w:rPr>
  </w:style>
  <w:style w:type="paragraph" w:customStyle="1" w:styleId="FR5">
    <w:name w:val="FR5"/>
    <w:uiPriority w:val="99"/>
    <w:rsid w:val="002B58AD"/>
    <w:pPr>
      <w:widowControl w:val="0"/>
      <w:spacing w:line="300" w:lineRule="auto"/>
    </w:pPr>
    <w:rPr>
      <w:rFonts w:ascii="Arial" w:hAnsi="Arial" w:cs="Arial"/>
      <w:b/>
      <w:bCs/>
      <w:sz w:val="24"/>
      <w:szCs w:val="24"/>
    </w:rPr>
  </w:style>
  <w:style w:type="character" w:customStyle="1" w:styleId="hl">
    <w:name w:val="hl"/>
    <w:basedOn w:val="DefaultParagraphFont"/>
    <w:uiPriority w:val="99"/>
    <w:rsid w:val="002B58AD"/>
  </w:style>
  <w:style w:type="paragraph" w:customStyle="1" w:styleId="FR4">
    <w:name w:val="FR4"/>
    <w:uiPriority w:val="99"/>
    <w:rsid w:val="002B58AD"/>
    <w:pPr>
      <w:widowControl w:val="0"/>
      <w:spacing w:line="260" w:lineRule="auto"/>
    </w:pPr>
    <w:rPr>
      <w:b/>
      <w:bCs/>
      <w:sz w:val="28"/>
      <w:szCs w:val="28"/>
    </w:rPr>
  </w:style>
  <w:style w:type="paragraph" w:styleId="BodyText">
    <w:name w:val="Body Text"/>
    <w:basedOn w:val="Normal"/>
    <w:link w:val="BodyTextChar"/>
    <w:uiPriority w:val="99"/>
    <w:rsid w:val="002B58AD"/>
    <w:pPr>
      <w:spacing w:after="120" w:line="276" w:lineRule="auto"/>
    </w:pPr>
    <w:rPr>
      <w:rFonts w:ascii="Calibri" w:hAnsi="Calibri" w:cs="Calibri"/>
      <w:sz w:val="22"/>
      <w:szCs w:val="22"/>
      <w:lang w:val="en-US" w:eastAsia="en-US"/>
    </w:rPr>
  </w:style>
  <w:style w:type="character" w:customStyle="1" w:styleId="BodyTextChar">
    <w:name w:val="Body Text Char"/>
    <w:basedOn w:val="DefaultParagraphFont"/>
    <w:link w:val="BodyText"/>
    <w:uiPriority w:val="99"/>
    <w:locked/>
    <w:rsid w:val="002B58AD"/>
    <w:rPr>
      <w:rFonts w:ascii="Calibri" w:hAnsi="Calibri" w:cs="Calibri"/>
      <w:sz w:val="22"/>
      <w:szCs w:val="22"/>
      <w:lang w:val="en-US" w:eastAsia="en-US"/>
    </w:rPr>
  </w:style>
  <w:style w:type="paragraph" w:styleId="Title">
    <w:name w:val="Title"/>
    <w:basedOn w:val="Normal"/>
    <w:link w:val="TitleChar"/>
    <w:uiPriority w:val="99"/>
    <w:qFormat/>
    <w:rsid w:val="00E15B41"/>
    <w:pPr>
      <w:spacing w:line="360" w:lineRule="auto"/>
      <w:jc w:val="center"/>
    </w:pPr>
  </w:style>
  <w:style w:type="character" w:customStyle="1" w:styleId="TitleChar">
    <w:name w:val="Title Char"/>
    <w:basedOn w:val="DefaultParagraphFont"/>
    <w:link w:val="Title"/>
    <w:uiPriority w:val="99"/>
    <w:locked/>
    <w:rsid w:val="00E15B41"/>
    <w:rPr>
      <w:sz w:val="28"/>
      <w:szCs w:val="28"/>
    </w:rPr>
  </w:style>
  <w:style w:type="character" w:customStyle="1" w:styleId="4">
    <w:name w:val="Основной текст (4)_"/>
    <w:link w:val="41"/>
    <w:uiPriority w:val="99"/>
    <w:locked/>
    <w:rsid w:val="007D6914"/>
    <w:rPr>
      <w:sz w:val="19"/>
      <w:szCs w:val="19"/>
      <w:shd w:val="clear" w:color="auto" w:fill="FFFFFF"/>
    </w:rPr>
  </w:style>
  <w:style w:type="paragraph" w:customStyle="1" w:styleId="41">
    <w:name w:val="Основной текст (4)1"/>
    <w:basedOn w:val="Normal"/>
    <w:link w:val="4"/>
    <w:uiPriority w:val="99"/>
    <w:rsid w:val="007D6914"/>
    <w:pPr>
      <w:shd w:val="clear" w:color="auto" w:fill="FFFFFF"/>
      <w:spacing w:before="540" w:line="461" w:lineRule="exact"/>
      <w:ind w:hanging="260"/>
    </w:pPr>
    <w:rPr>
      <w:sz w:val="19"/>
      <w:szCs w:val="19"/>
    </w:rPr>
  </w:style>
  <w:style w:type="character" w:styleId="Hyperlink">
    <w:name w:val="Hyperlink"/>
    <w:basedOn w:val="DefaultParagraphFont"/>
    <w:uiPriority w:val="99"/>
    <w:rsid w:val="00CB7182"/>
    <w:rPr>
      <w:color w:val="0000FF"/>
      <w:u w:val="single"/>
    </w:rPr>
  </w:style>
  <w:style w:type="paragraph" w:styleId="PlainText">
    <w:name w:val="Plain Text"/>
    <w:basedOn w:val="Normal"/>
    <w:link w:val="PlainTextChar"/>
    <w:uiPriority w:val="99"/>
    <w:rsid w:val="008D16FB"/>
    <w:rPr>
      <w:rFonts w:ascii="Courier New" w:hAnsi="Courier New" w:cs="Courier New"/>
      <w:sz w:val="20"/>
      <w:szCs w:val="20"/>
    </w:rPr>
  </w:style>
  <w:style w:type="character" w:customStyle="1" w:styleId="PlainTextChar">
    <w:name w:val="Plain Text Char"/>
    <w:basedOn w:val="DefaultParagraphFont"/>
    <w:link w:val="PlainText"/>
    <w:uiPriority w:val="99"/>
    <w:locked/>
    <w:rsid w:val="008D16FB"/>
    <w:rPr>
      <w:rFonts w:ascii="Courier New" w:hAnsi="Courier New" w:cs="Courier New"/>
    </w:rPr>
  </w:style>
  <w:style w:type="character" w:customStyle="1" w:styleId="FontStyle24">
    <w:name w:val="Font Style24"/>
    <w:uiPriority w:val="99"/>
    <w:rsid w:val="004115A6"/>
    <w:rPr>
      <w:rFonts w:ascii="Times New Roman" w:hAnsi="Times New Roman" w:cs="Times New Roman"/>
      <w:i/>
      <w:iCs/>
      <w:sz w:val="24"/>
      <w:szCs w:val="24"/>
    </w:rPr>
  </w:style>
  <w:style w:type="character" w:customStyle="1" w:styleId="FontStyle25">
    <w:name w:val="Font Style25"/>
    <w:uiPriority w:val="99"/>
    <w:rsid w:val="004115A6"/>
    <w:rPr>
      <w:rFonts w:ascii="Times New Roman" w:hAnsi="Times New Roman" w:cs="Times New Roman"/>
      <w:sz w:val="24"/>
      <w:szCs w:val="24"/>
    </w:rPr>
  </w:style>
  <w:style w:type="paragraph" w:customStyle="1" w:styleId="2">
    <w:name w:val="çàãîëîâîê 2"/>
    <w:basedOn w:val="Normal"/>
    <w:next w:val="Normal"/>
    <w:uiPriority w:val="99"/>
    <w:rsid w:val="004115A6"/>
    <w:pPr>
      <w:keepNext/>
      <w:widowControl w:val="0"/>
      <w:spacing w:line="300" w:lineRule="auto"/>
      <w:ind w:firstLine="760"/>
      <w:jc w:val="center"/>
    </w:pPr>
    <w:rPr>
      <w:rFonts w:ascii="Calibri" w:eastAsia="SimSun" w:hAnsi="Calibri" w:cs="Calibri"/>
      <w:sz w:val="22"/>
      <w:szCs w:val="22"/>
      <w:u w:val="single"/>
    </w:rPr>
  </w:style>
  <w:style w:type="paragraph" w:customStyle="1" w:styleId="a1">
    <w:name w:val="Îáû÷íûé"/>
    <w:uiPriority w:val="99"/>
    <w:rsid w:val="00E0020E"/>
    <w:pPr>
      <w:widowControl w:val="0"/>
    </w:pPr>
    <w:rPr>
      <w:sz w:val="20"/>
      <w:szCs w:val="20"/>
    </w:rPr>
  </w:style>
  <w:style w:type="paragraph" w:styleId="BodyText2">
    <w:name w:val="Body Text 2"/>
    <w:basedOn w:val="Normal"/>
    <w:link w:val="BodyText2Char"/>
    <w:uiPriority w:val="99"/>
    <w:rsid w:val="00E0020E"/>
    <w:pPr>
      <w:spacing w:after="120" w:line="480" w:lineRule="auto"/>
    </w:pPr>
    <w:rPr>
      <w:sz w:val="20"/>
      <w:szCs w:val="20"/>
      <w:lang w:eastAsia="en-US"/>
    </w:rPr>
  </w:style>
  <w:style w:type="character" w:customStyle="1" w:styleId="BodyText2Char">
    <w:name w:val="Body Text 2 Char"/>
    <w:basedOn w:val="DefaultParagraphFont"/>
    <w:link w:val="BodyText2"/>
    <w:uiPriority w:val="99"/>
    <w:locked/>
    <w:rsid w:val="00E0020E"/>
    <w:rPr>
      <w:lang w:eastAsia="en-US"/>
    </w:rPr>
  </w:style>
</w:styles>
</file>

<file path=word/webSettings.xml><?xml version="1.0" encoding="utf-8"?>
<w:webSettings xmlns:r="http://schemas.openxmlformats.org/officeDocument/2006/relationships" xmlns:w="http://schemas.openxmlformats.org/wordprocessingml/2006/main">
  <w:divs>
    <w:div w:id="1391922093">
      <w:marLeft w:val="0"/>
      <w:marRight w:val="0"/>
      <w:marTop w:val="0"/>
      <w:marBottom w:val="0"/>
      <w:divBdr>
        <w:top w:val="none" w:sz="0" w:space="0" w:color="auto"/>
        <w:left w:val="none" w:sz="0" w:space="0" w:color="auto"/>
        <w:bottom w:val="none" w:sz="0" w:space="0" w:color="auto"/>
        <w:right w:val="none" w:sz="0" w:space="0" w:color="auto"/>
      </w:divBdr>
    </w:div>
    <w:div w:id="139192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65</Pages>
  <Words>18821</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Б1</dc:title>
  <dc:subject/>
  <dc:creator>Rauma</dc:creator>
  <cp:keywords/>
  <dc:description/>
  <cp:lastModifiedBy>sony</cp:lastModifiedBy>
  <cp:revision>34</cp:revision>
  <cp:lastPrinted>2016-12-16T05:13:00Z</cp:lastPrinted>
  <dcterms:created xsi:type="dcterms:W3CDTF">2016-12-14T06:34:00Z</dcterms:created>
  <dcterms:modified xsi:type="dcterms:W3CDTF">2017-11-12T15:13:00Z</dcterms:modified>
</cp:coreProperties>
</file>