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6D" w:rsidRPr="00E40226" w:rsidRDefault="00A8696D" w:rsidP="00A8696D">
      <w:pPr>
        <w:tabs>
          <w:tab w:val="left" w:pos="9360"/>
        </w:tabs>
        <w:ind w:right="-6"/>
        <w:rPr>
          <w:b/>
        </w:rPr>
      </w:pPr>
      <w:r w:rsidRPr="00E40226">
        <w:rPr>
          <w:b/>
        </w:rPr>
        <w:t>Б1.Б.1 Философия образования и науки</w:t>
      </w:r>
    </w:p>
    <w:p w:rsidR="00A8696D" w:rsidRPr="00E40226" w:rsidRDefault="00A8696D" w:rsidP="00A8696D">
      <w:pPr>
        <w:tabs>
          <w:tab w:val="left" w:pos="9360"/>
        </w:tabs>
        <w:ind w:right="-6"/>
        <w:rPr>
          <w:b/>
        </w:rPr>
      </w:pPr>
    </w:p>
    <w:p w:rsidR="00A8696D" w:rsidRPr="00E40226" w:rsidRDefault="00A8696D" w:rsidP="00A8696D">
      <w:pPr>
        <w:tabs>
          <w:tab w:val="left" w:pos="9360"/>
        </w:tabs>
        <w:ind w:right="-6"/>
        <w:rPr>
          <w:b/>
        </w:rPr>
      </w:pPr>
      <w:r w:rsidRPr="00E40226">
        <w:rPr>
          <w:b/>
        </w:rPr>
        <w:t>Планируемые результаты обучения дисциплины</w:t>
      </w:r>
    </w:p>
    <w:p w:rsidR="00A8696D" w:rsidRPr="00E40226" w:rsidRDefault="00A8696D" w:rsidP="00A8696D">
      <w:pPr>
        <w:pStyle w:val="a3"/>
        <w:widowControl/>
        <w:autoSpaceDE/>
        <w:adjustRightInd/>
        <w:rPr>
          <w:spacing w:val="-2"/>
          <w:sz w:val="24"/>
          <w:szCs w:val="24"/>
        </w:rPr>
      </w:pPr>
      <w:r w:rsidRPr="00E40226">
        <w:rPr>
          <w:spacing w:val="-2"/>
          <w:sz w:val="24"/>
          <w:szCs w:val="24"/>
        </w:rPr>
        <w:t>ОПК-6: владение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p w:rsidR="00A8696D" w:rsidRPr="00E40226" w:rsidRDefault="00A8696D" w:rsidP="00A8696D">
      <w:pPr>
        <w:pStyle w:val="a3"/>
        <w:widowControl/>
        <w:autoSpaceDE/>
        <w:adjustRightInd/>
        <w:rPr>
          <w:spacing w:val="-2"/>
          <w:sz w:val="24"/>
          <w:szCs w:val="24"/>
        </w:rPr>
      </w:pPr>
      <w:r w:rsidRPr="00E40226">
        <w:rPr>
          <w:spacing w:val="-2"/>
          <w:sz w:val="24"/>
          <w:szCs w:val="24"/>
        </w:rPr>
        <w:t>ОПК-10: 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A8696D" w:rsidRPr="00E40226" w:rsidRDefault="00A8696D" w:rsidP="00A8696D">
      <w:pPr>
        <w:pStyle w:val="a3"/>
        <w:widowControl/>
        <w:autoSpaceDE/>
        <w:adjustRightInd/>
        <w:rPr>
          <w:spacing w:val="-2"/>
          <w:sz w:val="24"/>
          <w:szCs w:val="24"/>
        </w:rPr>
      </w:pPr>
      <w:r w:rsidRPr="00E40226">
        <w:rPr>
          <w:spacing w:val="-2"/>
          <w:sz w:val="24"/>
          <w:szCs w:val="24"/>
        </w:rPr>
        <w:t>ОК-1: способностью к абстрактному мышлению, анализу, синтезу.</w:t>
      </w:r>
    </w:p>
    <w:p w:rsidR="00A8696D" w:rsidRPr="00E40226" w:rsidRDefault="00A8696D" w:rsidP="00A8696D">
      <w:pPr>
        <w:pStyle w:val="a3"/>
        <w:widowControl/>
        <w:autoSpaceDE/>
        <w:adjustRightInd/>
        <w:rPr>
          <w:spacing w:val="-2"/>
          <w:sz w:val="24"/>
          <w:szCs w:val="24"/>
        </w:rPr>
      </w:pPr>
    </w:p>
    <w:p w:rsidR="00A8696D" w:rsidRPr="00E40226" w:rsidRDefault="00A8696D" w:rsidP="00A8696D">
      <w:pPr>
        <w:pStyle w:val="a3"/>
        <w:widowControl/>
        <w:autoSpaceDE/>
        <w:adjustRightInd/>
        <w:rPr>
          <w:b/>
          <w:spacing w:val="-2"/>
          <w:sz w:val="24"/>
          <w:szCs w:val="24"/>
        </w:rPr>
      </w:pPr>
      <w:r w:rsidRPr="00E40226">
        <w:rPr>
          <w:b/>
          <w:spacing w:val="-2"/>
          <w:sz w:val="24"/>
          <w:szCs w:val="24"/>
        </w:rPr>
        <w:t>Содержание дисциплины</w:t>
      </w:r>
    </w:p>
    <w:p w:rsidR="00A8696D" w:rsidRPr="00E40226" w:rsidRDefault="00A8696D" w:rsidP="00A8696D">
      <w:pPr>
        <w:pStyle w:val="a3"/>
        <w:widowControl/>
        <w:autoSpaceDE/>
        <w:adjustRightInd/>
        <w:ind w:firstLine="708"/>
        <w:rPr>
          <w:b/>
          <w:spacing w:val="-2"/>
          <w:sz w:val="24"/>
          <w:szCs w:val="24"/>
        </w:rPr>
      </w:pPr>
      <w:r w:rsidRPr="00E40226">
        <w:rPr>
          <w:sz w:val="24"/>
          <w:szCs w:val="24"/>
        </w:rPr>
        <w:t>Становление и развитие философии образования как самостоятельной дисциплины. Философия образования – область исследований целей и ценностных оснований образования, принципов формирования его содержания и направленности. Предмет и специфика области философии образования. Генезис и основные этапы становления философии образования. Основные философские направления, педагогические течения в системе образования, определившие становление философии образования: аналитическая философия, культурологический подход, педагогическая антропология, постмодернистская философия и др. Развитие философии образования во второй половине ХХ в. за рубежом и в России. Основные аспекты философии образования. Онтология образования – наука об объектах и процессах, составляющих сущность образования. Логика образования – наука о законах мышления, способах доказательств и опровержений. Аксиология образования –  учение о природе и источнике ценностей образования. Методология образования</w:t>
      </w:r>
      <w:r>
        <w:rPr>
          <w:sz w:val="24"/>
          <w:szCs w:val="24"/>
        </w:rPr>
        <w:t xml:space="preserve"> –</w:t>
      </w:r>
      <w:r w:rsidRPr="00E40226">
        <w:rPr>
          <w:sz w:val="24"/>
          <w:szCs w:val="24"/>
        </w:rPr>
        <w:t xml:space="preserve"> мето</w:t>
      </w:r>
      <w:r>
        <w:rPr>
          <w:sz w:val="24"/>
          <w:szCs w:val="24"/>
        </w:rPr>
        <w:t>д</w:t>
      </w:r>
      <w:r w:rsidRPr="00E40226">
        <w:rPr>
          <w:sz w:val="24"/>
          <w:szCs w:val="24"/>
        </w:rPr>
        <w:t>ы и основы образования</w:t>
      </w:r>
      <w:r>
        <w:rPr>
          <w:sz w:val="24"/>
          <w:szCs w:val="24"/>
        </w:rPr>
        <w:t>.</w:t>
      </w:r>
      <w:r w:rsidRPr="00E40226">
        <w:rPr>
          <w:sz w:val="24"/>
          <w:szCs w:val="24"/>
        </w:rPr>
        <w:t xml:space="preserve"> Этика образования</w:t>
      </w:r>
      <w:r>
        <w:rPr>
          <w:sz w:val="24"/>
          <w:szCs w:val="24"/>
        </w:rPr>
        <w:t xml:space="preserve"> –</w:t>
      </w:r>
      <w:r w:rsidRPr="00E40226">
        <w:rPr>
          <w:sz w:val="24"/>
          <w:szCs w:val="24"/>
        </w:rPr>
        <w:t xml:space="preserve"> изучение образцов поведения всех участников образовательного процесса. Идеология образования – система идей образования в определенную эпоху. Культурология образования –  культуры и образования. Направления философии образования. Аналитическая философия образования. Критико-аналитическая философия образования. Культурологический подход философии образования. Экзистенциально-диалогическая философия образования. Гуманистическое направление. Педагогическая антропология. Критико-эмансипаторская философия образования. Постмодернистская философия образования. Образование как общечеловеческая ценность. Основные функции философии образования.</w:t>
      </w:r>
      <w:r w:rsidRPr="00E40226">
        <w:rPr>
          <w:b/>
          <w:sz w:val="24"/>
          <w:szCs w:val="24"/>
        </w:rPr>
        <w:t xml:space="preserve"> </w:t>
      </w:r>
      <w:r w:rsidRPr="00E40226">
        <w:rPr>
          <w:sz w:val="24"/>
          <w:szCs w:val="24"/>
        </w:rPr>
        <w:t>Культурно-гуманистические функции образования. Образование как средство трансляции культуры. Диалектика национального и общечеловеческого в образовании.</w:t>
      </w:r>
      <w:r w:rsidRPr="00E40226">
        <w:rPr>
          <w:b/>
          <w:sz w:val="24"/>
          <w:szCs w:val="24"/>
        </w:rPr>
        <w:t xml:space="preserve"> </w:t>
      </w:r>
      <w:r w:rsidRPr="00E40226">
        <w:rPr>
          <w:sz w:val="24"/>
          <w:szCs w:val="24"/>
        </w:rPr>
        <w:t>Ценностно-целевые основания современной педагогики и науки.</w:t>
      </w:r>
      <w:r w:rsidRPr="00E40226">
        <w:rPr>
          <w:b/>
          <w:sz w:val="24"/>
          <w:szCs w:val="24"/>
        </w:rPr>
        <w:t xml:space="preserve"> </w:t>
      </w:r>
      <w:r w:rsidRPr="00E40226">
        <w:rPr>
          <w:sz w:val="24"/>
          <w:szCs w:val="24"/>
        </w:rPr>
        <w:t>Образование новой методологии педагогики. Понятие о педагогических ценностях. Социально-педагогические ценности. Групповые педагогические ценности. Личностно-педагогические ценности. Генезис и основные этапы становления педагогики и науки.</w:t>
      </w:r>
      <w:r w:rsidRPr="00E40226">
        <w:rPr>
          <w:b/>
          <w:sz w:val="24"/>
          <w:szCs w:val="24"/>
        </w:rPr>
        <w:t xml:space="preserve"> </w:t>
      </w:r>
      <w:r w:rsidRPr="00E40226">
        <w:rPr>
          <w:sz w:val="24"/>
          <w:szCs w:val="24"/>
        </w:rPr>
        <w:t>Основные этапы исторического развития науки. Взаимосвязь развития науки и педагогики. Дифференциация и интеграция наук. Типы наук. Социокультурные ориентиры науки и образования.</w:t>
      </w:r>
    </w:p>
    <w:p w:rsidR="00A8696D" w:rsidRPr="00E40226" w:rsidRDefault="00A8696D" w:rsidP="00A8696D">
      <w:pPr>
        <w:tabs>
          <w:tab w:val="left" w:pos="9360"/>
        </w:tabs>
        <w:ind w:right="-6"/>
      </w:pPr>
    </w:p>
    <w:p w:rsidR="00A8696D" w:rsidRPr="00E40226" w:rsidRDefault="00A8696D" w:rsidP="00A8696D">
      <w:pPr>
        <w:tabs>
          <w:tab w:val="left" w:pos="9360"/>
        </w:tabs>
        <w:ind w:right="-6"/>
      </w:pPr>
      <w:r w:rsidRPr="00E40226">
        <w:rPr>
          <w:b/>
        </w:rPr>
        <w:t>Преподаватель</w:t>
      </w:r>
      <w:r w:rsidRPr="00E40226">
        <w:t xml:space="preserve"> </w:t>
      </w:r>
    </w:p>
    <w:p w:rsidR="00A8696D" w:rsidRPr="00E40226" w:rsidRDefault="00A8696D" w:rsidP="00A8696D">
      <w:pPr>
        <w:tabs>
          <w:tab w:val="left" w:pos="9360"/>
        </w:tabs>
        <w:ind w:right="-6"/>
      </w:pPr>
      <w:r w:rsidRPr="00E40226">
        <w:t xml:space="preserve">Кандидат философских наук, доцент кафедры теории и методики начального образования  Г.И. Гирвиц </w:t>
      </w:r>
    </w:p>
    <w:p w:rsidR="00A8696D" w:rsidRDefault="00A8696D" w:rsidP="00A8696D"/>
    <w:p w:rsidR="00A8696D" w:rsidRDefault="00A8696D" w:rsidP="00A8696D">
      <w:pPr>
        <w:shd w:val="clear" w:color="auto" w:fill="FFFFFF"/>
        <w:spacing w:line="317" w:lineRule="exact"/>
        <w:ind w:right="120"/>
      </w:pPr>
    </w:p>
    <w:p w:rsidR="00A8696D" w:rsidRDefault="00A8696D" w:rsidP="00A8696D">
      <w:pPr>
        <w:shd w:val="clear" w:color="auto" w:fill="FFFFFF"/>
        <w:spacing w:line="317" w:lineRule="exact"/>
        <w:ind w:right="120"/>
      </w:pPr>
    </w:p>
    <w:p w:rsidR="00A8696D" w:rsidRDefault="00A8696D" w:rsidP="00A8696D">
      <w:pPr>
        <w:shd w:val="clear" w:color="auto" w:fill="FFFFFF"/>
        <w:spacing w:line="317" w:lineRule="exact"/>
        <w:ind w:right="120"/>
      </w:pPr>
    </w:p>
    <w:p w:rsidR="00A8696D" w:rsidRDefault="00A8696D" w:rsidP="00A8696D">
      <w:pPr>
        <w:shd w:val="clear" w:color="auto" w:fill="FFFFFF"/>
        <w:spacing w:line="317" w:lineRule="exact"/>
        <w:ind w:right="120"/>
      </w:pPr>
    </w:p>
    <w:p w:rsidR="00A8696D" w:rsidRDefault="00A8696D" w:rsidP="00A8696D">
      <w:pPr>
        <w:shd w:val="clear" w:color="auto" w:fill="FFFFFF"/>
        <w:spacing w:line="317" w:lineRule="exact"/>
        <w:ind w:right="120"/>
      </w:pPr>
    </w:p>
    <w:p w:rsidR="00A8696D" w:rsidRDefault="00A8696D" w:rsidP="00A8696D">
      <w:pPr>
        <w:shd w:val="clear" w:color="auto" w:fill="FFFFFF"/>
        <w:spacing w:line="317" w:lineRule="exact"/>
        <w:ind w:right="120"/>
        <w:rPr>
          <w:b/>
        </w:rPr>
      </w:pPr>
      <w:r w:rsidRPr="000F554C">
        <w:rPr>
          <w:b/>
        </w:rPr>
        <w:lastRenderedPageBreak/>
        <w:t>Б1.Б.2 Методология и методы научного исследования</w:t>
      </w:r>
    </w:p>
    <w:p w:rsidR="00A8696D" w:rsidRPr="000F554C" w:rsidRDefault="00A8696D" w:rsidP="00A8696D">
      <w:pPr>
        <w:shd w:val="clear" w:color="auto" w:fill="FFFFFF"/>
        <w:spacing w:line="317" w:lineRule="exact"/>
        <w:ind w:right="120"/>
        <w:rPr>
          <w:b/>
          <w:color w:val="000000"/>
          <w:spacing w:val="-4"/>
        </w:rPr>
      </w:pPr>
    </w:p>
    <w:p w:rsidR="00A8696D" w:rsidRPr="000F554C" w:rsidRDefault="00A8696D" w:rsidP="00A8696D">
      <w:pPr>
        <w:rPr>
          <w:b/>
        </w:rPr>
      </w:pPr>
      <w:r w:rsidRPr="000F554C">
        <w:rPr>
          <w:b/>
        </w:rPr>
        <w:t>Планируемые результаты обучения по дисциплине</w:t>
      </w:r>
    </w:p>
    <w:p w:rsidR="00A8696D" w:rsidRPr="000F554C" w:rsidRDefault="00A8696D" w:rsidP="00A8696D">
      <w:pPr>
        <w:jc w:val="both"/>
      </w:pPr>
      <w:r>
        <w:t>ОПК – 2: способность</w:t>
      </w:r>
      <w:r w:rsidRPr="000F554C">
        <w:t xml:space="preserve">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p w:rsidR="00A8696D" w:rsidRPr="000F554C" w:rsidRDefault="00A8696D" w:rsidP="00A8696D">
      <w:pPr>
        <w:shd w:val="clear" w:color="auto" w:fill="FFFFFF"/>
        <w:tabs>
          <w:tab w:val="left" w:pos="710"/>
        </w:tabs>
        <w:jc w:val="both"/>
        <w:rPr>
          <w:spacing w:val="-1"/>
        </w:rPr>
      </w:pPr>
      <w:r w:rsidRPr="000F554C">
        <w:rPr>
          <w:spacing w:val="-1"/>
        </w:rPr>
        <w:t>ОПК – 6: владеть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диагностики;</w:t>
      </w:r>
    </w:p>
    <w:p w:rsidR="00A8696D" w:rsidRPr="000F554C" w:rsidRDefault="00A8696D" w:rsidP="00A8696D">
      <w:pPr>
        <w:shd w:val="clear" w:color="auto" w:fill="FFFFFF"/>
        <w:tabs>
          <w:tab w:val="left" w:pos="710"/>
        </w:tabs>
        <w:jc w:val="both"/>
        <w:rPr>
          <w:spacing w:val="-1"/>
        </w:rPr>
      </w:pPr>
      <w:r>
        <w:rPr>
          <w:spacing w:val="-1"/>
        </w:rPr>
        <w:t>ОПК- 9: готовность</w:t>
      </w:r>
      <w:r w:rsidRPr="000F554C">
        <w:rPr>
          <w:spacing w:val="-1"/>
        </w:rPr>
        <w:t xml:space="preserve"> применять активные методы обучения в психолого-педагогическом образовании;</w:t>
      </w:r>
    </w:p>
    <w:p w:rsidR="00A8696D" w:rsidRPr="000F554C" w:rsidRDefault="00A8696D" w:rsidP="00A8696D">
      <w:pPr>
        <w:shd w:val="clear" w:color="auto" w:fill="FFFFFF"/>
        <w:tabs>
          <w:tab w:val="left" w:pos="710"/>
        </w:tabs>
        <w:jc w:val="both"/>
        <w:rPr>
          <w:spacing w:val="-1"/>
        </w:rPr>
      </w:pPr>
      <w:r>
        <w:rPr>
          <w:spacing w:val="-1"/>
        </w:rPr>
        <w:t>ПК – 24: способность</w:t>
      </w:r>
      <w:r w:rsidRPr="000F554C">
        <w:rPr>
          <w:spacing w:val="-1"/>
        </w:rPr>
        <w:t xml:space="preserve"> использовать и разрабатывать методы психолого-педагогической диагностики для выявления возможностей, интересов и склонностей обучающихся, особенностей освоения образовательных программ.</w:t>
      </w:r>
    </w:p>
    <w:p w:rsidR="00A8696D" w:rsidRPr="000F554C" w:rsidRDefault="00A8696D" w:rsidP="00A8696D">
      <w:pPr>
        <w:shd w:val="clear" w:color="auto" w:fill="FFFFFF"/>
        <w:tabs>
          <w:tab w:val="left" w:pos="710"/>
        </w:tabs>
        <w:jc w:val="both"/>
        <w:rPr>
          <w:spacing w:val="-1"/>
        </w:rPr>
      </w:pPr>
    </w:p>
    <w:p w:rsidR="00A8696D" w:rsidRPr="000F554C" w:rsidRDefault="00A8696D" w:rsidP="00A8696D">
      <w:pPr>
        <w:rPr>
          <w:b/>
        </w:rPr>
      </w:pPr>
      <w:r w:rsidRPr="000F554C">
        <w:rPr>
          <w:b/>
        </w:rPr>
        <w:t>Содержание дисциплины</w:t>
      </w:r>
    </w:p>
    <w:p w:rsidR="00A8696D" w:rsidRPr="000F554C" w:rsidRDefault="00A8696D" w:rsidP="00A8696D">
      <w:pPr>
        <w:jc w:val="both"/>
      </w:pPr>
      <w:r w:rsidRPr="000F554C">
        <w:t xml:space="preserve">     Сущность понятия «методология науки». Характеристика уровней методологии науки. Методологическая культура исследователя. Понятие о психолого-педагогическом исследовании. Виды научных психолого-педагогических исследований. Понятие о логике исследования. Понятие о методах психолого-педагогического исследования. Классификация методов исследования. Понятие о методике, технике и процедуре исследования. Надежность и валидность методов исследования. Изучение литературы и других источников как эмпирический метод исследования. Систематизация и анализ полученных данных. Сущность исследовательского наблюдения. Организация наблюдения. Общее понятие об опросных методах. Требования к процедуре опроса. Понятие о тестировании. Виды тестов. Психосемантические методы. Проективные методы. Сущность метода анализа результатов деятельности. Метод изучения школьной документации. Экспертные методы. Сущность понятия «передовой педагогический опыт» и его отличительные черты. Процедура изучения передового педагогического опыта. Понятие об эксперименте как о методе исследования. Типология экспериментов. Подготовка и проведение эксперимента. Сущность и значение теоретических методов исследования. Применение теоретических методов в зависимости от стадий исследования. Методы статистической обработки данных. Оформление исследовательских работ.</w:t>
      </w:r>
    </w:p>
    <w:p w:rsidR="00A8696D" w:rsidRPr="000F554C" w:rsidRDefault="00A8696D" w:rsidP="00A8696D">
      <w:pPr>
        <w:pStyle w:val="a5"/>
        <w:ind w:left="0"/>
        <w:jc w:val="both"/>
        <w:rPr>
          <w:b/>
        </w:rPr>
      </w:pPr>
      <w:r w:rsidRPr="000F554C">
        <w:t xml:space="preserve"> </w:t>
      </w:r>
    </w:p>
    <w:p w:rsidR="00A8696D" w:rsidRPr="000F554C" w:rsidRDefault="00A8696D" w:rsidP="00A8696D">
      <w:r w:rsidRPr="000F554C">
        <w:rPr>
          <w:b/>
        </w:rPr>
        <w:t>Преподаватель</w:t>
      </w:r>
    </w:p>
    <w:p w:rsidR="00A8696D" w:rsidRPr="000F554C" w:rsidRDefault="00A8696D" w:rsidP="00A8696D">
      <w:r w:rsidRPr="000F554C">
        <w:t>Кандидат педагогических наук, доцент</w:t>
      </w:r>
      <w:r>
        <w:t xml:space="preserve"> кафедры педагогики</w:t>
      </w:r>
      <w:r w:rsidRPr="000F554C">
        <w:t xml:space="preserve"> Н.И. Грюцева</w:t>
      </w:r>
    </w:p>
    <w:p w:rsidR="00A8696D" w:rsidRPr="000F554C" w:rsidRDefault="00A8696D" w:rsidP="00A8696D">
      <w:pPr>
        <w:ind w:left="-240"/>
      </w:pPr>
    </w:p>
    <w:p w:rsidR="00A8696D" w:rsidRPr="000F554C" w:rsidRDefault="00A8696D" w:rsidP="00A8696D">
      <w:pPr>
        <w:ind w:left="-240"/>
      </w:pPr>
    </w:p>
    <w:p w:rsidR="00A8696D" w:rsidRPr="000F554C"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Default="00A8696D" w:rsidP="00A8696D">
      <w:pPr>
        <w:ind w:left="-240"/>
      </w:pPr>
    </w:p>
    <w:p w:rsidR="00A8696D" w:rsidRPr="000F554C" w:rsidRDefault="00A8696D" w:rsidP="00A8696D">
      <w:pPr>
        <w:ind w:left="-240"/>
      </w:pPr>
    </w:p>
    <w:p w:rsidR="00A8696D" w:rsidRPr="000F554C" w:rsidRDefault="00A8696D" w:rsidP="00A8696D">
      <w:pPr>
        <w:ind w:left="-240"/>
      </w:pPr>
    </w:p>
    <w:p w:rsidR="00A8696D" w:rsidRPr="000F554C" w:rsidRDefault="00A8696D" w:rsidP="00A8696D">
      <w:pPr>
        <w:shd w:val="clear" w:color="auto" w:fill="FFFFFF"/>
        <w:spacing w:line="317" w:lineRule="exact"/>
        <w:ind w:right="120"/>
        <w:rPr>
          <w:b/>
        </w:rPr>
      </w:pPr>
      <w:r>
        <w:rPr>
          <w:b/>
          <w:color w:val="000000"/>
          <w:spacing w:val="-4"/>
        </w:rPr>
        <w:lastRenderedPageBreak/>
        <w:t>Б1.</w:t>
      </w:r>
      <w:r w:rsidRPr="000F554C">
        <w:rPr>
          <w:b/>
          <w:color w:val="000000"/>
          <w:spacing w:val="-4"/>
        </w:rPr>
        <w:t>Б.3</w:t>
      </w:r>
      <w:r w:rsidRPr="000F554C">
        <w:rPr>
          <w:b/>
        </w:rPr>
        <w:t xml:space="preserve"> Проектирование и экспертиза образовательных систем </w:t>
      </w:r>
    </w:p>
    <w:p w:rsidR="00A8696D" w:rsidRPr="000F554C" w:rsidRDefault="00A8696D" w:rsidP="00A8696D">
      <w:pPr>
        <w:shd w:val="clear" w:color="auto" w:fill="FFFFFF"/>
        <w:spacing w:line="317" w:lineRule="exact"/>
        <w:ind w:left="-360" w:right="120"/>
        <w:jc w:val="center"/>
        <w:rPr>
          <w:b/>
          <w:color w:val="000000"/>
          <w:spacing w:val="-4"/>
        </w:rPr>
      </w:pPr>
    </w:p>
    <w:p w:rsidR="00A8696D" w:rsidRPr="000F554C" w:rsidRDefault="00A8696D" w:rsidP="00A8696D">
      <w:pPr>
        <w:shd w:val="clear" w:color="auto" w:fill="FFFFFF"/>
        <w:spacing w:line="317" w:lineRule="exact"/>
        <w:ind w:right="120"/>
        <w:outlineLvl w:val="0"/>
        <w:rPr>
          <w:b/>
        </w:rPr>
      </w:pPr>
      <w:r w:rsidRPr="000F554C">
        <w:rPr>
          <w:b/>
        </w:rPr>
        <w:t xml:space="preserve">Планируемые результаты обучения по дисциплине </w:t>
      </w:r>
    </w:p>
    <w:p w:rsidR="00A8696D" w:rsidRPr="000F554C" w:rsidRDefault="00A8696D" w:rsidP="00A8696D">
      <w:pPr>
        <w:shd w:val="clear" w:color="auto" w:fill="FFFFFF"/>
        <w:jc w:val="both"/>
        <w:outlineLvl w:val="0"/>
      </w:pPr>
      <w:r>
        <w:t>ОК-</w:t>
      </w:r>
      <w:r w:rsidRPr="000F554C">
        <w:t>1: способность к абстрактному мышлению, анализу, синтезу;</w:t>
      </w:r>
    </w:p>
    <w:p w:rsidR="00A8696D" w:rsidRPr="000F554C" w:rsidRDefault="00A8696D" w:rsidP="00A8696D">
      <w:pPr>
        <w:shd w:val="clear" w:color="auto" w:fill="FFFFFF"/>
        <w:jc w:val="both"/>
        <w:outlineLvl w:val="0"/>
      </w:pPr>
      <w:r>
        <w:t>ОПК-</w:t>
      </w:r>
      <w:r w:rsidRPr="000F554C">
        <w:t xml:space="preserve">5: способность проектировать и осуществлять диагностическую работу, необходимую в профессиональной деятельности. </w:t>
      </w:r>
    </w:p>
    <w:p w:rsidR="00A8696D" w:rsidRPr="000F554C" w:rsidRDefault="00A8696D" w:rsidP="00A8696D">
      <w:pPr>
        <w:shd w:val="clear" w:color="auto" w:fill="FFFFFF"/>
        <w:jc w:val="both"/>
        <w:outlineLvl w:val="0"/>
      </w:pPr>
    </w:p>
    <w:p w:rsidR="00A8696D" w:rsidRPr="000F554C" w:rsidRDefault="00A8696D" w:rsidP="00A8696D">
      <w:pPr>
        <w:shd w:val="clear" w:color="auto" w:fill="FFFFFF"/>
        <w:jc w:val="both"/>
        <w:outlineLvl w:val="0"/>
        <w:rPr>
          <w:b/>
        </w:rPr>
      </w:pPr>
      <w:r w:rsidRPr="000F554C">
        <w:rPr>
          <w:b/>
        </w:rPr>
        <w:t xml:space="preserve"> Содержание дисциплины</w:t>
      </w:r>
    </w:p>
    <w:p w:rsidR="00A8696D" w:rsidRPr="000F554C" w:rsidRDefault="00A8696D" w:rsidP="00A8696D">
      <w:pPr>
        <w:shd w:val="clear" w:color="auto" w:fill="FFFFFF"/>
        <w:ind w:firstLine="708"/>
        <w:jc w:val="both"/>
        <w:outlineLvl w:val="0"/>
        <w:rPr>
          <w:b/>
        </w:rPr>
      </w:pPr>
      <w:r w:rsidRPr="000F554C">
        <w:t xml:space="preserve">Сущность проектирования в сфере образования. Виды педагогического проектирования. Уровни педагогического проектирования. Принципы проектной деятельности. Субъекты и объекты проектной деятельности. Логика организации проектной деятельности. Формы педагогического проектирования. Результаты проектной деятельности. Технология организации проектной деятельности. Порядок действий по проектированию педагогического объекта на разных этапах проектной деятельности (предпроектном, этапе реализации, рефлексивном, послепроектном). Условия эффективной организации проектной деятельности. Технология разработки педагогического проекта. Системный подход в образовании. Понятие образовательной системы. Виды и функции образовательных систем. Педагогическое проектирование основных объектов. Проектирование содержания образования: концепции содержания образования, образовательных программ, учебных программ, учебных планов. Проектирование образовательных систем. Проектирование педагогических технологий. Проектирование содержания и структуры программы развития образовательной организации. </w:t>
      </w:r>
    </w:p>
    <w:p w:rsidR="00A8696D" w:rsidRPr="000F554C" w:rsidRDefault="00A8696D" w:rsidP="00A8696D">
      <w:pPr>
        <w:pStyle w:val="11"/>
        <w:tabs>
          <w:tab w:val="right" w:leader="underscore" w:pos="9639"/>
        </w:tabs>
        <w:spacing w:after="0" w:line="240" w:lineRule="auto"/>
        <w:jc w:val="both"/>
        <w:rPr>
          <w:rFonts w:ascii="Times New Roman" w:hAnsi="Times New Roman"/>
          <w:sz w:val="24"/>
          <w:szCs w:val="24"/>
        </w:rPr>
      </w:pPr>
      <w:r w:rsidRPr="000F554C">
        <w:rPr>
          <w:rFonts w:ascii="Times New Roman" w:hAnsi="Times New Roman"/>
          <w:sz w:val="24"/>
          <w:szCs w:val="24"/>
        </w:rPr>
        <w:t xml:space="preserve">           Сущность понятия «экспертиза в образовании» и структура экспертизы. Цели и функции экспертизы в образовании. Принципы проведения экспертизы. Критерии экспертирования. Этапы проведения экспертизы. Типология педагогической экспертизы. Методы экспертизы. Формы проведения экспертизы. Требования, предъявляемые к экспертам. Ошибки при проведении экспертизы. Организация экспертизы в образовании Экспертиза содержания и структуры программы развития образовательной организации.</w:t>
      </w:r>
    </w:p>
    <w:p w:rsidR="00A8696D" w:rsidRPr="000F554C" w:rsidRDefault="00A8696D" w:rsidP="00A8696D">
      <w:pPr>
        <w:pStyle w:val="11"/>
        <w:tabs>
          <w:tab w:val="right" w:leader="underscore" w:pos="9639"/>
        </w:tabs>
        <w:spacing w:after="0" w:line="240" w:lineRule="auto"/>
        <w:jc w:val="both"/>
        <w:rPr>
          <w:rFonts w:ascii="Times New Roman" w:hAnsi="Times New Roman"/>
          <w:b/>
          <w:sz w:val="24"/>
          <w:szCs w:val="24"/>
        </w:rPr>
      </w:pPr>
    </w:p>
    <w:p w:rsidR="00A8696D" w:rsidRPr="000F554C" w:rsidRDefault="00A8696D" w:rsidP="00A8696D">
      <w:r w:rsidRPr="000F554C">
        <w:rPr>
          <w:b/>
        </w:rPr>
        <w:t>Преподаватель</w:t>
      </w:r>
    </w:p>
    <w:p w:rsidR="00A8696D" w:rsidRPr="000F554C" w:rsidRDefault="00A8696D" w:rsidP="00A8696D">
      <w:r w:rsidRPr="000F554C">
        <w:t>Кандидат педагогических наук, доцент</w:t>
      </w:r>
      <w:r>
        <w:t xml:space="preserve"> кафедры педагогики</w:t>
      </w:r>
      <w:r w:rsidRPr="000F554C">
        <w:t xml:space="preserve"> Н.И. Грюцева</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Pr>
        <w:tabs>
          <w:tab w:val="left" w:pos="9360"/>
        </w:tabs>
        <w:ind w:right="-6"/>
        <w:rPr>
          <w:b/>
        </w:rPr>
      </w:pPr>
    </w:p>
    <w:p w:rsidR="00A8696D" w:rsidRDefault="00A8696D" w:rsidP="00A8696D">
      <w:pPr>
        <w:tabs>
          <w:tab w:val="left" w:pos="9360"/>
        </w:tabs>
        <w:ind w:right="-6"/>
        <w:rPr>
          <w:b/>
        </w:rPr>
      </w:pPr>
      <w:r w:rsidRPr="004F39F0">
        <w:rPr>
          <w:b/>
        </w:rPr>
        <w:lastRenderedPageBreak/>
        <w:t>Б1.Б.4 Иностранный язык в профессиональной сфере (английский)</w:t>
      </w: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r w:rsidRPr="004F39F0">
        <w:rPr>
          <w:b/>
        </w:rPr>
        <w:t>Планируемые результаты обучения по дисциплине</w:t>
      </w:r>
    </w:p>
    <w:p w:rsidR="00A8696D" w:rsidRPr="004F39F0" w:rsidRDefault="00A8696D" w:rsidP="00A8696D">
      <w:pPr>
        <w:tabs>
          <w:tab w:val="left" w:pos="9360"/>
        </w:tabs>
        <w:ind w:right="-6"/>
      </w:pPr>
      <w:r w:rsidRPr="004F39F0">
        <w:t>ОПК-10 –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r w:rsidRPr="004F39F0">
        <w:rPr>
          <w:b/>
        </w:rPr>
        <w:t>Содержание дисциплины</w:t>
      </w:r>
    </w:p>
    <w:p w:rsidR="00A8696D" w:rsidRPr="004F39F0" w:rsidRDefault="00A8696D" w:rsidP="00A8696D">
      <w:pPr>
        <w:tabs>
          <w:tab w:val="left" w:pos="9360"/>
        </w:tabs>
        <w:ind w:right="-6"/>
      </w:pPr>
      <w:r w:rsidRPr="004F39F0">
        <w:t>Понятие дифференциации лексики по сферам применения (бытовая, терминологическая, общенаучная, официальная и другая). Понятие об обиходно-литературном, официально-деловом, научном стилях. Основные особенности делового и научного стилей. Межкультурная коммуникация, культура и традиции стран изучаемого языка, правила речевого этикета (Соединенное королевство Великобритании и Северной Ирландии, США). Использование социокультурных знаний в соответствии с ситуацией общения. Различные типы чтения (поисковое, просмотровое, ознакомительное, с полным пониманием прочитанного). Чтение текстов профессиональной направленности и текстов по культуре и традициям стран изучаемого языка. Диалогическая и монологическая речь в профессиональной сфере. 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и презентаций и написания тезисов. Аннотация к научной статье. Выступление на конференции. Грамматические навыки, обеспечивающие коммуникацию при письменном и устном общении, основные грамматические явления, характерные для профессиональной речи.</w:t>
      </w: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r w:rsidRPr="00E40226">
        <w:rPr>
          <w:b/>
        </w:rPr>
        <w:t>Преподаватель</w:t>
      </w:r>
      <w:r w:rsidRPr="004F39F0">
        <w:rPr>
          <w:b/>
        </w:rPr>
        <w:t xml:space="preserve"> </w:t>
      </w:r>
    </w:p>
    <w:p w:rsidR="00A8696D" w:rsidRPr="004F39F0" w:rsidRDefault="00A8696D" w:rsidP="00A8696D">
      <w:pPr>
        <w:tabs>
          <w:tab w:val="left" w:pos="9360"/>
        </w:tabs>
        <w:ind w:right="-6"/>
      </w:pPr>
      <w:r w:rsidRPr="004F39F0">
        <w:t>Доктор филологических наук, завкафедрой иностранных языков В.С. Андреев, доктор филологических наук, профессор кафедры иностранных языков С.Н. Андреев</w:t>
      </w: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Default="00A8696D" w:rsidP="00A8696D">
      <w:pPr>
        <w:tabs>
          <w:tab w:val="left" w:pos="9360"/>
        </w:tabs>
        <w:ind w:right="-6"/>
        <w:rPr>
          <w:b/>
        </w:rPr>
      </w:pPr>
    </w:p>
    <w:p w:rsidR="00A8696D" w:rsidRDefault="00A8696D" w:rsidP="00A8696D">
      <w:pPr>
        <w:tabs>
          <w:tab w:val="left" w:pos="9360"/>
        </w:tabs>
        <w:ind w:right="-6"/>
        <w:rPr>
          <w:b/>
        </w:rPr>
      </w:pPr>
    </w:p>
    <w:p w:rsidR="00A8696D" w:rsidRDefault="00A8696D" w:rsidP="00A8696D">
      <w:pPr>
        <w:tabs>
          <w:tab w:val="left" w:pos="9360"/>
        </w:tabs>
        <w:ind w:right="-6"/>
        <w:rPr>
          <w:b/>
        </w:rPr>
      </w:pPr>
    </w:p>
    <w:p w:rsidR="00A8696D" w:rsidRDefault="00A8696D" w:rsidP="00A8696D">
      <w:pPr>
        <w:tabs>
          <w:tab w:val="left" w:pos="9360"/>
        </w:tabs>
        <w:ind w:right="-6"/>
        <w:rPr>
          <w:b/>
        </w:rPr>
      </w:pPr>
    </w:p>
    <w:p w:rsidR="00A8696D" w:rsidRDefault="00A8696D" w:rsidP="00A8696D">
      <w:pPr>
        <w:tabs>
          <w:tab w:val="left" w:pos="9360"/>
        </w:tabs>
        <w:ind w:right="-6"/>
        <w:rPr>
          <w:b/>
        </w:rPr>
      </w:pPr>
    </w:p>
    <w:p w:rsidR="00A8696D"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rPr>
          <w:b/>
        </w:rPr>
      </w:pPr>
    </w:p>
    <w:p w:rsidR="00A8696D" w:rsidRPr="004F39F0" w:rsidRDefault="00A8696D" w:rsidP="00A8696D">
      <w:pPr>
        <w:tabs>
          <w:tab w:val="left" w:pos="9360"/>
        </w:tabs>
        <w:ind w:right="-6"/>
        <w:jc w:val="both"/>
        <w:rPr>
          <w:b/>
        </w:rPr>
      </w:pPr>
      <w:r w:rsidRPr="004F39F0">
        <w:rPr>
          <w:b/>
        </w:rPr>
        <w:t>Б1.Б.4 Иностранный язык в профессиональной сфере (немецкий)</w:t>
      </w:r>
    </w:p>
    <w:p w:rsidR="00A8696D" w:rsidRPr="004F39F0" w:rsidRDefault="00A8696D" w:rsidP="00A8696D">
      <w:pPr>
        <w:tabs>
          <w:tab w:val="left" w:pos="9360"/>
        </w:tabs>
        <w:ind w:right="-6"/>
        <w:jc w:val="both"/>
        <w:rPr>
          <w:b/>
        </w:rPr>
      </w:pPr>
    </w:p>
    <w:p w:rsidR="00A8696D" w:rsidRPr="004F39F0" w:rsidRDefault="00A8696D" w:rsidP="00A8696D">
      <w:pPr>
        <w:tabs>
          <w:tab w:val="left" w:pos="9360"/>
        </w:tabs>
        <w:ind w:right="-6"/>
        <w:jc w:val="both"/>
        <w:rPr>
          <w:b/>
        </w:rPr>
      </w:pPr>
      <w:r w:rsidRPr="004F39F0">
        <w:rPr>
          <w:b/>
        </w:rPr>
        <w:t xml:space="preserve">Планируемый результат обучения по дисциплине </w:t>
      </w:r>
    </w:p>
    <w:p w:rsidR="00A8696D" w:rsidRPr="004F39F0" w:rsidRDefault="00A8696D" w:rsidP="00A8696D">
      <w:pPr>
        <w:tabs>
          <w:tab w:val="left" w:pos="9360"/>
        </w:tabs>
        <w:ind w:right="-6"/>
        <w:jc w:val="both"/>
      </w:pPr>
      <w:r w:rsidRPr="004F39F0">
        <w:t>ОПК-10 готовность к коммуникации в устной и письменной формах на государственном языке РФ и иностранном языке для решения задач профессиональной деятельности.</w:t>
      </w:r>
    </w:p>
    <w:p w:rsidR="00A8696D" w:rsidRPr="004F39F0" w:rsidRDefault="00A8696D" w:rsidP="00A8696D">
      <w:pPr>
        <w:tabs>
          <w:tab w:val="left" w:pos="9360"/>
        </w:tabs>
        <w:ind w:right="-6"/>
        <w:jc w:val="both"/>
        <w:rPr>
          <w:b/>
        </w:rPr>
      </w:pPr>
      <w:r w:rsidRPr="004F39F0">
        <w:rPr>
          <w:b/>
        </w:rPr>
        <w:t xml:space="preserve"> </w:t>
      </w:r>
    </w:p>
    <w:p w:rsidR="00A8696D" w:rsidRPr="004F39F0" w:rsidRDefault="00A8696D" w:rsidP="00A8696D">
      <w:pPr>
        <w:tabs>
          <w:tab w:val="left" w:pos="9360"/>
        </w:tabs>
        <w:ind w:right="-6"/>
        <w:jc w:val="both"/>
        <w:rPr>
          <w:b/>
        </w:rPr>
      </w:pPr>
      <w:r w:rsidRPr="004F39F0">
        <w:rPr>
          <w:b/>
        </w:rPr>
        <w:t>Содержание дисциплины</w:t>
      </w:r>
    </w:p>
    <w:p w:rsidR="00A8696D" w:rsidRPr="004F39F0" w:rsidRDefault="00A8696D" w:rsidP="00A8696D">
      <w:pPr>
        <w:tabs>
          <w:tab w:val="left" w:pos="9360"/>
        </w:tabs>
        <w:ind w:right="-6"/>
        <w:jc w:val="both"/>
      </w:pPr>
      <w:r>
        <w:t xml:space="preserve">            </w:t>
      </w:r>
      <w:r w:rsidRPr="004F39F0">
        <w:t>Понятие дифференциации лексики по сферам применения. Понятие о функциональных стилях, их основные особенности. Лексические и грамматические особенности текстов профессиональной сферы.</w:t>
      </w:r>
    </w:p>
    <w:p w:rsidR="00A8696D" w:rsidRPr="004F39F0" w:rsidRDefault="00A8696D" w:rsidP="00A8696D">
      <w:pPr>
        <w:tabs>
          <w:tab w:val="left" w:pos="9360"/>
        </w:tabs>
        <w:ind w:right="-6"/>
        <w:jc w:val="both"/>
      </w:pPr>
      <w:r w:rsidRPr="004F39F0">
        <w:t xml:space="preserve">Межкультурная коммуникация с представителями европейской деловой культуры. Особенности делового этикета в странах изучаемого языка (Федеративная республика Германия, Австрия, Швейцария). Культурные стереотипы. Правила речевого этикета. </w:t>
      </w:r>
    </w:p>
    <w:p w:rsidR="00A8696D" w:rsidRPr="004F39F0" w:rsidRDefault="00A8696D" w:rsidP="00A8696D">
      <w:pPr>
        <w:tabs>
          <w:tab w:val="left" w:pos="9360"/>
        </w:tabs>
        <w:ind w:right="-6"/>
        <w:jc w:val="both"/>
      </w:pPr>
      <w:r w:rsidRPr="004F39F0">
        <w:t xml:space="preserve">Овладение грамматическими нормами немецкого языка, необходимыми для работы с учебной литературой и осуществления  коммуникации на иностранном языке для решения задач профессиональной деятельности. </w:t>
      </w:r>
    </w:p>
    <w:p w:rsidR="00A8696D" w:rsidRPr="004F39F0" w:rsidRDefault="00A8696D" w:rsidP="00A8696D">
      <w:pPr>
        <w:tabs>
          <w:tab w:val="left" w:pos="9360"/>
        </w:tabs>
        <w:ind w:right="-6"/>
        <w:jc w:val="both"/>
      </w:pPr>
      <w:r w:rsidRPr="004F39F0">
        <w:t>Устные монологические высказывания с опорой на прочитанный текст и без опоры. Коммуникативная задача. Композиция высказывания: вступление, заключение. Слова логической связи высказывания. Тема, основная идея рассказа. Анализ, обобщение, вывод. Развернутый пересказ. Сжатый пересказ. Моделирование сюжета рассказа. Составление плана, вопросов. Использование социокультурных знаний в соответствии с ситуацией общения.</w:t>
      </w:r>
    </w:p>
    <w:p w:rsidR="00A8696D" w:rsidRPr="004F39F0" w:rsidRDefault="00A8696D" w:rsidP="00A8696D">
      <w:pPr>
        <w:tabs>
          <w:tab w:val="left" w:pos="9360"/>
        </w:tabs>
        <w:ind w:right="-6"/>
        <w:jc w:val="both"/>
      </w:pPr>
      <w:r>
        <w:t xml:space="preserve">          </w:t>
      </w:r>
      <w:r w:rsidRPr="004F39F0">
        <w:t>Устные диалогические высказывания. Диалог-расспрос, диалог-обмен мнениями, обмен оценочной информацией. Речевое взаимодействие с собеседником. Высказывание идеи, предложения. Выражение согласия или несогласия. Аргументированность, связность и логичность высказывания. Принятие решения.</w:t>
      </w:r>
    </w:p>
    <w:p w:rsidR="00A8696D" w:rsidRPr="004F39F0" w:rsidRDefault="00A8696D" w:rsidP="00A8696D">
      <w:pPr>
        <w:tabs>
          <w:tab w:val="left" w:pos="9360"/>
        </w:tabs>
        <w:ind w:right="-6"/>
        <w:jc w:val="both"/>
      </w:pPr>
      <w:r w:rsidRPr="004F39F0">
        <w:t>Понимание основного (полного, точного) содержания прочитанного текста профессиональной направленности. Анализ, обобщение, вывод по содержанию текста.</w:t>
      </w:r>
    </w:p>
    <w:p w:rsidR="00A8696D" w:rsidRPr="004F39F0" w:rsidRDefault="00A8696D" w:rsidP="00A8696D">
      <w:pPr>
        <w:tabs>
          <w:tab w:val="left" w:pos="9360"/>
        </w:tabs>
        <w:ind w:right="-6"/>
        <w:jc w:val="both"/>
      </w:pPr>
      <w:r w:rsidRPr="004F39F0">
        <w:t xml:space="preserve">Умение логически и правильно в грамматическом и орфографическом отношениях строить письменные высказывания (развернутые ответы на вопросы в пределах пройденных тем). Виды письменных речевых произведений: аннотация текста (статьи), тезисы доклада (выступления), ключевые слова, частное письмо (открытка, электронное письмо), деловое письмо (визитная карточка, анкета, резюме), доклад, реферат, проект, эссе. </w:t>
      </w:r>
    </w:p>
    <w:p w:rsidR="00A8696D" w:rsidRPr="004F39F0" w:rsidRDefault="00A8696D" w:rsidP="00A8696D">
      <w:pPr>
        <w:tabs>
          <w:tab w:val="left" w:pos="9360"/>
        </w:tabs>
        <w:ind w:right="-6"/>
        <w:jc w:val="both"/>
      </w:pPr>
      <w:r w:rsidRPr="004F39F0">
        <w:t xml:space="preserve">Оформление темы исследования, определение целей, задач, объяснение актуальности, научной новизны, описание используемых методов, результатов исследования, практической значимости. Правила составления докладов. Подготовка презентаций. Написание тезисов. Аннотация к научной статье. Выступление на конференции </w:t>
      </w:r>
    </w:p>
    <w:p w:rsidR="00A8696D" w:rsidRPr="004F39F0" w:rsidRDefault="00A8696D" w:rsidP="00A8696D">
      <w:pPr>
        <w:tabs>
          <w:tab w:val="left" w:pos="9360"/>
        </w:tabs>
        <w:ind w:right="-6"/>
        <w:jc w:val="both"/>
        <w:rPr>
          <w:b/>
        </w:rPr>
      </w:pPr>
    </w:p>
    <w:p w:rsidR="00A8696D" w:rsidRPr="004F39F0" w:rsidRDefault="00A8696D" w:rsidP="00A8696D">
      <w:pPr>
        <w:tabs>
          <w:tab w:val="left" w:pos="9360"/>
        </w:tabs>
        <w:ind w:right="-6"/>
        <w:jc w:val="both"/>
        <w:rPr>
          <w:b/>
        </w:rPr>
      </w:pPr>
      <w:r w:rsidRPr="004F39F0">
        <w:rPr>
          <w:b/>
        </w:rPr>
        <w:t>Преподаватель</w:t>
      </w:r>
    </w:p>
    <w:p w:rsidR="00A8696D" w:rsidRPr="004F39F0" w:rsidRDefault="00A8696D" w:rsidP="00A8696D">
      <w:pPr>
        <w:tabs>
          <w:tab w:val="left" w:pos="9360"/>
        </w:tabs>
        <w:ind w:right="-6"/>
        <w:jc w:val="both"/>
      </w:pPr>
      <w:r w:rsidRPr="004F39F0">
        <w:t>Ассистент кафедры иностранных языков Л.В.Пушкарева</w:t>
      </w:r>
    </w:p>
    <w:p w:rsidR="00A8696D" w:rsidRPr="004F39F0" w:rsidRDefault="00A8696D" w:rsidP="00A8696D">
      <w:pPr>
        <w:tabs>
          <w:tab w:val="left" w:pos="9360"/>
        </w:tabs>
        <w:ind w:right="-6"/>
        <w:jc w:val="both"/>
        <w:rPr>
          <w:b/>
        </w:rPr>
      </w:pP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687A67" w:rsidRDefault="00A8696D" w:rsidP="00A8696D">
      <w:pPr>
        <w:jc w:val="both"/>
        <w:rPr>
          <w:b/>
          <w:bCs/>
        </w:rPr>
      </w:pPr>
      <w:r w:rsidRPr="00687A67">
        <w:rPr>
          <w:b/>
          <w:bCs/>
        </w:rPr>
        <w:t xml:space="preserve">Б1.Б.5  </w:t>
      </w:r>
      <w:r w:rsidRPr="00687A67">
        <w:rPr>
          <w:b/>
          <w:bCs/>
          <w:color w:val="000000"/>
        </w:rPr>
        <w:t>Организация профессиональной деятельности педагога в начальной школе</w:t>
      </w:r>
      <w:r w:rsidRPr="00687A67">
        <w:rPr>
          <w:b/>
          <w:bCs/>
        </w:rPr>
        <w:t xml:space="preserve"> </w:t>
      </w:r>
    </w:p>
    <w:p w:rsidR="00A8696D" w:rsidRPr="00687A67" w:rsidRDefault="00A8696D" w:rsidP="00A8696D"/>
    <w:p w:rsidR="00A8696D" w:rsidRPr="00687A67" w:rsidRDefault="00A8696D" w:rsidP="00A8696D">
      <w:pPr>
        <w:jc w:val="both"/>
        <w:rPr>
          <w:b/>
          <w:bCs/>
        </w:rPr>
      </w:pPr>
      <w:r w:rsidRPr="00687A67">
        <w:rPr>
          <w:b/>
          <w:bCs/>
        </w:rPr>
        <w:t>Планируемы ре</w:t>
      </w:r>
      <w:r>
        <w:rPr>
          <w:b/>
          <w:bCs/>
        </w:rPr>
        <w:t>зультаты обучения по дисциплине</w:t>
      </w:r>
      <w:r w:rsidRPr="00687A67">
        <w:rPr>
          <w:b/>
          <w:bCs/>
        </w:rPr>
        <w:t xml:space="preserve"> </w:t>
      </w:r>
    </w:p>
    <w:p w:rsidR="00A8696D" w:rsidRPr="00687A67" w:rsidRDefault="00A8696D" w:rsidP="00A8696D">
      <w:pPr>
        <w:pStyle w:val="a7"/>
        <w:spacing w:before="0" w:beforeAutospacing="0" w:after="0" w:afterAutospacing="0"/>
        <w:jc w:val="both"/>
      </w:pPr>
      <w:r w:rsidRPr="00687A67">
        <w:t>О</w:t>
      </w:r>
      <w:r>
        <w:t>К-2: готовность</w:t>
      </w:r>
      <w:r w:rsidRPr="00687A67">
        <w:t xml:space="preserve"> действовать в нестандартных ситуациях, нести социальную и этическую ответственность за принятые решения;</w:t>
      </w:r>
    </w:p>
    <w:p w:rsidR="00A8696D" w:rsidRPr="00687A67" w:rsidRDefault="00A8696D" w:rsidP="00A8696D">
      <w:pPr>
        <w:pStyle w:val="western"/>
        <w:spacing w:before="0" w:beforeAutospacing="0" w:after="0" w:afterAutospacing="0"/>
        <w:jc w:val="both"/>
      </w:pPr>
      <w:r>
        <w:t>ОК-3: готовность</w:t>
      </w:r>
      <w:r w:rsidRPr="00687A67">
        <w:t xml:space="preserve"> к саморазвитию, самореализации, использованию творческого потенциала;</w:t>
      </w:r>
    </w:p>
    <w:p w:rsidR="00A8696D" w:rsidRPr="00687A67" w:rsidRDefault="00A8696D" w:rsidP="00A8696D">
      <w:pPr>
        <w:pStyle w:val="a5"/>
        <w:suppressAutoHyphens/>
        <w:spacing w:after="0"/>
        <w:ind w:left="0"/>
        <w:jc w:val="both"/>
      </w:pPr>
      <w:r>
        <w:t>ОПК-4: умение</w:t>
      </w:r>
      <w:r w:rsidRPr="00687A67">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A8696D" w:rsidRPr="00687A67" w:rsidRDefault="00A8696D" w:rsidP="00A8696D">
      <w:pPr>
        <w:pStyle w:val="a5"/>
        <w:suppressAutoHyphens/>
        <w:spacing w:after="0"/>
        <w:ind w:left="0"/>
        <w:jc w:val="both"/>
      </w:pPr>
      <w:r>
        <w:t>ОПК-8: способность</w:t>
      </w:r>
      <w:r w:rsidRPr="00687A67">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 </w:t>
      </w:r>
    </w:p>
    <w:p w:rsidR="00A8696D" w:rsidRPr="00687A67" w:rsidRDefault="00A8696D" w:rsidP="00A8696D">
      <w:pPr>
        <w:pStyle w:val="a5"/>
        <w:suppressAutoHyphens/>
        <w:spacing w:after="0"/>
        <w:ind w:left="0"/>
        <w:jc w:val="both"/>
      </w:pPr>
      <w:r w:rsidRPr="00687A67">
        <w:t>ОПК-11: готовность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A8696D" w:rsidRPr="00687A67" w:rsidRDefault="00A8696D" w:rsidP="00A8696D">
      <w:pPr>
        <w:pStyle w:val="a5"/>
        <w:suppressAutoHyphens/>
        <w:spacing w:after="0"/>
        <w:ind w:left="0"/>
        <w:jc w:val="both"/>
      </w:pPr>
      <w:r>
        <w:t>ПК-22: способность</w:t>
      </w:r>
      <w:r w:rsidRPr="00687A67">
        <w:t xml:space="preserve"> с учетом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p>
    <w:p w:rsidR="00A8696D" w:rsidRPr="00687A67" w:rsidRDefault="00A8696D" w:rsidP="00A8696D">
      <w:pPr>
        <w:pStyle w:val="a5"/>
        <w:suppressAutoHyphens/>
        <w:spacing w:after="0"/>
        <w:ind w:left="0"/>
        <w:jc w:val="both"/>
      </w:pPr>
      <w:r>
        <w:t>ПК-23: готовность</w:t>
      </w:r>
      <w:r w:rsidRPr="00687A67">
        <w:t xml:space="preserve"> использовать современные инновационные методы и технологии в проектировании образовательной работы;</w:t>
      </w:r>
    </w:p>
    <w:p w:rsidR="00A8696D" w:rsidRPr="00687A67" w:rsidRDefault="00A8696D" w:rsidP="00A8696D">
      <w:pPr>
        <w:pStyle w:val="a5"/>
        <w:suppressAutoHyphens/>
        <w:spacing w:after="0"/>
        <w:ind w:left="0"/>
        <w:jc w:val="both"/>
      </w:pPr>
      <w:r w:rsidRPr="00687A67">
        <w:t>ПК-25:</w:t>
      </w:r>
      <w:r>
        <w:t xml:space="preserve"> способность</w:t>
      </w:r>
      <w:r w:rsidRPr="00687A67">
        <w:t xml:space="preserve"> организовать совместную и индивидуальную деятельность детей раннего и дошкольного возраста (предметную, игровую, продуктивную);</w:t>
      </w:r>
    </w:p>
    <w:p w:rsidR="00A8696D" w:rsidRPr="00687A67" w:rsidRDefault="00A8696D" w:rsidP="00A8696D">
      <w:pPr>
        <w:pStyle w:val="a5"/>
        <w:suppressAutoHyphens/>
        <w:spacing w:after="0"/>
        <w:ind w:left="0"/>
        <w:jc w:val="both"/>
      </w:pPr>
      <w:r>
        <w:t>ПК-26: способность</w:t>
      </w:r>
      <w:r w:rsidRPr="00687A67">
        <w:t xml:space="preserve">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p>
    <w:p w:rsidR="00A8696D" w:rsidRPr="00687A67" w:rsidRDefault="00A8696D" w:rsidP="00A8696D">
      <w:pPr>
        <w:pStyle w:val="a5"/>
        <w:suppressAutoHyphens/>
        <w:spacing w:after="0"/>
        <w:ind w:left="0"/>
        <w:jc w:val="both"/>
      </w:pPr>
      <w:r>
        <w:t>ПК-27: готовность</w:t>
      </w:r>
      <w:r w:rsidRPr="00687A67">
        <w:t xml:space="preserve"> использовать активные методы привлечения семьи к решению проблем ребенка в образовании;</w:t>
      </w:r>
    </w:p>
    <w:p w:rsidR="00A8696D" w:rsidRPr="00687A67" w:rsidRDefault="00A8696D" w:rsidP="00A8696D">
      <w:pPr>
        <w:pStyle w:val="a5"/>
        <w:suppressAutoHyphens/>
        <w:spacing w:after="0"/>
        <w:ind w:left="0"/>
        <w:jc w:val="both"/>
      </w:pPr>
      <w:r>
        <w:t>ПК-28: способность</w:t>
      </w:r>
      <w:r w:rsidRPr="00687A67">
        <w:t xml:space="preserve"> проектировать и реализовывать образовательные и оздоровительные программы развития детей младшего возраста для образовательных организаций, осуществляющих образовательную деятельность;</w:t>
      </w:r>
    </w:p>
    <w:p w:rsidR="00A8696D" w:rsidRPr="00687A67" w:rsidRDefault="00A8696D" w:rsidP="00A8696D">
      <w:pPr>
        <w:pStyle w:val="a5"/>
        <w:suppressAutoHyphens/>
        <w:spacing w:after="0"/>
        <w:ind w:left="0"/>
        <w:jc w:val="both"/>
      </w:pPr>
      <w:r w:rsidRPr="00687A67">
        <w:t>ПК-29: способность совместно с психологом разрабатывать и оказывать помощь в реализации индивидуальных стратегий педагогического воздействия на детей, испытывающих трудности в обучении, взаимодействии со сверстниками и взрослыми;</w:t>
      </w:r>
    </w:p>
    <w:p w:rsidR="00A8696D" w:rsidRPr="00687A67" w:rsidRDefault="00A8696D" w:rsidP="00A8696D">
      <w:pPr>
        <w:pStyle w:val="a5"/>
        <w:suppressAutoHyphens/>
        <w:spacing w:after="0"/>
        <w:ind w:left="0"/>
        <w:jc w:val="both"/>
      </w:pPr>
      <w:r>
        <w:t>ПК-30: способность</w:t>
      </w:r>
      <w:r w:rsidRPr="00687A67">
        <w:t xml:space="preserve"> проводить анализ и обобщение образовательной деятельности в организациях, осуществляющих образовательную деятельность;  </w:t>
      </w:r>
    </w:p>
    <w:p w:rsidR="00A8696D" w:rsidRPr="00687A67" w:rsidRDefault="00A8696D" w:rsidP="00A8696D">
      <w:pPr>
        <w:pStyle w:val="a5"/>
        <w:suppressAutoHyphens/>
        <w:spacing w:after="0"/>
        <w:ind w:left="0"/>
        <w:jc w:val="both"/>
      </w:pPr>
      <w:r w:rsidRPr="00687A67">
        <w:t>ПК-31: способность к конструктивному взаимодействию с участниками образовательных отношений, для решения проблем воспитания, обучения и развития обучающихся;</w:t>
      </w:r>
    </w:p>
    <w:p w:rsidR="00A8696D" w:rsidRPr="00687A67" w:rsidRDefault="00A8696D" w:rsidP="00A8696D">
      <w:pPr>
        <w:pStyle w:val="a5"/>
        <w:suppressAutoHyphens/>
        <w:spacing w:after="0"/>
        <w:ind w:left="0"/>
        <w:jc w:val="both"/>
      </w:pPr>
      <w:r>
        <w:t>ПК-32: способность</w:t>
      </w:r>
      <w:r w:rsidRPr="00687A67">
        <w:t xml:space="preserve"> проводить экспертную оценку образовательной среды и методического обеспечения учебно-воспитательной деятельности в организациях, осуществляющих образовательную деятельность,  и разрабатывать рекомендации по повышению их качества  (в соответствии с профилем магистратуры).</w:t>
      </w:r>
    </w:p>
    <w:p w:rsidR="00A8696D" w:rsidRPr="00687A67" w:rsidRDefault="00A8696D" w:rsidP="00A8696D">
      <w:pPr>
        <w:tabs>
          <w:tab w:val="left" w:pos="1080"/>
        </w:tabs>
        <w:jc w:val="both"/>
      </w:pPr>
    </w:p>
    <w:p w:rsidR="00A8696D" w:rsidRPr="00687A67" w:rsidRDefault="00A8696D" w:rsidP="00A8696D">
      <w:pPr>
        <w:tabs>
          <w:tab w:val="left" w:pos="1080"/>
        </w:tabs>
        <w:jc w:val="both"/>
        <w:rPr>
          <w:b/>
          <w:bCs/>
        </w:rPr>
      </w:pPr>
      <w:r>
        <w:rPr>
          <w:b/>
          <w:bCs/>
        </w:rPr>
        <w:t>Содержание дисциплины</w:t>
      </w:r>
    </w:p>
    <w:p w:rsidR="00A8696D" w:rsidRPr="00AA5E02" w:rsidRDefault="00A8696D" w:rsidP="00A8696D">
      <w:pPr>
        <w:jc w:val="both"/>
      </w:pPr>
      <w:r w:rsidRPr="00687A67">
        <w:t>Актуальные проблемы российского психолого-педагогического образования. Приори</w:t>
      </w:r>
      <w:r w:rsidRPr="00AA5E02">
        <w:t>тетные  направления государственной  политики в  области  образования</w:t>
      </w:r>
      <w:r>
        <w:t xml:space="preserve">. </w:t>
      </w:r>
      <w:r w:rsidRPr="00AA5E02">
        <w:t xml:space="preserve">Модернизации российского образования: проблемы и перспективы. Приоритетные </w:t>
      </w:r>
      <w:r w:rsidRPr="00AA5E02">
        <w:lastRenderedPageBreak/>
        <w:t>направления развития высшего профессионального образования.   Актуальные проблемы российской школы. Тенденции развития социальных институтов в РФ.</w:t>
      </w:r>
    </w:p>
    <w:p w:rsidR="00A8696D" w:rsidRPr="00AA5E02" w:rsidRDefault="00A8696D" w:rsidP="00A8696D">
      <w:pPr>
        <w:jc w:val="both"/>
      </w:pPr>
      <w:r w:rsidRPr="00AA5E02">
        <w:t>О</w:t>
      </w:r>
      <w:r w:rsidRPr="00AA5E02">
        <w:rPr>
          <w:spacing w:val="-3"/>
        </w:rPr>
        <w:t>сновные т</w:t>
      </w:r>
      <w:r w:rsidRPr="00AA5E02">
        <w:t>ребования к организации профессиональной деятельности психолого-педагогического направления в условиях реализации ФГОС</w:t>
      </w:r>
      <w:r>
        <w:t xml:space="preserve">. </w:t>
      </w:r>
      <w:r w:rsidRPr="00AA5E02">
        <w:t>Национальная образовательная инициатива «Наша новая школа».  Основные направления  развития институтов образования. ФГОС: реализация целей и задач. О</w:t>
      </w:r>
      <w:r w:rsidRPr="00AA5E02">
        <w:rPr>
          <w:spacing w:val="-3"/>
        </w:rPr>
        <w:t>сновные т</w:t>
      </w:r>
      <w:r w:rsidRPr="00AA5E02">
        <w:t>ребования к организации  профессиональной деятельности психолого-педагогического направления в условиях реализации ФГОС.</w:t>
      </w:r>
    </w:p>
    <w:p w:rsidR="00A8696D" w:rsidRPr="00AA5E02" w:rsidRDefault="00A8696D" w:rsidP="00A8696D">
      <w:pPr>
        <w:jc w:val="both"/>
      </w:pPr>
      <w:r w:rsidRPr="00AA5E02">
        <w:t>Компетентностный подход в профессиональной подготовке педагога: социально-личностные компетенции и психологическая компетентность в структуре личности и деятельности педагога</w:t>
      </w:r>
      <w:r>
        <w:t xml:space="preserve">. </w:t>
      </w:r>
      <w:r w:rsidRPr="00AA5E02">
        <w:t xml:space="preserve">Понятие «компетенция» в современной педагогике. Социально-личностные компетенции. Психологическая компетентность в структуре личности и деятельности педагога начальной школы. </w:t>
      </w:r>
    </w:p>
    <w:p w:rsidR="00A8696D" w:rsidRPr="00AA5E02" w:rsidRDefault="00A8696D" w:rsidP="00A8696D">
      <w:pPr>
        <w:jc w:val="both"/>
        <w:rPr>
          <w:spacing w:val="-10"/>
        </w:rPr>
      </w:pPr>
      <w:r w:rsidRPr="00AA5E02">
        <w:t xml:space="preserve">Индивидуальный стиль профессиональной деятельности педагога начальной школы. </w:t>
      </w:r>
      <w:r w:rsidRPr="00AA5E02">
        <w:rPr>
          <w:spacing w:val="-10"/>
        </w:rPr>
        <w:t xml:space="preserve">Проблемы формирования индивидуального стиля трудовой деятельности. Особенности педагогической деятельности. Понятие «синдром эмоционального выгорания». Причины, способы решения и профилактика профессионального выгорания педагогов.  </w:t>
      </w:r>
    </w:p>
    <w:p w:rsidR="00A8696D" w:rsidRPr="00AA5E02" w:rsidRDefault="00A8696D" w:rsidP="00A8696D">
      <w:pPr>
        <w:jc w:val="both"/>
      </w:pPr>
      <w:r w:rsidRPr="00AA5E02">
        <w:t>Изучение и проектирование профессиональной деятельности  учителя начальной школы</w:t>
      </w:r>
    </w:p>
    <w:p w:rsidR="00A8696D" w:rsidRPr="00AA5E02" w:rsidRDefault="00A8696D" w:rsidP="00A8696D">
      <w:pPr>
        <w:jc w:val="both"/>
      </w:pPr>
      <w:r w:rsidRPr="00AA5E02">
        <w:t>Профессиональная деятельность как условие реализации основных жизненных ориентации человека. Понятия «профессионал» и «деятельность». Сущность понятия «профессиональная деятельность». Структура  деятельности.  Виды профессиональной деятельности. Профессиональная деятельность как условие  реализации основных жизненных ориентации человека.</w:t>
      </w:r>
      <w:r>
        <w:t xml:space="preserve"> </w:t>
      </w:r>
      <w:r w:rsidRPr="00AA5E02">
        <w:t>Психологическая структура профессиональной деятельности. Профессионально обусловленные требования к личности педагога.</w:t>
      </w:r>
    </w:p>
    <w:p w:rsidR="00A8696D" w:rsidRPr="00AA5E02" w:rsidRDefault="00A8696D" w:rsidP="00A8696D">
      <w:pPr>
        <w:jc w:val="both"/>
      </w:pPr>
      <w:r w:rsidRPr="00AA5E02">
        <w:t>Психолого-педагогическое взаимодействие участников образовательного процесса</w:t>
      </w:r>
      <w:r>
        <w:t xml:space="preserve">. </w:t>
      </w:r>
      <w:r w:rsidRPr="00AA5E02">
        <w:t>Стили педагогического общения и педагогического взаимодействия. Основные проблемы и трудности общения и взаимодействия педагога и учащегося. Психология педагогической оценки. Педагогический такт.</w:t>
      </w:r>
    </w:p>
    <w:p w:rsidR="00A8696D" w:rsidRPr="00786F7A" w:rsidRDefault="00A8696D" w:rsidP="00A8696D">
      <w:pPr>
        <w:tabs>
          <w:tab w:val="left" w:pos="1080"/>
        </w:tabs>
        <w:jc w:val="both"/>
      </w:pPr>
    </w:p>
    <w:p w:rsidR="00A8696D" w:rsidRDefault="00A8696D" w:rsidP="00A8696D">
      <w:pPr>
        <w:rPr>
          <w:b/>
          <w:bCs/>
        </w:rPr>
      </w:pPr>
      <w:r w:rsidRPr="00786F7A">
        <w:rPr>
          <w:b/>
          <w:bCs/>
        </w:rPr>
        <w:t>Преподаватель</w:t>
      </w:r>
      <w:r>
        <w:rPr>
          <w:b/>
          <w:bCs/>
        </w:rPr>
        <w:t xml:space="preserve"> </w:t>
      </w:r>
    </w:p>
    <w:p w:rsidR="00A8696D" w:rsidRPr="002D11D5" w:rsidRDefault="00A8696D" w:rsidP="00A8696D">
      <w:pPr>
        <w:rPr>
          <w:b/>
          <w:bCs/>
        </w:rPr>
      </w:pPr>
      <w:r>
        <w:t>К</w:t>
      </w:r>
      <w:r w:rsidRPr="00786F7A">
        <w:t xml:space="preserve">андидат педагогических наук, доцент кафедры теории и методики начального образования  Н.М. Брунчукова </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Pr>
        <w:rPr>
          <w:b/>
        </w:rPr>
      </w:pPr>
      <w:r w:rsidRPr="00E40226">
        <w:rPr>
          <w:b/>
        </w:rPr>
        <w:t>Б1.Б.6 Формирование и развитие личности ребенка на разных возрастных этапах</w:t>
      </w:r>
    </w:p>
    <w:p w:rsidR="00A8696D" w:rsidRPr="00E40226" w:rsidRDefault="00A8696D" w:rsidP="00A8696D">
      <w:pPr>
        <w:rPr>
          <w:b/>
        </w:rPr>
      </w:pPr>
    </w:p>
    <w:p w:rsidR="00A8696D" w:rsidRPr="00E40226" w:rsidRDefault="00A8696D" w:rsidP="00A8696D">
      <w:pPr>
        <w:rPr>
          <w:b/>
        </w:rPr>
      </w:pPr>
      <w:r w:rsidRPr="00E40226">
        <w:rPr>
          <w:b/>
        </w:rPr>
        <w:t>Планируемы результаты обучения по дисциплине</w:t>
      </w:r>
    </w:p>
    <w:p w:rsidR="00A8696D" w:rsidRPr="00E40226" w:rsidRDefault="00A8696D" w:rsidP="00A8696D">
      <w:pPr>
        <w:widowControl w:val="0"/>
        <w:ind w:right="5"/>
        <w:jc w:val="both"/>
        <w:rPr>
          <w:snapToGrid w:val="0"/>
        </w:rPr>
      </w:pPr>
      <w:r w:rsidRPr="00E40226">
        <w:t>ОК-1: способность к абстрактному мышлению, анализу, синтезу;</w:t>
      </w:r>
    </w:p>
    <w:p w:rsidR="00A8696D" w:rsidRPr="00E40226" w:rsidRDefault="00A8696D" w:rsidP="00A8696D">
      <w:pPr>
        <w:pStyle w:val="a5"/>
        <w:tabs>
          <w:tab w:val="left" w:pos="0"/>
        </w:tabs>
        <w:suppressAutoHyphens/>
        <w:ind w:left="0"/>
        <w:rPr>
          <w:lang w:eastAsia="ar-SA"/>
        </w:rPr>
      </w:pPr>
      <w:r w:rsidRPr="00E40226">
        <w:rPr>
          <w:lang w:eastAsia="ar-SA"/>
        </w:rPr>
        <w:t>ОПК -1: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A8696D" w:rsidRPr="00E40226" w:rsidRDefault="00A8696D" w:rsidP="00A8696D">
      <w:pPr>
        <w:tabs>
          <w:tab w:val="left" w:pos="1080"/>
        </w:tabs>
        <w:jc w:val="both"/>
      </w:pPr>
    </w:p>
    <w:p w:rsidR="00A8696D" w:rsidRPr="00E40226" w:rsidRDefault="00A8696D" w:rsidP="00A8696D">
      <w:pPr>
        <w:tabs>
          <w:tab w:val="left" w:pos="1080"/>
        </w:tabs>
        <w:jc w:val="both"/>
        <w:rPr>
          <w:b/>
        </w:rPr>
      </w:pPr>
      <w:r w:rsidRPr="00E40226">
        <w:rPr>
          <w:b/>
        </w:rPr>
        <w:t>Содержание дисциплины</w:t>
      </w:r>
    </w:p>
    <w:p w:rsidR="00A8696D" w:rsidRPr="00E40226" w:rsidRDefault="00A8696D" w:rsidP="00A8696D">
      <w:pPr>
        <w:widowControl w:val="0"/>
        <w:ind w:right="5" w:firstLine="709"/>
        <w:jc w:val="both"/>
      </w:pPr>
      <w:r w:rsidRPr="00E40226">
        <w:t xml:space="preserve">Феноменология и закономерности психической регуляции поведения и развития личности человека в разные возрастные периоды. Предмет и метод исследования развития. Понятие источников психического развития. Понятие условий психического развития. Проблема движущих сил психического развития ребенка в современной отечественной психологии. Зарубежные теории развития личности. </w:t>
      </w:r>
      <w:r w:rsidRPr="00E40226">
        <w:rPr>
          <w:color w:val="000000"/>
        </w:rPr>
        <w:t xml:space="preserve">Вхождение человека в культуру. Механизмы социализации. </w:t>
      </w:r>
      <w:r w:rsidRPr="00E40226">
        <w:t xml:space="preserve">Теоретическое и практическое значение культурно-исторической концепции Л.С.Выготского для возрастной психологии. Культурно-исторический и деятельностный подход к осмыслению процесса развития личности ребенка. Понятие психологического возраста как единицы анализа развития. Структура и динамика возраста. Возрастные кризисы, их характеристика и значение. Динамика психического развития как чередование стабильных и критических (кризисов) периодов развития. </w:t>
      </w:r>
    </w:p>
    <w:p w:rsidR="00A8696D" w:rsidRPr="00E40226" w:rsidRDefault="00A8696D" w:rsidP="00A8696D">
      <w:pPr>
        <w:ind w:firstLine="709"/>
        <w:jc w:val="both"/>
      </w:pPr>
      <w:r w:rsidRPr="00E40226">
        <w:t xml:space="preserve">Культурно-исторический и деятельностный подход к осмыслению процесса развития личности ребенка. История становления  и истоки культурно-исторического и деятельностного подхода в психологии и образовании. Специфика взглядов Л.С. Выготского на проблему психического. Школа Л.С. Выготского. Принцип единства сознания и деятельности в трактовке С. Л. Рубинштейна и А. Н. Леонтьева. Роль осмысленной предметной деятельности в психическом развитии ребенка. Исследования развития наглядно-действенного, наглядно-образного и словесно-логического мышления ребенка. Стадии развития интеллекта. Роль онтогенетических исследований для общепсихологической концепции мышления. Проблема обучения и развития, понятие «зоны ближайшего развития» и его значение для современной психологии. Проблема аффекта и интеллекта и исследование мотивационной сферы. </w:t>
      </w:r>
    </w:p>
    <w:p w:rsidR="00A8696D" w:rsidRPr="00E40226" w:rsidRDefault="00A8696D" w:rsidP="00A8696D">
      <w:pPr>
        <w:pStyle w:val="a7"/>
        <w:spacing w:before="0" w:beforeAutospacing="0" w:after="0" w:afterAutospacing="0"/>
        <w:ind w:firstLine="750"/>
        <w:jc w:val="both"/>
        <w:rPr>
          <w:color w:val="000000"/>
        </w:rPr>
      </w:pPr>
      <w:r w:rsidRPr="00E40226">
        <w:rPr>
          <w:snapToGrid w:val="0"/>
        </w:rPr>
        <w:t xml:space="preserve">Кризисы возрастного развития как нормативные процессы </w:t>
      </w:r>
      <w:r w:rsidRPr="00E40226">
        <w:rPr>
          <w:color w:val="000000"/>
        </w:rPr>
        <w:t xml:space="preserve">поступательного хода личностного развития.  </w:t>
      </w:r>
      <w:r w:rsidRPr="00E40226">
        <w:rPr>
          <w:bCs/>
          <w:color w:val="000000"/>
        </w:rPr>
        <w:t xml:space="preserve">Типология кризисов. Стадии кризиса. Схема описания кризиса. </w:t>
      </w:r>
      <w:r w:rsidRPr="00E40226">
        <w:rPr>
          <w:color w:val="000000"/>
        </w:rPr>
        <w:t xml:space="preserve">Психология возрастных кризисов. Значение кризисов в развитии личности. Кризисы возрастного развития (Л.С.Выготский, Э.Эриксон, </w:t>
      </w:r>
      <w:r w:rsidRPr="00E40226">
        <w:rPr>
          <w:bCs/>
          <w:color w:val="000000"/>
        </w:rPr>
        <w:t xml:space="preserve">Д.Б.Эльконин, </w:t>
      </w:r>
      <w:r w:rsidRPr="00E40226">
        <w:rPr>
          <w:color w:val="000000"/>
        </w:rPr>
        <w:t xml:space="preserve"> В.И.Слободчиков). Основные характеристики кризисных периодов ведущая деятельность, ведущая сторона социализации, новообразования, возможные последствия (негативные и позитивные). Основные принципы периодизации развития Э.Эриксона. Основные принципы периодизации развития Д.Б. Эльконина.</w:t>
      </w:r>
      <w:r w:rsidRPr="00E40226">
        <w:t xml:space="preserve"> Связь содержания обучения и психического развития (Д.Б.Эльконин, В.В.Давыдов). Проблемное обучение и развитие мышления ребенка. Типы обучаемости, их связь с психическим развитием ребенка. Проблема соотношения обучения, созревания и развития в современной психологии. Теория планомерного развития умственных действий П. Я. Гальперина. Учение А. Г. Асмолова об универсальных умственных действиях. Развитие идей деятельностного подхода в школе С. Л. Рубинштейна.</w:t>
      </w:r>
    </w:p>
    <w:p w:rsidR="00A8696D" w:rsidRPr="00E40226" w:rsidRDefault="00A8696D" w:rsidP="00A8696D">
      <w:pPr>
        <w:widowControl w:val="0"/>
        <w:ind w:right="5" w:firstLine="709"/>
        <w:jc w:val="both"/>
        <w:rPr>
          <w:snapToGrid w:val="0"/>
        </w:rPr>
      </w:pPr>
      <w:r w:rsidRPr="00E40226">
        <w:rPr>
          <w:snapToGrid w:val="0"/>
        </w:rPr>
        <w:t xml:space="preserve">Психолого-педагогические доминанты развития личности ребенка на разных возрастных этапах. Средства развития личности (согласно культурно-историческому и деятельностному подходу в психологии образования): деятельность и культурная среда. </w:t>
      </w:r>
      <w:r w:rsidRPr="00E40226">
        <w:rPr>
          <w:snapToGrid w:val="0"/>
        </w:rPr>
        <w:lastRenderedPageBreak/>
        <w:t>Культурная среда: искусство и язык. Стадии развития мышления по Ж.Пиаже. Периодизация развития личности в трудовых операциях и труде по Е.А. Климову. Этапы становления речи. Теория периодизации детского рисунка как процесса по К.Риччи. Психологические доминанты развития: сенсомоторное развитие и эмоциональная регуляция психики дошкольника, социальная адаптация и эмоциональная регуляция учения младшего школьника, интеллектуальная регуляция и акселерация подростка. Общее и различное в доминантном развития личности ребенка</w:t>
      </w:r>
      <w:r w:rsidRPr="00E40226">
        <w:rPr>
          <w:b/>
          <w:snapToGrid w:val="0"/>
        </w:rPr>
        <w:t xml:space="preserve"> </w:t>
      </w:r>
      <w:r w:rsidRPr="00E40226">
        <w:rPr>
          <w:snapToGrid w:val="0"/>
        </w:rPr>
        <w:t xml:space="preserve">в дошкольном и младшем школьном детстве. Психолого-педагогические доминанты развития личности ребенка в дошкольном возрасте. Психолого-педагогические доминанты развития личности ребенка в младшем школьном возрасте. Психолого-педагогические доминанты развития личности ребенка в подростковом возрасте. </w:t>
      </w:r>
    </w:p>
    <w:p w:rsidR="00A8696D" w:rsidRPr="00E40226" w:rsidRDefault="00A8696D" w:rsidP="00A8696D">
      <w:pPr>
        <w:tabs>
          <w:tab w:val="left" w:pos="1080"/>
        </w:tabs>
        <w:jc w:val="both"/>
      </w:pPr>
    </w:p>
    <w:p w:rsidR="00A8696D" w:rsidRPr="00E40226" w:rsidRDefault="00A8696D" w:rsidP="00A8696D">
      <w:r w:rsidRPr="00E40226">
        <w:rPr>
          <w:b/>
        </w:rPr>
        <w:t>Преподаватель</w:t>
      </w:r>
    </w:p>
    <w:p w:rsidR="00A8696D" w:rsidRPr="00E40226" w:rsidRDefault="00A8696D" w:rsidP="00A8696D">
      <w:r w:rsidRPr="00E40226">
        <w:t>Кандидат педагогических наук, доцент кафедры теории и методики начального образования  С.Н. Колеошкина.</w:t>
      </w:r>
    </w:p>
    <w:p w:rsidR="00A8696D" w:rsidRPr="00E40226"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CF6573" w:rsidRDefault="00A8696D" w:rsidP="00A8696D">
      <w:pPr>
        <w:pStyle w:val="22"/>
        <w:shd w:val="clear" w:color="auto" w:fill="auto"/>
        <w:spacing w:after="0" w:line="240" w:lineRule="auto"/>
        <w:jc w:val="left"/>
        <w:rPr>
          <w:rStyle w:val="21"/>
          <w:b/>
          <w:bCs/>
          <w:color w:val="000000"/>
          <w:sz w:val="24"/>
          <w:szCs w:val="24"/>
        </w:rPr>
      </w:pPr>
      <w:r w:rsidRPr="00CF6573">
        <w:rPr>
          <w:rStyle w:val="21"/>
          <w:b/>
          <w:bCs/>
          <w:color w:val="000000"/>
          <w:sz w:val="24"/>
          <w:szCs w:val="24"/>
        </w:rPr>
        <w:t xml:space="preserve">Б1.Б.7 Формирование психологически комфортной и безопасной образовательной среды </w:t>
      </w:r>
    </w:p>
    <w:p w:rsidR="00A8696D" w:rsidRPr="00CF6573" w:rsidRDefault="00A8696D" w:rsidP="00A8696D">
      <w:pPr>
        <w:pStyle w:val="22"/>
        <w:shd w:val="clear" w:color="auto" w:fill="auto"/>
        <w:spacing w:after="0" w:line="240" w:lineRule="auto"/>
        <w:jc w:val="left"/>
        <w:rPr>
          <w:rStyle w:val="21"/>
          <w:color w:val="000000"/>
          <w:sz w:val="24"/>
          <w:szCs w:val="24"/>
        </w:rPr>
      </w:pPr>
    </w:p>
    <w:p w:rsidR="00A8696D" w:rsidRPr="00CF6573" w:rsidRDefault="00A8696D" w:rsidP="00A8696D">
      <w:pPr>
        <w:pStyle w:val="22"/>
        <w:shd w:val="clear" w:color="auto" w:fill="auto"/>
        <w:spacing w:after="0" w:line="240" w:lineRule="auto"/>
        <w:jc w:val="left"/>
        <w:rPr>
          <w:b/>
          <w:bCs/>
          <w:color w:val="000000"/>
          <w:sz w:val="24"/>
          <w:szCs w:val="24"/>
          <w:shd w:val="clear" w:color="auto" w:fill="FFFFFF"/>
        </w:rPr>
      </w:pPr>
      <w:r w:rsidRPr="00CF6573">
        <w:rPr>
          <w:rStyle w:val="21"/>
          <w:b/>
          <w:bCs/>
          <w:color w:val="000000"/>
          <w:sz w:val="24"/>
          <w:szCs w:val="24"/>
        </w:rPr>
        <w:t>Планируемые результаты обучения по дисциплине</w:t>
      </w:r>
    </w:p>
    <w:p w:rsidR="00A8696D" w:rsidRPr="00CF6573" w:rsidRDefault="00A8696D" w:rsidP="00A8696D">
      <w:pPr>
        <w:jc w:val="both"/>
        <w:rPr>
          <w:color w:val="000000"/>
        </w:rPr>
      </w:pPr>
      <w:r w:rsidRPr="00CF6573">
        <w:rPr>
          <w:color w:val="000000"/>
        </w:rPr>
        <w:t>ОПК-7 –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Pr="00CF6573" w:rsidRDefault="00A8696D" w:rsidP="00A8696D">
      <w:pPr>
        <w:jc w:val="both"/>
        <w:rPr>
          <w:color w:val="000000"/>
        </w:rPr>
      </w:pPr>
      <w:r w:rsidRPr="00CF6573">
        <w:rPr>
          <w:color w:val="000000"/>
        </w:rPr>
        <w:t xml:space="preserve">ОПК-8 – способность применять психолого-педагогические и нормативно-правовые знания в процессе решения задач психолого-педагогического просвещения участников образовательного процесса </w:t>
      </w:r>
    </w:p>
    <w:p w:rsidR="00A8696D" w:rsidRPr="00CF6573" w:rsidRDefault="00A8696D" w:rsidP="00A8696D">
      <w:pPr>
        <w:pStyle w:val="22"/>
        <w:shd w:val="clear" w:color="auto" w:fill="auto"/>
        <w:spacing w:after="0" w:line="240" w:lineRule="auto"/>
        <w:jc w:val="left"/>
        <w:rPr>
          <w:rStyle w:val="21"/>
          <w:color w:val="000000"/>
          <w:sz w:val="24"/>
          <w:szCs w:val="24"/>
        </w:rPr>
      </w:pPr>
    </w:p>
    <w:p w:rsidR="00A8696D" w:rsidRPr="00CF6573" w:rsidRDefault="00A8696D" w:rsidP="00A8696D">
      <w:pPr>
        <w:pStyle w:val="22"/>
        <w:shd w:val="clear" w:color="auto" w:fill="auto"/>
        <w:spacing w:after="0" w:line="240" w:lineRule="auto"/>
        <w:jc w:val="left"/>
        <w:rPr>
          <w:b/>
          <w:bCs/>
          <w:color w:val="000000"/>
          <w:sz w:val="24"/>
          <w:szCs w:val="24"/>
          <w:shd w:val="clear" w:color="auto" w:fill="FFFFFF"/>
        </w:rPr>
      </w:pPr>
      <w:r w:rsidRPr="00CF6573">
        <w:rPr>
          <w:rStyle w:val="21"/>
          <w:b/>
          <w:bCs/>
          <w:color w:val="000000"/>
          <w:sz w:val="24"/>
          <w:szCs w:val="24"/>
        </w:rPr>
        <w:t>Содержание дисциплины</w:t>
      </w:r>
    </w:p>
    <w:p w:rsidR="00A8696D" w:rsidRPr="00CF6573" w:rsidRDefault="00A8696D" w:rsidP="00A8696D">
      <w:pPr>
        <w:ind w:firstLine="709"/>
        <w:jc w:val="both"/>
      </w:pPr>
      <w:r w:rsidRPr="00CF6573">
        <w:t>Социально-образовательные тенденции развития комфортных и безопасных педагогических сред в России и мире. Образование как основная безопасная сфера социализации личности. Специфика развития, воспитания и обучения в безопасных образовательных системах России и мира. Влияние зарубежного опыта на развитие безопасной образовательной системы России.</w:t>
      </w:r>
    </w:p>
    <w:p w:rsidR="00A8696D" w:rsidRPr="00CF6573" w:rsidRDefault="00A8696D" w:rsidP="00A8696D">
      <w:pPr>
        <w:ind w:firstLine="709"/>
        <w:jc w:val="both"/>
      </w:pPr>
      <w:r w:rsidRPr="00CF6573">
        <w:t xml:space="preserve">Образовательные идеи в истории развития комфортной и безопасной средовой культуры. Источники образовательно-воспитательных идей в мировых средовых культурах. Народная педагогика как семантизированная среда взаимодействия в системе «ребёнок»-«родитель». Формирование изобразительной, литературной и музыкальной воспитательных сред в различных мировых культурах. </w:t>
      </w:r>
    </w:p>
    <w:p w:rsidR="00A8696D" w:rsidRPr="00CF6573" w:rsidRDefault="00A8696D" w:rsidP="00A8696D">
      <w:pPr>
        <w:ind w:firstLine="709"/>
        <w:jc w:val="both"/>
      </w:pPr>
      <w:r w:rsidRPr="00CF6573">
        <w:rPr>
          <w:lang w:eastAsia="en-US"/>
        </w:rPr>
        <w:t>Психолого-педагогические особенности самовоспитания и самообразования средствами комфортной и безопасной образовательной среды</w:t>
      </w:r>
      <w:r w:rsidRPr="00CF6573">
        <w:t>. Роль внешних и внутренних средовых факторов, являющихся «интеллектуальными спонсорами» профессионально-нравственного самообразования и самовоспитания. Профессионализм и саморазвитие личности. Школьный и университетский образовательно-культурный опыт создания безопасной образовательной среды. Педагогические образовательные системы в процессе непрерывного образования и самосовершенствования личности. Влияние культурогенетической среды на безопасно-духовное саморазвитие личности.</w:t>
      </w:r>
    </w:p>
    <w:p w:rsidR="00A8696D" w:rsidRPr="00CF6573" w:rsidRDefault="00A8696D" w:rsidP="00A8696D">
      <w:pPr>
        <w:pStyle w:val="22"/>
        <w:shd w:val="clear" w:color="auto" w:fill="auto"/>
        <w:spacing w:after="0" w:line="240" w:lineRule="auto"/>
        <w:jc w:val="left"/>
        <w:rPr>
          <w:rStyle w:val="21"/>
          <w:color w:val="000000"/>
          <w:sz w:val="24"/>
          <w:szCs w:val="24"/>
        </w:rPr>
      </w:pPr>
    </w:p>
    <w:p w:rsidR="00A8696D" w:rsidRPr="00CF6573" w:rsidRDefault="00A8696D" w:rsidP="00A8696D">
      <w:pPr>
        <w:pStyle w:val="22"/>
        <w:shd w:val="clear" w:color="auto" w:fill="auto"/>
        <w:spacing w:after="0" w:line="240" w:lineRule="auto"/>
        <w:jc w:val="left"/>
        <w:rPr>
          <w:rStyle w:val="21"/>
          <w:color w:val="000000"/>
          <w:sz w:val="24"/>
          <w:szCs w:val="24"/>
        </w:rPr>
      </w:pPr>
      <w:r w:rsidRPr="00CF6573">
        <w:rPr>
          <w:rStyle w:val="21"/>
          <w:b/>
          <w:bCs/>
          <w:color w:val="000000"/>
          <w:sz w:val="24"/>
          <w:szCs w:val="24"/>
        </w:rPr>
        <w:t>Преподаватель</w:t>
      </w:r>
      <w:r w:rsidRPr="00CF6573">
        <w:rPr>
          <w:rStyle w:val="21"/>
          <w:color w:val="000000"/>
          <w:sz w:val="24"/>
          <w:szCs w:val="24"/>
        </w:rPr>
        <w:t xml:space="preserve"> </w:t>
      </w:r>
    </w:p>
    <w:p w:rsidR="00A8696D" w:rsidRPr="00CF6573" w:rsidRDefault="00A8696D" w:rsidP="00A8696D">
      <w:pPr>
        <w:pStyle w:val="22"/>
        <w:shd w:val="clear" w:color="auto" w:fill="auto"/>
        <w:spacing w:after="0" w:line="240" w:lineRule="auto"/>
        <w:jc w:val="left"/>
        <w:rPr>
          <w:sz w:val="24"/>
          <w:szCs w:val="24"/>
        </w:rPr>
      </w:pPr>
      <w:r w:rsidRPr="00CF6573">
        <w:rPr>
          <w:sz w:val="24"/>
          <w:szCs w:val="24"/>
        </w:rPr>
        <w:t>Кандидат педагогических наук, доцент кафедры педагогики Д.В. Самарин</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Pr>
        <w:jc w:val="both"/>
        <w:rPr>
          <w:b/>
          <w:sz w:val="23"/>
          <w:szCs w:val="23"/>
        </w:rPr>
      </w:pPr>
    </w:p>
    <w:p w:rsidR="00A8696D" w:rsidRPr="008267DE" w:rsidRDefault="00A8696D" w:rsidP="00A8696D">
      <w:pPr>
        <w:jc w:val="both"/>
        <w:rPr>
          <w:b/>
          <w:sz w:val="23"/>
          <w:szCs w:val="23"/>
        </w:rPr>
      </w:pPr>
      <w:r w:rsidRPr="008267DE">
        <w:rPr>
          <w:b/>
          <w:sz w:val="23"/>
          <w:szCs w:val="23"/>
        </w:rPr>
        <w:t>Б1.В.ОД.1</w:t>
      </w:r>
      <w:r w:rsidRPr="008267DE">
        <w:rPr>
          <w:sz w:val="23"/>
          <w:szCs w:val="23"/>
        </w:rPr>
        <w:t xml:space="preserve"> </w:t>
      </w:r>
      <w:r w:rsidRPr="008267DE">
        <w:rPr>
          <w:b/>
          <w:sz w:val="23"/>
          <w:szCs w:val="23"/>
        </w:rPr>
        <w:t>Методическое обеспечение учебно-воспитательной деятельности в начальной школе</w:t>
      </w:r>
    </w:p>
    <w:p w:rsidR="00A8696D" w:rsidRPr="008267DE" w:rsidRDefault="00A8696D" w:rsidP="00A8696D">
      <w:pPr>
        <w:jc w:val="both"/>
        <w:rPr>
          <w:sz w:val="23"/>
          <w:szCs w:val="23"/>
        </w:rPr>
      </w:pPr>
    </w:p>
    <w:p w:rsidR="00A8696D" w:rsidRPr="008267DE" w:rsidRDefault="00A8696D" w:rsidP="00A8696D">
      <w:pPr>
        <w:rPr>
          <w:b/>
          <w:sz w:val="23"/>
          <w:szCs w:val="23"/>
        </w:rPr>
      </w:pPr>
      <w:r w:rsidRPr="008267DE">
        <w:rPr>
          <w:b/>
          <w:sz w:val="23"/>
          <w:szCs w:val="23"/>
        </w:rPr>
        <w:t>Планируемы результаты обучения по дисциплине</w:t>
      </w:r>
    </w:p>
    <w:p w:rsidR="00A8696D" w:rsidRPr="008267DE" w:rsidRDefault="00A8696D" w:rsidP="00A8696D">
      <w:pPr>
        <w:tabs>
          <w:tab w:val="left" w:pos="0"/>
        </w:tabs>
        <w:jc w:val="both"/>
        <w:rPr>
          <w:sz w:val="23"/>
          <w:szCs w:val="23"/>
        </w:rPr>
      </w:pPr>
      <w:r w:rsidRPr="008267DE">
        <w:rPr>
          <w:sz w:val="23"/>
          <w:szCs w:val="23"/>
        </w:rPr>
        <w:t>ПК-23: готовность использовать современные инновационные методы и технологии в проектировании образовательной деятельности;</w:t>
      </w:r>
    </w:p>
    <w:p w:rsidR="00A8696D" w:rsidRPr="008267DE" w:rsidRDefault="00A8696D" w:rsidP="00A8696D">
      <w:pPr>
        <w:tabs>
          <w:tab w:val="left" w:pos="0"/>
        </w:tabs>
        <w:jc w:val="both"/>
        <w:rPr>
          <w:sz w:val="23"/>
          <w:szCs w:val="23"/>
        </w:rPr>
      </w:pPr>
      <w:r w:rsidRPr="008267DE">
        <w:rPr>
          <w:sz w:val="23"/>
          <w:szCs w:val="23"/>
        </w:rPr>
        <w:t>ПК-28: способность проектировать и реализовывать образовательные и оздоровительные программы развития детей младшего возраста для организаций, осуществляющих образовательную деятельность;</w:t>
      </w:r>
    </w:p>
    <w:p w:rsidR="00A8696D" w:rsidRPr="008267DE" w:rsidRDefault="00A8696D" w:rsidP="00A8696D">
      <w:pPr>
        <w:tabs>
          <w:tab w:val="left" w:pos="0"/>
        </w:tabs>
        <w:jc w:val="both"/>
        <w:rPr>
          <w:sz w:val="23"/>
          <w:szCs w:val="23"/>
        </w:rPr>
      </w:pPr>
      <w:r w:rsidRPr="008267DE">
        <w:rPr>
          <w:sz w:val="23"/>
          <w:szCs w:val="23"/>
        </w:rPr>
        <w:t>ПК-30: способность проводить анализ и обобщение образовательной деятельности в организациях, осуществляющих образовательную деятельность;</w:t>
      </w:r>
    </w:p>
    <w:p w:rsidR="00A8696D" w:rsidRPr="008267DE" w:rsidRDefault="00A8696D" w:rsidP="00A8696D">
      <w:pPr>
        <w:tabs>
          <w:tab w:val="left" w:pos="0"/>
        </w:tabs>
        <w:jc w:val="both"/>
        <w:rPr>
          <w:sz w:val="23"/>
          <w:szCs w:val="23"/>
        </w:rPr>
      </w:pPr>
      <w:r w:rsidRPr="008267DE">
        <w:rPr>
          <w:sz w:val="23"/>
          <w:szCs w:val="23"/>
        </w:rPr>
        <w:t>ПК-23: способность проводить экспертную оценку образовательной среды и методического обеспечения учебно-воспитательной деятельности в организациях, осуществляющих образовательную деятельность, и разрабатывать рекомендации по повышению их качества.</w:t>
      </w:r>
    </w:p>
    <w:p w:rsidR="00A8696D" w:rsidRPr="008267DE" w:rsidRDefault="00A8696D" w:rsidP="00A8696D">
      <w:pPr>
        <w:tabs>
          <w:tab w:val="left" w:pos="1080"/>
        </w:tabs>
        <w:jc w:val="both"/>
        <w:rPr>
          <w:sz w:val="23"/>
          <w:szCs w:val="23"/>
        </w:rPr>
      </w:pPr>
    </w:p>
    <w:p w:rsidR="00A8696D" w:rsidRPr="008267DE" w:rsidRDefault="00A8696D" w:rsidP="00A8696D">
      <w:pPr>
        <w:tabs>
          <w:tab w:val="left" w:pos="1080"/>
        </w:tabs>
        <w:jc w:val="both"/>
        <w:rPr>
          <w:b/>
          <w:sz w:val="23"/>
          <w:szCs w:val="23"/>
        </w:rPr>
      </w:pPr>
      <w:r w:rsidRPr="008267DE">
        <w:rPr>
          <w:b/>
          <w:sz w:val="23"/>
          <w:szCs w:val="23"/>
        </w:rPr>
        <w:t>Содержание дисциплины</w:t>
      </w:r>
    </w:p>
    <w:p w:rsidR="00A8696D" w:rsidRPr="008267DE" w:rsidRDefault="00A8696D" w:rsidP="00A8696D">
      <w:pPr>
        <w:pStyle w:val="c20"/>
        <w:shd w:val="clear" w:color="auto" w:fill="FFFFFF"/>
        <w:spacing w:before="0" w:beforeAutospacing="0" w:after="0" w:afterAutospacing="0"/>
        <w:ind w:firstLine="720"/>
        <w:jc w:val="both"/>
        <w:rPr>
          <w:rStyle w:val="c4"/>
          <w:color w:val="000000"/>
          <w:sz w:val="23"/>
          <w:szCs w:val="23"/>
        </w:rPr>
      </w:pPr>
      <w:r w:rsidRPr="008267DE">
        <w:rPr>
          <w:rStyle w:val="c21c4"/>
          <w:bCs/>
          <w:color w:val="000000"/>
          <w:sz w:val="23"/>
          <w:szCs w:val="23"/>
        </w:rPr>
        <w:t>Теоретические основы методической деятельности учителя начальных классов.</w:t>
      </w:r>
      <w:r w:rsidRPr="008267DE">
        <w:rPr>
          <w:color w:val="000000"/>
          <w:sz w:val="23"/>
          <w:szCs w:val="23"/>
        </w:rPr>
        <w:t xml:space="preserve"> </w:t>
      </w:r>
      <w:r w:rsidRPr="008267DE">
        <w:rPr>
          <w:rStyle w:val="c4"/>
          <w:color w:val="000000"/>
          <w:sz w:val="23"/>
          <w:szCs w:val="23"/>
        </w:rPr>
        <w:t xml:space="preserve">Методическая деятельность и ее специфика в системе начального общего образования. Сущность, цели и функции методической деятельности учителя начальных классов. </w:t>
      </w:r>
    </w:p>
    <w:p w:rsidR="00A8696D" w:rsidRPr="008267DE" w:rsidRDefault="00A8696D" w:rsidP="00A8696D">
      <w:pPr>
        <w:pStyle w:val="c20"/>
        <w:shd w:val="clear" w:color="auto" w:fill="FFFFFF"/>
        <w:spacing w:before="0" w:beforeAutospacing="0" w:after="0" w:afterAutospacing="0"/>
        <w:ind w:firstLine="720"/>
        <w:jc w:val="both"/>
        <w:rPr>
          <w:color w:val="000000"/>
          <w:sz w:val="23"/>
          <w:szCs w:val="23"/>
        </w:rPr>
      </w:pPr>
      <w:r w:rsidRPr="008267DE">
        <w:rPr>
          <w:rStyle w:val="c4"/>
          <w:color w:val="000000"/>
          <w:sz w:val="23"/>
          <w:szCs w:val="23"/>
        </w:rPr>
        <w:t>Направления и содержание методической деятельности учителя начальных классов. Коллективная и индивидуальная методическая работа учителя начальных классов.</w:t>
      </w:r>
      <w:r w:rsidRPr="008267DE">
        <w:rPr>
          <w:color w:val="000000"/>
          <w:sz w:val="23"/>
          <w:szCs w:val="23"/>
        </w:rPr>
        <w:t xml:space="preserve"> </w:t>
      </w:r>
      <w:r w:rsidRPr="008267DE">
        <w:rPr>
          <w:rStyle w:val="c4"/>
          <w:color w:val="000000"/>
          <w:sz w:val="23"/>
          <w:szCs w:val="23"/>
        </w:rPr>
        <w:t>Уровни и формы осуществления методической деятельности. Формы и способы подачи результатов методической деятельности. Методическое объединение учителей начальных классов. Цели, задачи и содержание деятельности методического объединения учителей начальных классов.</w:t>
      </w:r>
      <w:r w:rsidRPr="008267DE">
        <w:rPr>
          <w:color w:val="000000"/>
          <w:sz w:val="23"/>
          <w:szCs w:val="23"/>
        </w:rPr>
        <w:t xml:space="preserve"> </w:t>
      </w:r>
      <w:r w:rsidRPr="008267DE">
        <w:rPr>
          <w:rStyle w:val="c4"/>
          <w:color w:val="000000"/>
          <w:sz w:val="23"/>
          <w:szCs w:val="23"/>
        </w:rPr>
        <w:t>Направления и формы работы методического объединения.</w:t>
      </w:r>
      <w:r w:rsidRPr="008267DE">
        <w:rPr>
          <w:color w:val="000000"/>
          <w:sz w:val="23"/>
          <w:szCs w:val="23"/>
        </w:rPr>
        <w:t xml:space="preserve"> </w:t>
      </w:r>
      <w:r w:rsidRPr="008267DE">
        <w:rPr>
          <w:rStyle w:val="c4"/>
          <w:color w:val="000000"/>
          <w:sz w:val="23"/>
          <w:szCs w:val="23"/>
        </w:rPr>
        <w:t>Организация работы школьного методического объединения. Документооборот методического объединения. Контроль за деятельностью методического объединения.</w:t>
      </w:r>
    </w:p>
    <w:p w:rsidR="00A8696D" w:rsidRPr="008267DE" w:rsidRDefault="00A8696D" w:rsidP="00A8696D">
      <w:pPr>
        <w:pStyle w:val="c20"/>
        <w:shd w:val="clear" w:color="auto" w:fill="FFFFFF"/>
        <w:spacing w:before="0" w:beforeAutospacing="0" w:after="0" w:afterAutospacing="0"/>
        <w:ind w:firstLine="720"/>
        <w:jc w:val="both"/>
        <w:rPr>
          <w:rStyle w:val="c4"/>
          <w:color w:val="000000"/>
          <w:sz w:val="23"/>
          <w:szCs w:val="23"/>
        </w:rPr>
      </w:pPr>
      <w:r w:rsidRPr="008267DE">
        <w:rPr>
          <w:rStyle w:val="c21c4"/>
          <w:bCs/>
          <w:color w:val="000000"/>
          <w:sz w:val="23"/>
          <w:szCs w:val="23"/>
        </w:rPr>
        <w:t>Планирование как основа методического обеспечения образовательного процесса</w:t>
      </w:r>
      <w:r w:rsidRPr="008267DE">
        <w:rPr>
          <w:color w:val="000000"/>
          <w:sz w:val="23"/>
          <w:szCs w:val="23"/>
        </w:rPr>
        <w:t xml:space="preserve">. </w:t>
      </w:r>
      <w:r w:rsidRPr="008267DE">
        <w:rPr>
          <w:rStyle w:val="c4"/>
          <w:color w:val="000000"/>
          <w:sz w:val="23"/>
          <w:szCs w:val="23"/>
        </w:rPr>
        <w:t>Планирование как результат конструирования педагогического процесса.</w:t>
      </w:r>
      <w:r w:rsidRPr="008267DE">
        <w:rPr>
          <w:color w:val="000000"/>
          <w:sz w:val="23"/>
          <w:szCs w:val="23"/>
        </w:rPr>
        <w:t xml:space="preserve"> </w:t>
      </w:r>
      <w:r w:rsidRPr="008267DE">
        <w:rPr>
          <w:rStyle w:val="c4"/>
          <w:color w:val="000000"/>
          <w:sz w:val="23"/>
          <w:szCs w:val="23"/>
        </w:rPr>
        <w:t>Планирование в деятельности учителя начальных классов. Виды планирования. Этапы подготовки к тематическому планированию учебного материала.</w:t>
      </w:r>
      <w:r w:rsidRPr="008267DE">
        <w:rPr>
          <w:color w:val="000000"/>
          <w:sz w:val="23"/>
          <w:szCs w:val="23"/>
        </w:rPr>
        <w:t xml:space="preserve"> </w:t>
      </w:r>
      <w:r w:rsidRPr="008267DE">
        <w:rPr>
          <w:rStyle w:val="c4"/>
          <w:color w:val="000000"/>
          <w:sz w:val="23"/>
          <w:szCs w:val="23"/>
        </w:rPr>
        <w:t>Подготовка учителя к уроку и его планирование.</w:t>
      </w:r>
      <w:r w:rsidRPr="008267DE">
        <w:rPr>
          <w:color w:val="000000"/>
          <w:sz w:val="23"/>
          <w:szCs w:val="23"/>
        </w:rPr>
        <w:t xml:space="preserve"> </w:t>
      </w:r>
      <w:r w:rsidRPr="008267DE">
        <w:rPr>
          <w:rStyle w:val="c4"/>
          <w:color w:val="000000"/>
          <w:sz w:val="23"/>
          <w:szCs w:val="23"/>
        </w:rPr>
        <w:t>Требования к оформлению тематического и поурочного плана.</w:t>
      </w:r>
    </w:p>
    <w:p w:rsidR="00A8696D" w:rsidRPr="008267DE" w:rsidRDefault="00A8696D" w:rsidP="00A8696D">
      <w:pPr>
        <w:pStyle w:val="c20"/>
        <w:shd w:val="clear" w:color="auto" w:fill="FFFFFF"/>
        <w:spacing w:before="0" w:beforeAutospacing="0" w:after="0" w:afterAutospacing="0"/>
        <w:ind w:firstLine="720"/>
        <w:jc w:val="both"/>
        <w:rPr>
          <w:color w:val="000000"/>
          <w:sz w:val="23"/>
          <w:szCs w:val="23"/>
        </w:rPr>
      </w:pPr>
      <w:r w:rsidRPr="008267DE">
        <w:rPr>
          <w:rStyle w:val="c21c4"/>
          <w:bCs/>
          <w:color w:val="000000"/>
          <w:sz w:val="23"/>
          <w:szCs w:val="23"/>
        </w:rPr>
        <w:t>Инновационный характер учебно-воспитательной деятельности.</w:t>
      </w:r>
      <w:r w:rsidRPr="008267DE">
        <w:rPr>
          <w:color w:val="000000"/>
          <w:sz w:val="23"/>
          <w:szCs w:val="23"/>
        </w:rPr>
        <w:t xml:space="preserve"> </w:t>
      </w:r>
      <w:r w:rsidRPr="008267DE">
        <w:rPr>
          <w:rStyle w:val="c4"/>
          <w:color w:val="000000"/>
          <w:sz w:val="23"/>
          <w:szCs w:val="23"/>
        </w:rPr>
        <w:t>Понятие об инновации. Этапы инновационной деятельности. Характеристики и критерии оценки инноваций. Методические инновации. Готовность учителя начальных классов  к инновационной деятельности в системе методической работы.</w:t>
      </w:r>
    </w:p>
    <w:p w:rsidR="00A8696D" w:rsidRPr="008267DE" w:rsidRDefault="00A8696D" w:rsidP="00A8696D">
      <w:pPr>
        <w:pStyle w:val="c20"/>
        <w:shd w:val="clear" w:color="auto" w:fill="FFFFFF"/>
        <w:spacing w:before="0" w:beforeAutospacing="0" w:after="0" w:afterAutospacing="0"/>
        <w:ind w:firstLine="720"/>
        <w:jc w:val="both"/>
        <w:rPr>
          <w:color w:val="000000"/>
          <w:sz w:val="23"/>
          <w:szCs w:val="23"/>
        </w:rPr>
      </w:pPr>
      <w:r w:rsidRPr="008267DE">
        <w:rPr>
          <w:rStyle w:val="c21c4"/>
          <w:bCs/>
          <w:color w:val="000000"/>
          <w:sz w:val="23"/>
          <w:szCs w:val="23"/>
        </w:rPr>
        <w:t>Предметно-развивающая среда в кабинете начальных классов.</w:t>
      </w:r>
      <w:r w:rsidRPr="008267DE">
        <w:rPr>
          <w:color w:val="000000"/>
          <w:sz w:val="23"/>
          <w:szCs w:val="23"/>
        </w:rPr>
        <w:t xml:space="preserve"> </w:t>
      </w:r>
      <w:r w:rsidRPr="008267DE">
        <w:rPr>
          <w:rStyle w:val="c4"/>
          <w:color w:val="000000"/>
          <w:sz w:val="23"/>
          <w:szCs w:val="23"/>
        </w:rPr>
        <w:t>Теоретические основы создания предметно-развивающей среды в кабинете начальных классов.</w:t>
      </w:r>
      <w:r w:rsidRPr="008267DE">
        <w:rPr>
          <w:color w:val="000000"/>
          <w:sz w:val="23"/>
          <w:szCs w:val="23"/>
        </w:rPr>
        <w:t xml:space="preserve"> </w:t>
      </w:r>
      <w:r w:rsidRPr="008267DE">
        <w:rPr>
          <w:rStyle w:val="c4"/>
          <w:color w:val="000000"/>
          <w:sz w:val="23"/>
          <w:szCs w:val="23"/>
        </w:rPr>
        <w:t>Понятие о предметно-развивающей среде, ее роль, цели и задачи. Педагогические условия создания предметно-развивающей среды кабинета начальных классов. Проектирование предметно-развивающей среды кабинета начальных классов. Педагогические, гигиенические, специальные требования к созданию предметно-развивающей среды кабинета начальных классов.</w:t>
      </w:r>
      <w:r w:rsidRPr="008267DE">
        <w:rPr>
          <w:color w:val="000000"/>
          <w:sz w:val="23"/>
          <w:szCs w:val="23"/>
        </w:rPr>
        <w:t xml:space="preserve"> </w:t>
      </w:r>
      <w:r w:rsidRPr="008267DE">
        <w:rPr>
          <w:rStyle w:val="c4"/>
          <w:color w:val="000000"/>
          <w:sz w:val="23"/>
          <w:szCs w:val="23"/>
        </w:rPr>
        <w:t>Нормативные документы, регламентирующие отбор оборудования и учебно-методических материалов для оснащен</w:t>
      </w:r>
      <w:r>
        <w:rPr>
          <w:rStyle w:val="c4"/>
          <w:color w:val="000000"/>
          <w:sz w:val="23"/>
          <w:szCs w:val="23"/>
        </w:rPr>
        <w:t>ия кабинета начальных классов.</w:t>
      </w:r>
    </w:p>
    <w:p w:rsidR="00A8696D" w:rsidRDefault="00A8696D" w:rsidP="00A8696D">
      <w:pPr>
        <w:pStyle w:val="c20"/>
        <w:shd w:val="clear" w:color="auto" w:fill="FFFFFF"/>
        <w:spacing w:before="0" w:beforeAutospacing="0" w:after="0" w:afterAutospacing="0"/>
        <w:ind w:firstLine="720"/>
        <w:jc w:val="both"/>
        <w:rPr>
          <w:rStyle w:val="c21c4"/>
          <w:bCs/>
        </w:rPr>
      </w:pPr>
      <w:r w:rsidRPr="008267DE">
        <w:rPr>
          <w:rStyle w:val="c21c4"/>
          <w:bCs/>
          <w:color w:val="000000"/>
          <w:sz w:val="23"/>
          <w:szCs w:val="23"/>
        </w:rPr>
        <w:t>Обобщение новаторского и передового педагогического опыта.</w:t>
      </w:r>
      <w:r w:rsidRPr="008267DE">
        <w:rPr>
          <w:color w:val="000000"/>
          <w:sz w:val="23"/>
          <w:szCs w:val="23"/>
        </w:rPr>
        <w:t xml:space="preserve"> </w:t>
      </w:r>
      <w:r w:rsidRPr="008267DE">
        <w:rPr>
          <w:rStyle w:val="c4"/>
          <w:color w:val="000000"/>
          <w:sz w:val="23"/>
          <w:szCs w:val="23"/>
        </w:rPr>
        <w:t>Сущность и критерии новаторского и передового педагогического опыта.</w:t>
      </w:r>
      <w:r w:rsidRPr="008267DE">
        <w:rPr>
          <w:color w:val="000000"/>
          <w:sz w:val="23"/>
          <w:szCs w:val="23"/>
        </w:rPr>
        <w:t xml:space="preserve"> </w:t>
      </w:r>
      <w:r w:rsidRPr="008267DE">
        <w:rPr>
          <w:rStyle w:val="c4"/>
          <w:color w:val="000000"/>
          <w:sz w:val="23"/>
          <w:szCs w:val="23"/>
        </w:rPr>
        <w:t>Источники педагогического опыта. Критерии выбора педагогического опыта для обобщения. Обобщение, представление и распространение педагогического опыта.</w:t>
      </w:r>
      <w:r w:rsidRPr="008267DE">
        <w:rPr>
          <w:color w:val="000000"/>
          <w:sz w:val="23"/>
          <w:szCs w:val="23"/>
        </w:rPr>
        <w:t xml:space="preserve"> </w:t>
      </w:r>
      <w:r w:rsidRPr="008267DE">
        <w:rPr>
          <w:rStyle w:val="c4"/>
          <w:color w:val="000000"/>
          <w:sz w:val="23"/>
          <w:szCs w:val="23"/>
        </w:rPr>
        <w:t xml:space="preserve">Система работы по изучению новаторского и </w:t>
      </w:r>
      <w:r w:rsidRPr="008267DE">
        <w:rPr>
          <w:rStyle w:val="c4"/>
          <w:color w:val="000000"/>
          <w:sz w:val="23"/>
          <w:szCs w:val="23"/>
        </w:rPr>
        <w:lastRenderedPageBreak/>
        <w:t xml:space="preserve">передового педагогического опыта. Основные формы и методы выявления и изучения </w:t>
      </w:r>
      <w:r w:rsidRPr="00202907">
        <w:rPr>
          <w:rStyle w:val="c21c4"/>
          <w:bCs/>
        </w:rPr>
        <w:t>новаторского и передового педагогического опыта.</w:t>
      </w:r>
    </w:p>
    <w:p w:rsidR="00A8696D" w:rsidRDefault="00A8696D" w:rsidP="00A8696D">
      <w:pPr>
        <w:pStyle w:val="c20"/>
        <w:shd w:val="clear" w:color="auto" w:fill="FFFFFF"/>
        <w:spacing w:before="0" w:beforeAutospacing="0" w:after="0" w:afterAutospacing="0"/>
        <w:jc w:val="both"/>
        <w:rPr>
          <w:rStyle w:val="c21c4"/>
          <w:bCs/>
        </w:rPr>
      </w:pPr>
    </w:p>
    <w:p w:rsidR="00A8696D" w:rsidRPr="00202907" w:rsidRDefault="00A8696D" w:rsidP="00A8696D">
      <w:pPr>
        <w:pStyle w:val="c20"/>
        <w:shd w:val="clear" w:color="auto" w:fill="FFFFFF"/>
        <w:spacing w:before="0" w:beforeAutospacing="0" w:after="0" w:afterAutospacing="0"/>
        <w:jc w:val="both"/>
        <w:rPr>
          <w:rStyle w:val="c21c4"/>
          <w:bCs/>
          <w:color w:val="000000"/>
        </w:rPr>
      </w:pPr>
      <w:r w:rsidRPr="00202907">
        <w:rPr>
          <w:rStyle w:val="c21c4"/>
          <w:bCs/>
          <w:color w:val="000000"/>
        </w:rPr>
        <w:t>Преподаватель</w:t>
      </w:r>
    </w:p>
    <w:p w:rsidR="00A8696D" w:rsidRPr="00202907" w:rsidRDefault="00A8696D" w:rsidP="00A8696D">
      <w:pPr>
        <w:jc w:val="both"/>
        <w:rPr>
          <w:rStyle w:val="c21c4"/>
          <w:bCs/>
          <w:color w:val="000000"/>
        </w:rPr>
      </w:pPr>
      <w:r w:rsidRPr="00202907">
        <w:rPr>
          <w:rStyle w:val="c21c4"/>
          <w:bCs/>
          <w:color w:val="000000"/>
        </w:rPr>
        <w:t>Кандидат педагогических наук, доцент кафедры теории и методики начального образования О.О. Харченко</w:t>
      </w:r>
    </w:p>
    <w:p w:rsidR="00A8696D" w:rsidRPr="00202907" w:rsidRDefault="00A8696D" w:rsidP="00A8696D">
      <w:pPr>
        <w:jc w:val="both"/>
        <w:rPr>
          <w:rStyle w:val="c21c4"/>
          <w:bCs/>
          <w:color w:val="000000"/>
          <w:sz w:val="23"/>
          <w:szCs w:val="23"/>
        </w:rPr>
      </w:pPr>
    </w:p>
    <w:p w:rsidR="00A8696D" w:rsidRPr="00E40226" w:rsidRDefault="00A8696D" w:rsidP="00A8696D">
      <w:pPr>
        <w:ind w:right="354"/>
        <w:rPr>
          <w:b/>
          <w:bCs/>
        </w:rPr>
      </w:pPr>
      <w:r w:rsidRPr="00E40226">
        <w:rPr>
          <w:b/>
          <w:bCs/>
        </w:rPr>
        <w:t>Б.1.В.ОД.2  Межпредметные связи в образовательном процессе начальной школы</w:t>
      </w:r>
    </w:p>
    <w:p w:rsidR="00A8696D" w:rsidRPr="00E40226" w:rsidRDefault="00A8696D" w:rsidP="00A8696D"/>
    <w:p w:rsidR="00A8696D" w:rsidRPr="00E40226" w:rsidRDefault="00A8696D" w:rsidP="00A8696D">
      <w:pPr>
        <w:rPr>
          <w:b/>
          <w:bCs/>
        </w:rPr>
      </w:pPr>
      <w:r w:rsidRPr="00E40226">
        <w:rPr>
          <w:b/>
          <w:bCs/>
        </w:rPr>
        <w:t>Планируемые результаты обучения по дисциплине</w:t>
      </w:r>
    </w:p>
    <w:p w:rsidR="00A8696D" w:rsidRPr="00E40226" w:rsidRDefault="00A8696D" w:rsidP="00A8696D">
      <w:pPr>
        <w:pStyle w:val="a8"/>
        <w:ind w:left="0"/>
        <w:jc w:val="both"/>
        <w:rPr>
          <w:color w:val="000000"/>
          <w:sz w:val="24"/>
          <w:szCs w:val="24"/>
        </w:rPr>
      </w:pPr>
      <w:r w:rsidRPr="00E40226">
        <w:rPr>
          <w:bCs/>
          <w:color w:val="000000"/>
          <w:sz w:val="24"/>
          <w:szCs w:val="24"/>
        </w:rPr>
        <w:t>ОК-1</w:t>
      </w:r>
      <w:r w:rsidRPr="00E40226">
        <w:rPr>
          <w:color w:val="000000"/>
          <w:sz w:val="24"/>
          <w:szCs w:val="24"/>
        </w:rPr>
        <w:t xml:space="preserve">:  способен к абстрактному мышлению, анализу, синтезу; </w:t>
      </w:r>
    </w:p>
    <w:p w:rsidR="00A8696D" w:rsidRPr="00E40226" w:rsidRDefault="00A8696D" w:rsidP="00A8696D">
      <w:pPr>
        <w:pStyle w:val="a8"/>
        <w:ind w:left="0"/>
        <w:jc w:val="both"/>
        <w:rPr>
          <w:color w:val="000000"/>
          <w:sz w:val="24"/>
          <w:szCs w:val="24"/>
        </w:rPr>
      </w:pPr>
      <w:r w:rsidRPr="00E40226">
        <w:rPr>
          <w:bCs/>
          <w:color w:val="000000"/>
          <w:sz w:val="24"/>
          <w:szCs w:val="24"/>
        </w:rPr>
        <w:t>ОПК-6</w:t>
      </w:r>
      <w:r w:rsidRPr="00E40226">
        <w:rPr>
          <w:color w:val="000000"/>
          <w:sz w:val="24"/>
          <w:szCs w:val="24"/>
        </w:rPr>
        <w:t>: владеет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w:t>
      </w:r>
      <w:r>
        <w:rPr>
          <w:color w:val="000000"/>
          <w:sz w:val="24"/>
          <w:szCs w:val="24"/>
        </w:rPr>
        <w:t>м профессиональной деятельности</w:t>
      </w:r>
      <w:r w:rsidRPr="00E40226">
        <w:rPr>
          <w:color w:val="000000"/>
          <w:sz w:val="24"/>
          <w:szCs w:val="24"/>
        </w:rPr>
        <w:t>;</w:t>
      </w:r>
    </w:p>
    <w:p w:rsidR="00A8696D" w:rsidRPr="00E40226" w:rsidRDefault="00A8696D" w:rsidP="00A8696D">
      <w:pPr>
        <w:pStyle w:val="a8"/>
        <w:ind w:left="0"/>
        <w:jc w:val="both"/>
        <w:rPr>
          <w:color w:val="000000"/>
          <w:sz w:val="24"/>
          <w:szCs w:val="24"/>
        </w:rPr>
      </w:pPr>
      <w:r w:rsidRPr="00E40226">
        <w:rPr>
          <w:bCs/>
          <w:color w:val="000000"/>
          <w:sz w:val="24"/>
          <w:szCs w:val="24"/>
        </w:rPr>
        <w:t xml:space="preserve">ОПК-9: </w:t>
      </w:r>
      <w:r w:rsidRPr="00E40226">
        <w:rPr>
          <w:color w:val="000000"/>
          <w:sz w:val="24"/>
          <w:szCs w:val="24"/>
        </w:rPr>
        <w:t>готов применять активные методы обучения в психолого-педагогическом образовании;</w:t>
      </w:r>
    </w:p>
    <w:p w:rsidR="00A8696D" w:rsidRPr="00E40226" w:rsidRDefault="00A8696D" w:rsidP="00A8696D">
      <w:pPr>
        <w:pStyle w:val="a8"/>
        <w:ind w:left="0"/>
        <w:jc w:val="both"/>
        <w:rPr>
          <w:color w:val="000000"/>
          <w:sz w:val="24"/>
          <w:szCs w:val="24"/>
        </w:rPr>
      </w:pPr>
      <w:r w:rsidRPr="00E40226">
        <w:rPr>
          <w:bCs/>
          <w:color w:val="000000"/>
          <w:sz w:val="24"/>
          <w:szCs w:val="24"/>
        </w:rPr>
        <w:t xml:space="preserve">ПК-28: </w:t>
      </w:r>
      <w:r w:rsidRPr="00E40226">
        <w:rPr>
          <w:color w:val="000000"/>
          <w:sz w:val="24"/>
          <w:szCs w:val="24"/>
        </w:rPr>
        <w:t xml:space="preserve">способен проектировать и реализовывать образовательные и оздоровительные программы развития детей младшего возраста для организаций, осуществляющих образовательную деятельность; </w:t>
      </w:r>
    </w:p>
    <w:p w:rsidR="00A8696D" w:rsidRPr="00E40226" w:rsidRDefault="00A8696D" w:rsidP="00A8696D">
      <w:pPr>
        <w:pStyle w:val="a8"/>
        <w:ind w:left="0"/>
        <w:jc w:val="both"/>
        <w:rPr>
          <w:color w:val="000000"/>
          <w:sz w:val="24"/>
          <w:szCs w:val="24"/>
        </w:rPr>
      </w:pPr>
      <w:r w:rsidRPr="00E40226">
        <w:rPr>
          <w:bCs/>
          <w:color w:val="000000"/>
          <w:sz w:val="24"/>
          <w:szCs w:val="24"/>
        </w:rPr>
        <w:t xml:space="preserve">ПК-32: </w:t>
      </w:r>
      <w:r w:rsidRPr="00E40226">
        <w:rPr>
          <w:color w:val="000000"/>
          <w:sz w:val="24"/>
          <w:szCs w:val="24"/>
        </w:rPr>
        <w:t>способен проводить экспертную оценку образовательной среды и методического обеспечения учебно-воспитательной деятельности в организациях, осуществляющих образовательную деятельность, и разрабатывать рекомендации по повышению их качества.</w:t>
      </w:r>
    </w:p>
    <w:p w:rsidR="00A8696D" w:rsidRPr="00E40226" w:rsidRDefault="00A8696D" w:rsidP="00A8696D">
      <w:pPr>
        <w:pStyle w:val="a8"/>
        <w:ind w:left="0"/>
        <w:jc w:val="both"/>
        <w:rPr>
          <w:color w:val="000000"/>
          <w:sz w:val="24"/>
          <w:szCs w:val="24"/>
        </w:rPr>
      </w:pPr>
    </w:p>
    <w:p w:rsidR="00A8696D" w:rsidRPr="00E40226" w:rsidRDefault="00A8696D" w:rsidP="00A8696D">
      <w:pPr>
        <w:tabs>
          <w:tab w:val="left" w:pos="0"/>
        </w:tabs>
        <w:rPr>
          <w:b/>
          <w:bCs/>
        </w:rPr>
      </w:pPr>
      <w:r w:rsidRPr="00E40226">
        <w:rPr>
          <w:b/>
          <w:bCs/>
        </w:rPr>
        <w:t>Содержание дисциплины</w:t>
      </w:r>
    </w:p>
    <w:p w:rsidR="00A8696D" w:rsidRPr="00E40226" w:rsidRDefault="00A8696D" w:rsidP="00A8696D">
      <w:pPr>
        <w:tabs>
          <w:tab w:val="left" w:pos="1080"/>
          <w:tab w:val="left" w:pos="1260"/>
        </w:tabs>
        <w:ind w:firstLine="567"/>
        <w:jc w:val="both"/>
        <w:rPr>
          <w:b/>
          <w:bCs/>
        </w:rPr>
      </w:pPr>
      <w:r w:rsidRPr="00E40226">
        <w:t>Определение межпредметных связей</w:t>
      </w:r>
      <w:r w:rsidRPr="00E40226">
        <w:rPr>
          <w:b/>
          <w:bCs/>
        </w:rPr>
        <w:t xml:space="preserve">. </w:t>
      </w:r>
      <w:r w:rsidRPr="00E40226">
        <w:t>Исторический аспект процесса межпредметной интеграции. Классификация межпредметных связей по составу (содержательные, операционные, методические, организационные). Классификация межпредметных связей по направлению действия (односторонние, двусторонние, многосторонние). Классификация межпредметных связей по способу взаимодействия направляющих элементов (хронологические, хронометрические). Дидактические основы  межпредметных связей в предметном обучении. Функции межпредметных связей.</w:t>
      </w:r>
    </w:p>
    <w:p w:rsidR="00A8696D" w:rsidRPr="00E40226" w:rsidRDefault="00A8696D" w:rsidP="00A8696D">
      <w:pPr>
        <w:ind w:firstLine="567"/>
        <w:jc w:val="both"/>
      </w:pPr>
      <w:r w:rsidRPr="00E40226">
        <w:t>Межпредметные связи в начальном образовании</w:t>
      </w:r>
      <w:r w:rsidRPr="00E40226">
        <w:rPr>
          <w:b/>
          <w:bCs/>
        </w:rPr>
        <w:t xml:space="preserve">. </w:t>
      </w:r>
      <w:r w:rsidRPr="00E40226">
        <w:t>Межпредметные связи в практической учебной деятельности.</w:t>
      </w:r>
      <w:r w:rsidRPr="00E40226">
        <w:rPr>
          <w:b/>
          <w:bCs/>
        </w:rPr>
        <w:t xml:space="preserve"> </w:t>
      </w:r>
      <w:r w:rsidRPr="00E40226">
        <w:t xml:space="preserve"> </w:t>
      </w:r>
      <w:r w:rsidRPr="00E40226">
        <w:rPr>
          <w:color w:val="FF0000"/>
        </w:rPr>
        <w:t xml:space="preserve"> </w:t>
      </w:r>
      <w:r w:rsidRPr="00E40226">
        <w:t>Интеграция школьных предметов - условие формирования познавательной активности младших школьников Содержательные</w:t>
      </w:r>
      <w:r w:rsidRPr="00E40226">
        <w:rPr>
          <w:b/>
          <w:bCs/>
          <w:i/>
          <w:iCs/>
        </w:rPr>
        <w:t xml:space="preserve"> </w:t>
      </w:r>
      <w:r w:rsidRPr="00E40226">
        <w:t>межпредметные связи в начальном образовании</w:t>
      </w:r>
      <w:r w:rsidRPr="00E40226">
        <w:rPr>
          <w:i/>
          <w:iCs/>
        </w:rPr>
        <w:t xml:space="preserve">.  </w:t>
      </w:r>
      <w:r w:rsidRPr="00E40226">
        <w:t>Операционные  межпредметные связи в начальном образовании. Методические</w:t>
      </w:r>
      <w:r w:rsidRPr="00E40226">
        <w:rPr>
          <w:b/>
          <w:bCs/>
          <w:i/>
          <w:iCs/>
        </w:rPr>
        <w:t xml:space="preserve"> </w:t>
      </w:r>
      <w:r w:rsidRPr="00E40226">
        <w:t>межпредметные связи в начальном образовании.</w:t>
      </w:r>
      <w:r w:rsidRPr="00E40226">
        <w:rPr>
          <w:i/>
          <w:iCs/>
        </w:rPr>
        <w:t xml:space="preserve"> </w:t>
      </w:r>
      <w:r w:rsidRPr="00E40226">
        <w:t>Организационные</w:t>
      </w:r>
      <w:r w:rsidRPr="00E40226">
        <w:rPr>
          <w:b/>
          <w:bCs/>
          <w:i/>
          <w:iCs/>
        </w:rPr>
        <w:t xml:space="preserve"> </w:t>
      </w:r>
      <w:r w:rsidRPr="00E40226">
        <w:t xml:space="preserve"> межпредметные связи в начальном образовании. Межпредметные связи и межпредметная интеграция в начальной школе.</w:t>
      </w:r>
      <w:r w:rsidRPr="00E40226">
        <w:rPr>
          <w:b/>
          <w:bCs/>
        </w:rPr>
        <w:t xml:space="preserve"> </w:t>
      </w:r>
      <w:r w:rsidRPr="00E40226">
        <w:t>Анализ учебников для начальной школы с позиции межпредметной интеграции. Особенности интегрированных уроков в начальных классах.</w:t>
      </w:r>
    </w:p>
    <w:p w:rsidR="00A8696D" w:rsidRPr="00E40226" w:rsidRDefault="00A8696D" w:rsidP="00A8696D">
      <w:pPr>
        <w:ind w:firstLine="567"/>
        <w:jc w:val="both"/>
      </w:pPr>
      <w:r w:rsidRPr="00E40226">
        <w:t>Межпредметные связи в проектной и внеучебной  деятельности младших школьников. Формы проектной деятельности, наиболее целесообразные для учащихся начальной школы. Формирование универсальных учебных действий в процессе работы над проектом. Источники информации, которые могут использовать учащиеся в работе над проектом.  Реализация меж предметных связей в проектной деятельности учащихся начальных классов. Совместная деятельность родителей и  учащихся начальных классов в работе над учебным  проектом</w:t>
      </w:r>
    </w:p>
    <w:p w:rsidR="00A8696D" w:rsidRPr="00E40226" w:rsidRDefault="00A8696D" w:rsidP="00A8696D">
      <w:pPr>
        <w:ind w:firstLine="567"/>
        <w:jc w:val="both"/>
      </w:pPr>
    </w:p>
    <w:p w:rsidR="00A8696D" w:rsidRPr="00E40226" w:rsidRDefault="00A8696D" w:rsidP="00A8696D">
      <w:pPr>
        <w:pStyle w:val="a8"/>
        <w:ind w:left="0"/>
        <w:rPr>
          <w:b/>
          <w:bCs/>
          <w:sz w:val="24"/>
          <w:szCs w:val="24"/>
        </w:rPr>
      </w:pPr>
      <w:r w:rsidRPr="00E40226">
        <w:rPr>
          <w:b/>
          <w:sz w:val="24"/>
          <w:szCs w:val="24"/>
          <w:lang w:eastAsia="ru-RU"/>
        </w:rPr>
        <w:t>Преподаватель</w:t>
      </w:r>
    </w:p>
    <w:p w:rsidR="00A8696D" w:rsidRPr="00E40226" w:rsidRDefault="00A8696D" w:rsidP="00A8696D">
      <w:pPr>
        <w:pStyle w:val="a8"/>
        <w:ind w:left="0"/>
        <w:rPr>
          <w:sz w:val="24"/>
          <w:szCs w:val="24"/>
        </w:rPr>
      </w:pPr>
      <w:r w:rsidRPr="00E40226">
        <w:rPr>
          <w:sz w:val="24"/>
          <w:szCs w:val="24"/>
        </w:rPr>
        <w:t>Кандидат педагогических наук</w:t>
      </w:r>
      <w:r w:rsidRPr="00E40226">
        <w:rPr>
          <w:b/>
          <w:bCs/>
          <w:sz w:val="24"/>
          <w:szCs w:val="24"/>
        </w:rPr>
        <w:t xml:space="preserve">, </w:t>
      </w:r>
      <w:r w:rsidRPr="00E40226">
        <w:rPr>
          <w:sz w:val="24"/>
          <w:szCs w:val="24"/>
        </w:rPr>
        <w:t xml:space="preserve">доцент кафедры теории и методики начального образования </w:t>
      </w:r>
      <w:r w:rsidRPr="00E40226">
        <w:rPr>
          <w:bCs/>
          <w:sz w:val="24"/>
          <w:szCs w:val="24"/>
        </w:rPr>
        <w:t xml:space="preserve">Т.А. Кондрашенкова   </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0A32D6" w:rsidRDefault="00A8696D" w:rsidP="00A8696D">
      <w:pPr>
        <w:jc w:val="both"/>
        <w:rPr>
          <w:b/>
          <w:bCs/>
        </w:rPr>
      </w:pPr>
      <w:r w:rsidRPr="000A32D6">
        <w:rPr>
          <w:b/>
          <w:bCs/>
        </w:rPr>
        <w:t>Б1.В.ОД.3 Педагогическая социальная психология</w:t>
      </w:r>
    </w:p>
    <w:p w:rsidR="00A8696D" w:rsidRPr="000A32D6" w:rsidRDefault="00A8696D" w:rsidP="00A8696D">
      <w:pPr>
        <w:ind w:firstLine="709"/>
        <w:jc w:val="both"/>
        <w:rPr>
          <w:b/>
          <w:bCs/>
        </w:rPr>
      </w:pPr>
    </w:p>
    <w:p w:rsidR="00A8696D" w:rsidRDefault="00A8696D" w:rsidP="00A8696D">
      <w:pPr>
        <w:jc w:val="both"/>
        <w:rPr>
          <w:b/>
          <w:bCs/>
        </w:rPr>
      </w:pPr>
      <w:r w:rsidRPr="000A32D6">
        <w:rPr>
          <w:b/>
          <w:bCs/>
        </w:rPr>
        <w:t>Планируемые результаты обучения по дисциплине</w:t>
      </w:r>
    </w:p>
    <w:p w:rsidR="00A8696D" w:rsidRPr="000A32D6" w:rsidRDefault="00A8696D" w:rsidP="00A8696D">
      <w:pPr>
        <w:jc w:val="both"/>
      </w:pPr>
      <w:r>
        <w:t>ОК-2: готовность</w:t>
      </w:r>
      <w:r w:rsidRPr="000A32D6">
        <w:t xml:space="preserve"> действовать в нестандартных ситуациях, нести социальную и профессионально-этическую ответственность за принятые решения;</w:t>
      </w:r>
    </w:p>
    <w:p w:rsidR="00A8696D" w:rsidRPr="000A32D6" w:rsidRDefault="00A8696D" w:rsidP="00A8696D">
      <w:pPr>
        <w:jc w:val="both"/>
      </w:pPr>
      <w:r w:rsidRPr="000A32D6">
        <w:t xml:space="preserve">ОПК-1: </w:t>
      </w:r>
      <w:r>
        <w:t>способность</w:t>
      </w:r>
      <w:r w:rsidRPr="000A32D6">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A8696D" w:rsidRPr="000A32D6" w:rsidRDefault="00A8696D" w:rsidP="00A8696D">
      <w:pPr>
        <w:jc w:val="both"/>
      </w:pPr>
      <w:r w:rsidRPr="000A32D6">
        <w:t xml:space="preserve">ПК-27: </w:t>
      </w:r>
      <w:r>
        <w:t>готовность</w:t>
      </w:r>
      <w:r w:rsidRPr="000A32D6">
        <w:t xml:space="preserve"> использовать активные методы привлечения семьи к решению проблем обучающегося в образовательной деятельности;</w:t>
      </w:r>
    </w:p>
    <w:p w:rsidR="00A8696D" w:rsidRPr="000A32D6" w:rsidRDefault="00A8696D" w:rsidP="00A8696D">
      <w:pPr>
        <w:jc w:val="both"/>
      </w:pPr>
      <w:r w:rsidRPr="000A32D6">
        <w:t xml:space="preserve">ПК-28: </w:t>
      </w:r>
      <w:r>
        <w:t>способность</w:t>
      </w:r>
      <w:r w:rsidRPr="000A32D6">
        <w:t xml:space="preserve"> совместно с психологом разрабатывать и оказывать помощь в реализации индивидуальных стратегий педагогического воздействия на обучающихся, испытывающих трудности в обучении, взаимодействии со сверстниками и взрослыми.</w:t>
      </w:r>
    </w:p>
    <w:p w:rsidR="00A8696D" w:rsidRPr="000A32D6" w:rsidRDefault="00A8696D" w:rsidP="00A8696D">
      <w:pPr>
        <w:ind w:firstLine="709"/>
        <w:jc w:val="both"/>
      </w:pPr>
    </w:p>
    <w:p w:rsidR="00A8696D" w:rsidRDefault="00A8696D" w:rsidP="00A8696D">
      <w:pPr>
        <w:jc w:val="both"/>
        <w:rPr>
          <w:b/>
          <w:bCs/>
        </w:rPr>
      </w:pPr>
      <w:r w:rsidRPr="000A32D6">
        <w:rPr>
          <w:b/>
          <w:bCs/>
        </w:rPr>
        <w:t>Содержание дисциплины</w:t>
      </w:r>
    </w:p>
    <w:p w:rsidR="00A8696D" w:rsidRPr="000A32D6" w:rsidRDefault="00A8696D" w:rsidP="00A8696D">
      <w:pPr>
        <w:ind w:firstLine="709"/>
        <w:jc w:val="both"/>
        <w:rPr>
          <w:u w:val="single"/>
        </w:rPr>
      </w:pPr>
      <w:r w:rsidRPr="000A32D6">
        <w:rPr>
          <w:u w:val="single"/>
        </w:rPr>
        <w:t>Предметная область педагогической социальной психологии</w:t>
      </w:r>
    </w:p>
    <w:p w:rsidR="00A8696D" w:rsidRPr="000A32D6" w:rsidRDefault="00A8696D" w:rsidP="00A8696D">
      <w:pPr>
        <w:ind w:firstLine="709"/>
        <w:jc w:val="both"/>
      </w:pPr>
      <w:r w:rsidRPr="000A32D6">
        <w:t>Своеобразие социально-психологических явлений. Характеристика основных пе</w:t>
      </w:r>
      <w:r w:rsidRPr="000A32D6">
        <w:softHyphen/>
        <w:t>дагогических проблем социальной психологии: формирование, развитие и дея</w:t>
      </w:r>
      <w:r w:rsidRPr="000A32D6">
        <w:softHyphen/>
        <w:t>тельность личности в процессе общения; особенности межличностного общения как деятельности; психологические особенности общностей (группы и коллекти</w:t>
      </w:r>
      <w:r w:rsidRPr="000A32D6">
        <w:softHyphen/>
        <w:t>вы); психолого-педагогические аспекты изучения массовых социально-психологи</w:t>
      </w:r>
      <w:r w:rsidRPr="000A32D6">
        <w:softHyphen/>
        <w:t>ческих явлений (внушение, подражание, заражение).</w:t>
      </w:r>
    </w:p>
    <w:p w:rsidR="00A8696D" w:rsidRPr="000A32D6" w:rsidRDefault="00A8696D" w:rsidP="00A8696D">
      <w:pPr>
        <w:ind w:firstLine="709"/>
        <w:jc w:val="both"/>
      </w:pPr>
      <w:r w:rsidRPr="000A32D6">
        <w:t>Этнопсихология, этнические стереотипы и предубеждения. Развитие этнической терпимости личности в про</w:t>
      </w:r>
      <w:r w:rsidRPr="000A32D6">
        <w:softHyphen/>
        <w:t>цессе воспитания.</w:t>
      </w:r>
    </w:p>
    <w:p w:rsidR="00A8696D" w:rsidRPr="000A32D6" w:rsidRDefault="00A8696D" w:rsidP="00A8696D">
      <w:pPr>
        <w:ind w:firstLine="709"/>
        <w:jc w:val="both"/>
        <w:rPr>
          <w:u w:val="single"/>
        </w:rPr>
      </w:pPr>
      <w:r w:rsidRPr="000A32D6">
        <w:rPr>
          <w:u w:val="single"/>
        </w:rPr>
        <w:t>Становление педагогической социальной психологии</w:t>
      </w:r>
    </w:p>
    <w:p w:rsidR="00A8696D" w:rsidRPr="000A32D6" w:rsidRDefault="00A8696D" w:rsidP="00A8696D">
      <w:pPr>
        <w:ind w:firstLine="709"/>
        <w:jc w:val="both"/>
      </w:pPr>
      <w:r w:rsidRPr="000A32D6">
        <w:t>Краткий исторический обзор отечественной дореволюционной психолого-педаго</w:t>
      </w:r>
      <w:r w:rsidRPr="000A32D6">
        <w:softHyphen/>
        <w:t>гической литературы. Возникновение и развитие педагогической социальной пси</w:t>
      </w:r>
      <w:r w:rsidRPr="000A32D6">
        <w:softHyphen/>
        <w:t>хологии. Обзор современного состояния возрастной и педагогической социальной психологии в нашей стране.</w:t>
      </w:r>
    </w:p>
    <w:p w:rsidR="00A8696D" w:rsidRPr="000A32D6" w:rsidRDefault="00A8696D" w:rsidP="00A8696D">
      <w:pPr>
        <w:ind w:firstLine="709"/>
        <w:jc w:val="both"/>
        <w:rPr>
          <w:u w:val="single"/>
        </w:rPr>
      </w:pPr>
      <w:r w:rsidRPr="000A32D6">
        <w:rPr>
          <w:u w:val="single"/>
        </w:rPr>
        <w:t>Методы педагогической социальной психологии</w:t>
      </w:r>
    </w:p>
    <w:p w:rsidR="00A8696D" w:rsidRPr="000A32D6" w:rsidRDefault="00A8696D" w:rsidP="00A8696D">
      <w:pPr>
        <w:ind w:firstLine="709"/>
        <w:jc w:val="both"/>
      </w:pPr>
      <w:r w:rsidRPr="000A32D6">
        <w:t>Объект и предмет социально-психологического исследования. Типы исследова</w:t>
      </w:r>
      <w:r w:rsidRPr="000A32D6">
        <w:softHyphen/>
        <w:t>ний в педагогической социальной психологии. Методы наблюдения. Экспери</w:t>
      </w:r>
      <w:r w:rsidRPr="000A32D6">
        <w:softHyphen/>
        <w:t>ментальные методы. Методы опроса. Проективные методы. Обработка резуль</w:t>
      </w:r>
      <w:r w:rsidRPr="000A32D6">
        <w:softHyphen/>
        <w:t>татов  исследования.</w:t>
      </w:r>
    </w:p>
    <w:p w:rsidR="00A8696D" w:rsidRPr="000A32D6" w:rsidRDefault="00A8696D" w:rsidP="00A8696D">
      <w:pPr>
        <w:ind w:firstLine="709"/>
        <w:jc w:val="both"/>
        <w:rPr>
          <w:u w:val="single"/>
        </w:rPr>
      </w:pPr>
      <w:r w:rsidRPr="000A32D6">
        <w:rPr>
          <w:u w:val="single"/>
        </w:rPr>
        <w:t>Личность учащегося</w:t>
      </w:r>
    </w:p>
    <w:p w:rsidR="00A8696D" w:rsidRPr="000A32D6" w:rsidRDefault="00A8696D" w:rsidP="00A8696D">
      <w:pPr>
        <w:ind w:firstLine="709"/>
        <w:jc w:val="both"/>
      </w:pPr>
      <w:r w:rsidRPr="000A32D6">
        <w:t xml:space="preserve">Образовательные системы и развитие личности. Социализация личности. Самоактуализация личности. Социализация агрессии. Агрессия адаптивная и неадаптивная. Я-концепция и самооценка школьника. Мотивация учения, поведения и выбора профессии. Характерологические особенности личности школьника. Развитие ответственности личности. </w:t>
      </w:r>
    </w:p>
    <w:p w:rsidR="00A8696D" w:rsidRPr="000A32D6" w:rsidRDefault="00A8696D" w:rsidP="00A8696D">
      <w:pPr>
        <w:ind w:firstLine="709"/>
        <w:jc w:val="both"/>
        <w:rPr>
          <w:u w:val="single"/>
        </w:rPr>
      </w:pPr>
      <w:r w:rsidRPr="000A32D6">
        <w:rPr>
          <w:u w:val="single"/>
        </w:rPr>
        <w:t>Межличностные отношения учащихся</w:t>
      </w:r>
    </w:p>
    <w:p w:rsidR="00A8696D" w:rsidRPr="000A32D6" w:rsidRDefault="00A8696D" w:rsidP="00A8696D">
      <w:pPr>
        <w:ind w:firstLine="709"/>
        <w:jc w:val="both"/>
      </w:pPr>
      <w:r w:rsidRPr="000A32D6">
        <w:t>Методы изучения межличностных отношений. Ученик в системе личных взаимоотношений: понятие о положении личности в группе. Социометрический статус и его детер</w:t>
      </w:r>
      <w:r w:rsidRPr="000A32D6">
        <w:softHyphen/>
        <w:t>минация. Влияние особенностей личности, успеваемости, индивидуально-психоло</w:t>
      </w:r>
      <w:r w:rsidRPr="000A32D6">
        <w:softHyphen/>
        <w:t xml:space="preserve">гических особенностей на ее статус. Динамика положения в группе. </w:t>
      </w:r>
    </w:p>
    <w:p w:rsidR="00A8696D" w:rsidRPr="000A32D6" w:rsidRDefault="00A8696D" w:rsidP="00A8696D">
      <w:pPr>
        <w:ind w:firstLine="709"/>
        <w:jc w:val="both"/>
      </w:pPr>
      <w:r w:rsidRPr="000A32D6">
        <w:t>Положение трудновоспитуемых подростков в классе.</w:t>
      </w:r>
    </w:p>
    <w:p w:rsidR="00A8696D" w:rsidRPr="000A32D6" w:rsidRDefault="00A8696D" w:rsidP="00A8696D">
      <w:pPr>
        <w:ind w:firstLine="709"/>
        <w:jc w:val="both"/>
      </w:pPr>
      <w:r w:rsidRPr="000A32D6">
        <w:lastRenderedPageBreak/>
        <w:t>Влияние положения в группе на развитие личности. Роль учителя в оптими</w:t>
      </w:r>
      <w:r w:rsidRPr="000A32D6">
        <w:softHyphen/>
        <w:t>зации положения школьника в классе.</w:t>
      </w:r>
    </w:p>
    <w:p w:rsidR="00A8696D" w:rsidRPr="000A32D6" w:rsidRDefault="00A8696D" w:rsidP="00A8696D">
      <w:pPr>
        <w:ind w:firstLine="709"/>
        <w:jc w:val="both"/>
      </w:pPr>
      <w:r w:rsidRPr="000A32D6">
        <w:t>Психологическая структура школьного класса: понятие психологической структуры школьного класса. Структура личных отно</w:t>
      </w:r>
      <w:r w:rsidRPr="000A32D6">
        <w:softHyphen/>
        <w:t>шений. Структура деловых отношений, педагогические проблемы их оптимизации.</w:t>
      </w:r>
    </w:p>
    <w:p w:rsidR="00A8696D" w:rsidRPr="000A32D6" w:rsidRDefault="00A8696D" w:rsidP="00A8696D">
      <w:pPr>
        <w:ind w:firstLine="709"/>
        <w:jc w:val="both"/>
      </w:pPr>
      <w:r w:rsidRPr="000A32D6">
        <w:t>Социометрическое и аутосоциометрическое изучение взаимоотношений. Под</w:t>
      </w:r>
      <w:r w:rsidRPr="000A32D6">
        <w:softHyphen/>
        <w:t>готовка и проведение социометрических и аутосоциометрических опытов: их представление и обработка; педагогическая интерпретация результатов.</w:t>
      </w:r>
    </w:p>
    <w:p w:rsidR="00A8696D" w:rsidRPr="000A32D6" w:rsidRDefault="00A8696D" w:rsidP="00A8696D">
      <w:pPr>
        <w:ind w:firstLine="709"/>
        <w:jc w:val="both"/>
      </w:pPr>
      <w:r w:rsidRPr="000A32D6">
        <w:t>Сплоченность школьного класса. Понятие сплоченности. Взаимные отношения как фактор сплоченности. Ценностно-ориентационное единство коллектива и методы его изучения. Группировки в школьном классе, педагогические методы работы с группи</w:t>
      </w:r>
      <w:r w:rsidRPr="000A32D6">
        <w:softHyphen/>
        <w:t>ровками.</w:t>
      </w:r>
    </w:p>
    <w:p w:rsidR="00A8696D" w:rsidRPr="000A32D6" w:rsidRDefault="00A8696D" w:rsidP="00A8696D">
      <w:pPr>
        <w:ind w:firstLine="709"/>
        <w:jc w:val="both"/>
      </w:pPr>
      <w:r w:rsidRPr="000A32D6">
        <w:t>Взаимоотношения мальчиков и девочек, дифференцированный подход к их воспитанию.</w:t>
      </w:r>
    </w:p>
    <w:p w:rsidR="00A8696D" w:rsidRPr="000A32D6" w:rsidRDefault="00A8696D" w:rsidP="00A8696D">
      <w:pPr>
        <w:ind w:firstLine="709"/>
        <w:jc w:val="both"/>
        <w:rPr>
          <w:u w:val="single"/>
        </w:rPr>
      </w:pPr>
      <w:r w:rsidRPr="000A32D6">
        <w:rPr>
          <w:u w:val="single"/>
        </w:rPr>
        <w:t>Личность и деятельность учителя</w:t>
      </w:r>
    </w:p>
    <w:p w:rsidR="00A8696D" w:rsidRPr="000A32D6" w:rsidRDefault="00A8696D" w:rsidP="00A8696D">
      <w:pPr>
        <w:ind w:firstLine="709"/>
        <w:jc w:val="both"/>
      </w:pPr>
      <w:r w:rsidRPr="000A32D6">
        <w:t xml:space="preserve">Психологические модели педагогической деятельности. Мотивация педагога </w:t>
      </w:r>
      <w:r>
        <w:t>и</w:t>
      </w:r>
      <w:r w:rsidRPr="000A32D6">
        <w:t xml:space="preserve"> удовлетворенность профессией. Профессиональная Я-концепция педагога. Учитель в системе психологической службы школы.</w:t>
      </w:r>
    </w:p>
    <w:p w:rsidR="00A8696D" w:rsidRPr="000A32D6" w:rsidRDefault="00A8696D" w:rsidP="00A8696D">
      <w:pPr>
        <w:ind w:firstLine="709"/>
        <w:jc w:val="both"/>
        <w:rPr>
          <w:u w:val="single"/>
        </w:rPr>
      </w:pPr>
      <w:r w:rsidRPr="000A32D6">
        <w:rPr>
          <w:u w:val="single"/>
        </w:rPr>
        <w:t>Педагогическое общение</w:t>
      </w:r>
    </w:p>
    <w:p w:rsidR="00A8696D" w:rsidRPr="000A32D6" w:rsidRDefault="00A8696D" w:rsidP="00A8696D">
      <w:pPr>
        <w:ind w:firstLine="709"/>
        <w:jc w:val="both"/>
      </w:pPr>
      <w:r w:rsidRPr="000A32D6">
        <w:t>Педагогическая деятельность и педагогическое общение. Педагогическое взаимо</w:t>
      </w:r>
      <w:r w:rsidRPr="000A32D6">
        <w:softHyphen/>
        <w:t>действие как единство педагогических отношений и педагогического общения. Типы педагогического взаимодействия.</w:t>
      </w:r>
    </w:p>
    <w:p w:rsidR="00A8696D" w:rsidRPr="000A32D6" w:rsidRDefault="00A8696D" w:rsidP="00A8696D">
      <w:pPr>
        <w:ind w:firstLine="709"/>
        <w:jc w:val="both"/>
      </w:pPr>
      <w:r w:rsidRPr="000A32D6">
        <w:t>Личность учителя в системе педагогического взаимодействия. Проблема взаимопонимания учителя и учащихся.</w:t>
      </w:r>
    </w:p>
    <w:p w:rsidR="00A8696D" w:rsidRPr="000A32D6" w:rsidRDefault="00A8696D" w:rsidP="00A8696D">
      <w:pPr>
        <w:ind w:firstLine="709"/>
        <w:jc w:val="both"/>
      </w:pPr>
      <w:r w:rsidRPr="000A32D6">
        <w:t xml:space="preserve">Структура педагогического общения: методы «вхождения» педагога в контакт с учениками, планирование общения. </w:t>
      </w:r>
    </w:p>
    <w:p w:rsidR="00A8696D" w:rsidRPr="000A32D6" w:rsidRDefault="00A8696D" w:rsidP="00A8696D">
      <w:pPr>
        <w:ind w:firstLine="709"/>
        <w:jc w:val="both"/>
      </w:pPr>
      <w:r w:rsidRPr="000A32D6">
        <w:t>Средства и техники педагогического общения. Устная речь как основное средство педагогического общения. Средства вырази</w:t>
      </w:r>
      <w:r w:rsidRPr="000A32D6">
        <w:softHyphen/>
        <w:t>тельности речи учителя. Речевые и неречевые средства общения. Владение мимикой, жестами в процессе общения с учениками. Средства повышения коммуникативности педагога.</w:t>
      </w:r>
    </w:p>
    <w:p w:rsidR="00A8696D" w:rsidRPr="000A32D6" w:rsidRDefault="00A8696D" w:rsidP="00A8696D">
      <w:pPr>
        <w:ind w:firstLine="709"/>
        <w:jc w:val="both"/>
      </w:pPr>
      <w:r w:rsidRPr="000A32D6">
        <w:t>Стили педагогического взаимодействия. Понятие о гармонических и негармони</w:t>
      </w:r>
      <w:r w:rsidRPr="000A32D6">
        <w:softHyphen/>
        <w:t>ческих стилях взаимодействия. Стиль отношения учителя к ученикам: активно-положительный, пассивно-положительный, ситуативный. Отрицательные стили отношения и необходимость их преодоления. Стиль педагогического общения (руководства). Черты демократического, ли</w:t>
      </w:r>
      <w:r w:rsidRPr="000A32D6">
        <w:softHyphen/>
        <w:t>берального и авторитарного руководства в педагогическом общении. Отношение учащихся к учителю в связи со стилем его деятельности. Осознание учителем стиля своего взаимодействия с учениками в целях.</w:t>
      </w:r>
    </w:p>
    <w:p w:rsidR="00A8696D" w:rsidRPr="000A32D6" w:rsidRDefault="00A8696D" w:rsidP="00A8696D">
      <w:pPr>
        <w:ind w:firstLine="709"/>
        <w:jc w:val="both"/>
      </w:pPr>
      <w:r w:rsidRPr="000A32D6">
        <w:t>Особенности взаимоотношений и общения в педагогическом коллективе. Психо</w:t>
      </w:r>
      <w:r w:rsidRPr="000A32D6">
        <w:softHyphen/>
        <w:t>логическая совместимость учителей, работающих в одном классе. Социально-пси</w:t>
      </w:r>
      <w:r w:rsidRPr="000A32D6">
        <w:softHyphen/>
        <w:t>хологическая адаптация учителя в педагогическом коллективе. Профессиональные и личностные качества учителя, определяющие его положение в педагогическом коллективе. Директор школы как руководитель педагогического коллектива.</w:t>
      </w:r>
    </w:p>
    <w:p w:rsidR="00A8696D" w:rsidRPr="000A32D6" w:rsidRDefault="00A8696D" w:rsidP="00A8696D">
      <w:pPr>
        <w:ind w:firstLine="709"/>
        <w:jc w:val="both"/>
      </w:pPr>
    </w:p>
    <w:p w:rsidR="00A8696D" w:rsidRPr="000A32D6" w:rsidRDefault="00A8696D" w:rsidP="00A8696D">
      <w:pPr>
        <w:jc w:val="both"/>
        <w:rPr>
          <w:b/>
          <w:bCs/>
        </w:rPr>
      </w:pPr>
      <w:r w:rsidRPr="000A32D6">
        <w:rPr>
          <w:b/>
          <w:bCs/>
        </w:rPr>
        <w:t xml:space="preserve">Преподаватель </w:t>
      </w:r>
    </w:p>
    <w:p w:rsidR="00A8696D" w:rsidRPr="000A32D6" w:rsidRDefault="00A8696D" w:rsidP="00A8696D">
      <w:pPr>
        <w:jc w:val="both"/>
      </w:pPr>
      <w:r w:rsidRPr="000A32D6">
        <w:t>Кандидат психологических наук, доцент</w:t>
      </w:r>
      <w:r>
        <w:t xml:space="preserve"> кафедры общей психологии И.В. </w:t>
      </w:r>
      <w:r w:rsidRPr="000A32D6">
        <w:t>Гужва</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 w:rsidR="00A8696D" w:rsidRPr="00E40226" w:rsidRDefault="00A8696D" w:rsidP="00A8696D">
      <w:pPr>
        <w:rPr>
          <w:b/>
        </w:rPr>
      </w:pPr>
      <w:r w:rsidRPr="00E40226">
        <w:rPr>
          <w:b/>
        </w:rPr>
        <w:t xml:space="preserve">Б1.В.ОД.4 Лингвистическое развитие младших школьников </w:t>
      </w:r>
    </w:p>
    <w:p w:rsidR="00A8696D" w:rsidRPr="00E40226" w:rsidRDefault="00A8696D" w:rsidP="00A8696D">
      <w:pPr>
        <w:rPr>
          <w:b/>
        </w:rPr>
      </w:pPr>
    </w:p>
    <w:p w:rsidR="00A8696D" w:rsidRPr="00E40226" w:rsidRDefault="00A8696D" w:rsidP="00A8696D">
      <w:pPr>
        <w:jc w:val="both"/>
      </w:pPr>
      <w:r w:rsidRPr="00E40226">
        <w:t>ОК-2: готовность использовать знание современных проблем науки и образования при решении образовательных и профессиональных задач;</w:t>
      </w:r>
    </w:p>
    <w:p w:rsidR="00A8696D" w:rsidRPr="00E40226" w:rsidRDefault="00A8696D" w:rsidP="00A8696D">
      <w:pPr>
        <w:jc w:val="both"/>
      </w:pPr>
      <w:r w:rsidRPr="00E40226">
        <w:t>ОК-11: способностью выделять существенные связи и отношения, проводить сравнительный анализ данных;</w:t>
      </w:r>
    </w:p>
    <w:p w:rsidR="00A8696D" w:rsidRPr="00E40226" w:rsidRDefault="00A8696D" w:rsidP="00A8696D">
      <w:pPr>
        <w:jc w:val="both"/>
      </w:pPr>
      <w:r w:rsidRPr="00E40226">
        <w:t>ПК-5: способность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A8696D" w:rsidRPr="00E40226" w:rsidRDefault="00A8696D" w:rsidP="00A8696D">
      <w:pPr>
        <w:jc w:val="both"/>
      </w:pPr>
    </w:p>
    <w:p w:rsidR="00A8696D" w:rsidRPr="00E40226" w:rsidRDefault="00A8696D" w:rsidP="00A8696D">
      <w:pPr>
        <w:shd w:val="clear" w:color="auto" w:fill="FFFFFF"/>
        <w:rPr>
          <w:b/>
          <w:bCs/>
          <w:color w:val="000000"/>
        </w:rPr>
      </w:pPr>
      <w:r w:rsidRPr="00E40226">
        <w:rPr>
          <w:b/>
          <w:bCs/>
          <w:color w:val="000000"/>
        </w:rPr>
        <w:t>Содержание дисциплины</w:t>
      </w:r>
    </w:p>
    <w:p w:rsidR="00A8696D" w:rsidRPr="00E40226" w:rsidRDefault="00A8696D" w:rsidP="00A8696D">
      <w:pPr>
        <w:ind w:firstLine="708"/>
        <w:jc w:val="both"/>
      </w:pPr>
      <w:r w:rsidRPr="00E40226">
        <w:t xml:space="preserve">Лексико-фразеологическая система. Ее особенности. Парадигматические отношения. Лексическое и грамматическое значение слова. Классификация лексических значений. Полисемия. Виды переноса: метафора, метонимия, синекдоха. Синонимы. Синонимический ряд. Классификация синонимов. Антонимы. Типы антонимов. Омонимы. Типы омонимов. </w:t>
      </w:r>
    </w:p>
    <w:p w:rsidR="00A8696D" w:rsidRPr="00E40226" w:rsidRDefault="00A8696D" w:rsidP="00A8696D">
      <w:pPr>
        <w:jc w:val="both"/>
        <w:rPr>
          <w:b/>
          <w:i/>
        </w:rPr>
      </w:pPr>
      <w:r w:rsidRPr="00E40226">
        <w:t>Общая генетическая характеристика русской лексики. Лексика исконно русская и заимствованная. Понятие активного и пассивного запаса. Историзмы. Архаизмы. Неологизмы. Лексика общеупотребительная и лексика ограниченного употребления. Диалектизмы. Жаргонизмы. Профессионализмы и термины. Стилевое расслоение лексики.</w:t>
      </w:r>
    </w:p>
    <w:p w:rsidR="00A8696D" w:rsidRPr="00E40226" w:rsidRDefault="00A8696D" w:rsidP="00A8696D">
      <w:pPr>
        <w:ind w:firstLine="708"/>
        <w:jc w:val="both"/>
        <w:rPr>
          <w:b/>
          <w:bCs/>
          <w:color w:val="000000"/>
        </w:rPr>
      </w:pPr>
      <w:r w:rsidRPr="00E40226">
        <w:t>Фонетика</w:t>
      </w:r>
      <w:r w:rsidRPr="00E40226">
        <w:rPr>
          <w:b/>
          <w:i/>
        </w:rPr>
        <w:t xml:space="preserve">. </w:t>
      </w:r>
      <w:r w:rsidRPr="00E40226">
        <w:t>Предмет и задачи фонетики. Фонетические средства русского языка: звук, ударения, интонация. Единицы фонетики. Деление звуков на гласные и согласные. Их акустические, артикуляторные и функциональные различия. Гласные звуки, их дифференциальные признаки. Согласные звуки, их дифференциальные признаки. Комбинаторные изменения звуков (аккомодация, ассимиляция). Позиционные изменения звуков (редукция гласных, оглушение). Слог. Фонетическая природа слога. Законы и принципы фонетического слогоделения.</w:t>
      </w:r>
    </w:p>
    <w:p w:rsidR="00A8696D" w:rsidRPr="00E40226" w:rsidRDefault="00A8696D" w:rsidP="00A8696D">
      <w:pPr>
        <w:ind w:firstLine="708"/>
        <w:jc w:val="both"/>
        <w:rPr>
          <w:b/>
          <w:i/>
        </w:rPr>
      </w:pPr>
      <w:r w:rsidRPr="00E40226">
        <w:t>Морфемика</w:t>
      </w:r>
      <w:r w:rsidRPr="00E40226">
        <w:rPr>
          <w:b/>
          <w:i/>
        </w:rPr>
        <w:t>.</w:t>
      </w:r>
      <w:r w:rsidRPr="00E40226">
        <w:t xml:space="preserve"> Морфема как значимая единица языка. Классификация аффиксальных морфем по положению относительно корня, по функции и выражаемому значению, по регулярности употребления, по звуковому оформлению. Основа слова. Типы основ.</w:t>
      </w:r>
    </w:p>
    <w:p w:rsidR="00A8696D" w:rsidRPr="00E40226" w:rsidRDefault="00A8696D" w:rsidP="00A8696D">
      <w:pPr>
        <w:jc w:val="both"/>
      </w:pPr>
      <w:r w:rsidRPr="00E40226">
        <w:t>Способы словообразования. Неморфологические способы словообразования: лексико-семантический, лексико-синтаксический, морфолого-синтаксический. Морфологические аффиксальные и безаффиксные способы словообразования: префиксальный, суффиксальный, префиксально-суффиксальный, постфиксальный; сложение основ, аббревиация.</w:t>
      </w:r>
    </w:p>
    <w:p w:rsidR="00A8696D" w:rsidRPr="00E40226" w:rsidRDefault="00A8696D" w:rsidP="00A8696D">
      <w:pPr>
        <w:ind w:firstLine="708"/>
        <w:jc w:val="both"/>
        <w:rPr>
          <w:b/>
          <w:i/>
        </w:rPr>
      </w:pPr>
      <w:r w:rsidRPr="00E40226">
        <w:t>Морфология как раздел грамматики. Понятие о частях речи. Принципы выделения частей речи. Знаменательные и служебные части речи. Категориально-семантические, морфологические и синтаксические характеристики частей речи.</w:t>
      </w:r>
      <w:r w:rsidRPr="00E40226">
        <w:rPr>
          <w:b/>
          <w:i/>
        </w:rPr>
        <w:t xml:space="preserve"> </w:t>
      </w:r>
    </w:p>
    <w:p w:rsidR="00A8696D" w:rsidRPr="00E40226" w:rsidRDefault="00A8696D" w:rsidP="00A8696D">
      <w:pPr>
        <w:ind w:firstLine="708"/>
        <w:jc w:val="both"/>
      </w:pPr>
      <w:r w:rsidRPr="00E40226">
        <w:t>Имя существительное как часть речи.</w:t>
      </w:r>
      <w:r w:rsidRPr="00E40226">
        <w:rPr>
          <w:i/>
        </w:rPr>
        <w:t xml:space="preserve"> </w:t>
      </w:r>
      <w:r w:rsidRPr="00E40226">
        <w:t xml:space="preserve">Категориально-семантическая, морфологическая и синтаксическая характеристика имени существительного. Лексико-грамматические разряды имен существительных. Категория рода имён существительных. Категория числа имён существительных. Категория падежа имён существительных. </w:t>
      </w:r>
      <w:r w:rsidRPr="00E40226">
        <w:lastRenderedPageBreak/>
        <w:t xml:space="preserve">Система падежей в современном русском языке. Способы определения падежей. Склонение имён существительных. </w:t>
      </w:r>
    </w:p>
    <w:p w:rsidR="00A8696D" w:rsidRPr="00E40226" w:rsidRDefault="00A8696D" w:rsidP="00A8696D">
      <w:pPr>
        <w:ind w:firstLine="708"/>
        <w:jc w:val="both"/>
      </w:pPr>
      <w:r w:rsidRPr="00E40226">
        <w:t>Имя прилагательное как часть речи. Категориально-семантическая, морфологическая и синтаксическая характеристика имени прилагательного. Качественные прилагательные, их свойства. Относительные прилагательные, их свойства. Притяжательные прилагательные, их свойства. Взаимопереход между разрядами. Краткие формы качественных прилагательных. Степени сравнения качественных прилагательных. Склонение прилагательных.</w:t>
      </w:r>
    </w:p>
    <w:p w:rsidR="00A8696D" w:rsidRPr="00E40226" w:rsidRDefault="00A8696D" w:rsidP="00A8696D">
      <w:pPr>
        <w:ind w:firstLine="708"/>
        <w:jc w:val="both"/>
      </w:pPr>
      <w:r w:rsidRPr="00E40226">
        <w:t>Глагол как часть речи. Категориально-семантическая, морфологическая и синтаксическая характеристика глагола. Система форм глагола. Категория вида глагола. Категория времени глагола. Система глагольных времён. Категория наклонения глагола. Система наклонений глагола. Категория лица глагола. Система личных форм. Спряжение глагола. Типы спряжения.</w:t>
      </w:r>
    </w:p>
    <w:p w:rsidR="00A8696D" w:rsidRPr="00E40226" w:rsidRDefault="00A8696D" w:rsidP="00A8696D">
      <w:pPr>
        <w:ind w:firstLine="708"/>
        <w:jc w:val="both"/>
      </w:pPr>
      <w:r w:rsidRPr="00E40226">
        <w:t>Словосочетание. Определение словосочетания, его компоненты и дифференциальные признаки. Сочетания слов, не являющиеся словосочетаниями. Связи слов в словосочетании: согласование, управление, примыкание.</w:t>
      </w:r>
    </w:p>
    <w:p w:rsidR="00A8696D" w:rsidRPr="00E40226" w:rsidRDefault="00A8696D" w:rsidP="00A8696D">
      <w:pPr>
        <w:ind w:firstLine="708"/>
        <w:jc w:val="both"/>
      </w:pPr>
      <w:r w:rsidRPr="00E40226">
        <w:t>Простое предложение.</w:t>
      </w:r>
      <w:r w:rsidRPr="00E40226">
        <w:rPr>
          <w:b/>
          <w:i/>
        </w:rPr>
        <w:t xml:space="preserve"> </w:t>
      </w:r>
      <w:r w:rsidRPr="00E40226">
        <w:t>Определение и дифференциальные признаки простого предложения. Главные и второстепенные члены предложения. Классификация простых предложений. Осложняющие категории простого предложения.</w:t>
      </w:r>
    </w:p>
    <w:p w:rsidR="00A8696D" w:rsidRPr="00E40226" w:rsidRDefault="00A8696D" w:rsidP="00A8696D">
      <w:pPr>
        <w:jc w:val="both"/>
      </w:pPr>
    </w:p>
    <w:p w:rsidR="00A8696D" w:rsidRPr="00E40226" w:rsidRDefault="00A8696D" w:rsidP="00A8696D">
      <w:pPr>
        <w:jc w:val="both"/>
      </w:pPr>
      <w:r w:rsidRPr="00E40226">
        <w:rPr>
          <w:b/>
          <w:color w:val="000000"/>
        </w:rPr>
        <w:t>Преподаватель</w:t>
      </w:r>
    </w:p>
    <w:p w:rsidR="00A8696D" w:rsidRPr="00E40226" w:rsidRDefault="00A8696D" w:rsidP="00A8696D">
      <w:pPr>
        <w:pStyle w:val="a5"/>
        <w:spacing w:after="0"/>
        <w:ind w:left="0"/>
        <w:rPr>
          <w:color w:val="000000"/>
        </w:rPr>
      </w:pPr>
      <w:r w:rsidRPr="00E40226">
        <w:rPr>
          <w:color w:val="000000"/>
        </w:rPr>
        <w:t>Кандидат филологических наук, доцент кафедры теории и методики начального образования</w:t>
      </w:r>
      <w:r w:rsidRPr="00E40226">
        <w:rPr>
          <w:b/>
          <w:color w:val="000000"/>
        </w:rPr>
        <w:t xml:space="preserve"> </w:t>
      </w:r>
      <w:r w:rsidRPr="00E40226">
        <w:rPr>
          <w:color w:val="000000"/>
        </w:rPr>
        <w:t>И.Д. Егорова.</w:t>
      </w: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Default="00A8696D" w:rsidP="00A8696D">
      <w:pPr>
        <w:pStyle w:val="a5"/>
        <w:ind w:left="0"/>
        <w:rPr>
          <w:color w:val="000000"/>
        </w:rPr>
      </w:pPr>
    </w:p>
    <w:p w:rsidR="00A8696D" w:rsidRPr="00E40226" w:rsidRDefault="00A8696D" w:rsidP="00A8696D">
      <w:pPr>
        <w:pStyle w:val="a5"/>
        <w:ind w:left="0"/>
        <w:rPr>
          <w:color w:val="000000"/>
        </w:rPr>
      </w:pPr>
    </w:p>
    <w:p w:rsidR="00A8696D" w:rsidRPr="003033C1" w:rsidRDefault="00A8696D" w:rsidP="00A8696D">
      <w:pPr>
        <w:ind w:right="354"/>
        <w:jc w:val="both"/>
        <w:rPr>
          <w:b/>
        </w:rPr>
      </w:pPr>
      <w:r w:rsidRPr="003033C1">
        <w:rPr>
          <w:b/>
        </w:rPr>
        <w:t xml:space="preserve">Б1.В.ОД.5 Интегративный подход к организации языковой работы в начальных классах </w:t>
      </w:r>
    </w:p>
    <w:p w:rsidR="00A8696D" w:rsidRPr="003033C1" w:rsidRDefault="00A8696D" w:rsidP="00A8696D">
      <w:pPr>
        <w:ind w:left="1440" w:right="354" w:hanging="1440"/>
        <w:jc w:val="both"/>
        <w:rPr>
          <w:b/>
        </w:rPr>
      </w:pPr>
    </w:p>
    <w:p w:rsidR="00A8696D" w:rsidRPr="003033C1" w:rsidRDefault="00A8696D" w:rsidP="00A8696D">
      <w:pPr>
        <w:rPr>
          <w:b/>
        </w:rPr>
      </w:pPr>
      <w:r w:rsidRPr="003033C1">
        <w:rPr>
          <w:b/>
        </w:rPr>
        <w:t>Планируемы результаты обучения по дисциплине</w:t>
      </w:r>
    </w:p>
    <w:p w:rsidR="00A8696D" w:rsidRPr="003033C1" w:rsidRDefault="00A8696D" w:rsidP="00A8696D">
      <w:pPr>
        <w:tabs>
          <w:tab w:val="left" w:pos="0"/>
        </w:tabs>
        <w:jc w:val="both"/>
      </w:pPr>
      <w:r w:rsidRPr="003033C1">
        <w:t>ОПК-2: 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p w:rsidR="00A8696D" w:rsidRPr="003033C1" w:rsidRDefault="00A8696D" w:rsidP="00A8696D">
      <w:pPr>
        <w:pStyle w:val="a3"/>
        <w:rPr>
          <w:sz w:val="24"/>
          <w:szCs w:val="24"/>
        </w:rPr>
      </w:pPr>
      <w:r w:rsidRPr="003033C1">
        <w:rPr>
          <w:color w:val="000000"/>
          <w:sz w:val="24"/>
          <w:szCs w:val="24"/>
        </w:rPr>
        <w:t xml:space="preserve">ОПК-7: </w:t>
      </w:r>
      <w:r w:rsidRPr="003033C1">
        <w:rPr>
          <w:sz w:val="24"/>
          <w:szCs w:val="24"/>
        </w:rPr>
        <w:t>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Pr="003033C1" w:rsidRDefault="00A8696D" w:rsidP="00A8696D">
      <w:pPr>
        <w:pStyle w:val="a3"/>
        <w:rPr>
          <w:color w:val="000000"/>
          <w:sz w:val="24"/>
          <w:szCs w:val="24"/>
        </w:rPr>
      </w:pPr>
      <w:r w:rsidRPr="003033C1">
        <w:rPr>
          <w:color w:val="000000"/>
          <w:sz w:val="24"/>
          <w:szCs w:val="24"/>
        </w:rPr>
        <w:t xml:space="preserve">ПК-23: </w:t>
      </w:r>
      <w:r w:rsidRPr="003033C1">
        <w:rPr>
          <w:sz w:val="24"/>
          <w:szCs w:val="24"/>
        </w:rPr>
        <w:t>готовность использовать современные инновационные методы и технологии в проектировании образовательной деятельности.</w:t>
      </w:r>
    </w:p>
    <w:p w:rsidR="00A8696D" w:rsidRPr="003033C1" w:rsidRDefault="00A8696D" w:rsidP="00A8696D">
      <w:pPr>
        <w:ind w:left="1440" w:right="354" w:hanging="1440"/>
        <w:jc w:val="both"/>
      </w:pPr>
    </w:p>
    <w:p w:rsidR="00A8696D" w:rsidRPr="003033C1" w:rsidRDefault="00A8696D" w:rsidP="00A8696D">
      <w:pPr>
        <w:ind w:right="354"/>
        <w:jc w:val="both"/>
        <w:rPr>
          <w:b/>
        </w:rPr>
      </w:pPr>
      <w:r w:rsidRPr="003033C1">
        <w:rPr>
          <w:b/>
        </w:rPr>
        <w:t>Содержание дисциплины:</w:t>
      </w:r>
    </w:p>
    <w:p w:rsidR="00A8696D" w:rsidRPr="003033C1" w:rsidRDefault="00A8696D" w:rsidP="00A8696D">
      <w:pPr>
        <w:suppressAutoHyphens/>
        <w:ind w:firstLine="720"/>
        <w:jc w:val="both"/>
      </w:pPr>
      <w:r w:rsidRPr="003033C1">
        <w:t xml:space="preserve">Соотношение понятий «язык и речь». </w:t>
      </w:r>
    </w:p>
    <w:p w:rsidR="00A8696D" w:rsidRPr="003033C1" w:rsidRDefault="00A8696D" w:rsidP="00A8696D">
      <w:pPr>
        <w:pStyle w:val="a3"/>
        <w:ind w:firstLine="720"/>
        <w:rPr>
          <w:sz w:val="24"/>
          <w:szCs w:val="24"/>
        </w:rPr>
      </w:pPr>
      <w:r w:rsidRPr="003033C1">
        <w:rPr>
          <w:sz w:val="24"/>
          <w:szCs w:val="24"/>
        </w:rPr>
        <w:t>Теории овладения языком: теория научения, теория подражания, теория врождённых языковых знаний, социо-биологическая теория: основные закономерности усвоения языка</w:t>
      </w:r>
      <w:r w:rsidRPr="003033C1">
        <w:rPr>
          <w:b/>
          <w:sz w:val="24"/>
          <w:szCs w:val="24"/>
        </w:rPr>
        <w:t xml:space="preserve">, </w:t>
      </w:r>
      <w:r w:rsidRPr="003033C1">
        <w:rPr>
          <w:sz w:val="24"/>
          <w:szCs w:val="24"/>
        </w:rPr>
        <w:t xml:space="preserve">условия, необходимые для усвоения языка. </w:t>
      </w:r>
    </w:p>
    <w:p w:rsidR="00A8696D" w:rsidRPr="003033C1" w:rsidRDefault="00A8696D" w:rsidP="00A8696D">
      <w:pPr>
        <w:suppressAutoHyphens/>
        <w:ind w:firstLine="720"/>
        <w:jc w:val="both"/>
      </w:pPr>
      <w:r w:rsidRPr="003033C1">
        <w:t>Речь как деятельность и как речевое произведение. Виды речи: внутренняя и внешняя. Стили внешней речи: монолог, диалог, полилог. Формы речи: устная и письменная. Отличия устной речи от письменной по способам кодирования, по времени возникновения. Речевой акт как психофизический процесс. Этапы речевого действия. Механизмы порождения и восприятия устной и письменной речи.</w:t>
      </w:r>
    </w:p>
    <w:p w:rsidR="00A8696D" w:rsidRPr="003033C1" w:rsidRDefault="00A8696D" w:rsidP="00A8696D">
      <w:pPr>
        <w:suppressAutoHyphens/>
        <w:ind w:firstLine="720"/>
        <w:jc w:val="both"/>
      </w:pPr>
      <w:r w:rsidRPr="003033C1">
        <w:t>Речеведческие дисциплины как лингвистическая основа обучения связной речи. Текст как основное понятие лингвистики текста. Текст как речевое произведение. Типы текста: описание, повествование, рассуждение.</w:t>
      </w:r>
    </w:p>
    <w:p w:rsidR="00A8696D" w:rsidRPr="003033C1" w:rsidRDefault="00A8696D" w:rsidP="00A8696D">
      <w:pPr>
        <w:suppressAutoHyphens/>
        <w:ind w:firstLine="720"/>
        <w:jc w:val="both"/>
      </w:pPr>
      <w:r w:rsidRPr="003033C1">
        <w:t xml:space="preserve">Коммуникативная мотивированность изучения ключевых понятий начального курса русского языка. </w:t>
      </w:r>
    </w:p>
    <w:p w:rsidR="00A8696D" w:rsidRPr="003033C1" w:rsidRDefault="00A8696D" w:rsidP="00A8696D">
      <w:pPr>
        <w:pStyle w:val="a3"/>
        <w:tabs>
          <w:tab w:val="left" w:pos="8897"/>
          <w:tab w:val="left" w:pos="10138"/>
        </w:tabs>
        <w:ind w:firstLine="720"/>
        <w:rPr>
          <w:sz w:val="24"/>
          <w:szCs w:val="24"/>
        </w:rPr>
      </w:pPr>
      <w:r w:rsidRPr="003033C1">
        <w:rPr>
          <w:sz w:val="24"/>
          <w:szCs w:val="24"/>
        </w:rPr>
        <w:t>Формирование слухо-произносительной культуры младших школьников; лексическая работа как одно из направлений работы словом, её задачи. Знакомство с функцией слова, с наличием у него предметного значения, с возможностью многозначности слова, с синонимическими и антонимическими отношениями между словами; обучение детей выявлению непонятных слов, выяснению их значения; обучение правильному, точному и разнообразному использованию слов в речи; обогащение словарного запаса младших школьников.</w:t>
      </w:r>
    </w:p>
    <w:p w:rsidR="00A8696D" w:rsidRPr="003033C1" w:rsidRDefault="00A8696D" w:rsidP="00A8696D">
      <w:pPr>
        <w:pStyle w:val="a3"/>
        <w:tabs>
          <w:tab w:val="left" w:pos="8897"/>
          <w:tab w:val="left" w:pos="10138"/>
        </w:tabs>
        <w:ind w:firstLine="720"/>
        <w:rPr>
          <w:sz w:val="24"/>
          <w:szCs w:val="24"/>
        </w:rPr>
      </w:pPr>
      <w:r w:rsidRPr="003033C1">
        <w:rPr>
          <w:sz w:val="24"/>
          <w:szCs w:val="24"/>
        </w:rPr>
        <w:t>Текстовая функция глаголов. Приём «стань оператором» как средство формирования умения детализировать действия.</w:t>
      </w:r>
    </w:p>
    <w:p w:rsidR="00A8696D" w:rsidRPr="003033C1" w:rsidRDefault="00A8696D" w:rsidP="00A8696D">
      <w:pPr>
        <w:pStyle w:val="a3"/>
        <w:tabs>
          <w:tab w:val="left" w:pos="8897"/>
          <w:tab w:val="left" w:pos="10138"/>
        </w:tabs>
        <w:ind w:firstLine="720"/>
        <w:rPr>
          <w:sz w:val="24"/>
          <w:szCs w:val="24"/>
        </w:rPr>
      </w:pPr>
      <w:r w:rsidRPr="003033C1">
        <w:rPr>
          <w:sz w:val="24"/>
          <w:szCs w:val="24"/>
        </w:rPr>
        <w:t>Имя прилагательное в речи младших школьников. Работа над выразительностью высказываний.</w:t>
      </w:r>
    </w:p>
    <w:p w:rsidR="00A8696D" w:rsidRPr="003033C1" w:rsidRDefault="00A8696D" w:rsidP="00A8696D">
      <w:pPr>
        <w:pStyle w:val="a3"/>
        <w:tabs>
          <w:tab w:val="left" w:pos="8897"/>
          <w:tab w:val="left" w:pos="10138"/>
        </w:tabs>
        <w:ind w:firstLine="720"/>
        <w:rPr>
          <w:sz w:val="24"/>
          <w:szCs w:val="24"/>
        </w:rPr>
      </w:pPr>
      <w:r w:rsidRPr="003033C1">
        <w:rPr>
          <w:sz w:val="24"/>
          <w:szCs w:val="24"/>
        </w:rPr>
        <w:t xml:space="preserve">Предложение как многоаспектная единица. Предложение в тексте: теория актуального членения предложения, концепция коммуникативных регистров. Обучение младших школьников осознанному выбору порядка слов в предложении как средству обеспечения связности с контекстным окружением. Критерии отбора текстов для </w:t>
      </w:r>
      <w:r w:rsidRPr="003033C1">
        <w:rPr>
          <w:sz w:val="24"/>
          <w:szCs w:val="24"/>
        </w:rPr>
        <w:lastRenderedPageBreak/>
        <w:t>реализации коммуникативной направленности в работе над предложением.</w:t>
      </w:r>
    </w:p>
    <w:p w:rsidR="00A8696D" w:rsidRPr="003033C1" w:rsidRDefault="00A8696D" w:rsidP="00A8696D">
      <w:pPr>
        <w:ind w:left="1440" w:right="354" w:hanging="1440"/>
        <w:jc w:val="both"/>
      </w:pPr>
    </w:p>
    <w:p w:rsidR="00A8696D" w:rsidRPr="003033C1" w:rsidRDefault="00A8696D" w:rsidP="00A8696D">
      <w:pPr>
        <w:rPr>
          <w:b/>
        </w:rPr>
      </w:pPr>
      <w:r w:rsidRPr="003033C1">
        <w:rPr>
          <w:b/>
        </w:rPr>
        <w:t>Преподаватель</w:t>
      </w:r>
    </w:p>
    <w:p w:rsidR="00A8696D" w:rsidRPr="003033C1" w:rsidRDefault="00A8696D" w:rsidP="00A8696D">
      <w:r w:rsidRPr="003033C1">
        <w:t>Кандидат педагогических наук, доцент кафедры теории и методики начального образования О.О. Харченко</w:t>
      </w:r>
    </w:p>
    <w:p w:rsidR="00A8696D" w:rsidRPr="00E40226" w:rsidRDefault="00A8696D" w:rsidP="00A8696D">
      <w:pPr>
        <w:pStyle w:val="a5"/>
        <w:ind w:left="0"/>
      </w:pPr>
    </w:p>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Pr>
        <w:rPr>
          <w:b/>
        </w:rPr>
      </w:pPr>
      <w:r w:rsidRPr="00E40226">
        <w:rPr>
          <w:b/>
          <w:bCs/>
        </w:rPr>
        <w:t>Б1.В.ОД.6 Технологии экологического образования младших школьников</w:t>
      </w:r>
    </w:p>
    <w:p w:rsidR="00A8696D" w:rsidRPr="00E40226" w:rsidRDefault="00A8696D" w:rsidP="00A8696D"/>
    <w:p w:rsidR="00A8696D" w:rsidRPr="00E40226" w:rsidRDefault="00A8696D" w:rsidP="00A8696D">
      <w:pPr>
        <w:rPr>
          <w:b/>
        </w:rPr>
      </w:pPr>
      <w:r w:rsidRPr="00E40226">
        <w:rPr>
          <w:b/>
        </w:rPr>
        <w:t>Планируемые результаты обучения по дисциплине</w:t>
      </w:r>
    </w:p>
    <w:p w:rsidR="00A8696D" w:rsidRPr="00E40226" w:rsidRDefault="00A8696D" w:rsidP="00A8696D">
      <w:pPr>
        <w:pStyle w:val="a9"/>
        <w:jc w:val="both"/>
        <w:rPr>
          <w:rFonts w:ascii="Times New Roman" w:hAnsi="Times New Roman"/>
          <w:sz w:val="24"/>
          <w:szCs w:val="24"/>
        </w:rPr>
      </w:pPr>
      <w:r w:rsidRPr="00E40226">
        <w:rPr>
          <w:rFonts w:ascii="Times New Roman" w:hAnsi="Times New Roman"/>
          <w:sz w:val="24"/>
          <w:szCs w:val="24"/>
        </w:rPr>
        <w:t>ОПК-2: 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p w:rsidR="00A8696D" w:rsidRPr="00E40226" w:rsidRDefault="00A8696D" w:rsidP="00A8696D">
      <w:pPr>
        <w:pStyle w:val="a9"/>
        <w:jc w:val="both"/>
        <w:rPr>
          <w:rFonts w:ascii="Times New Roman" w:hAnsi="Times New Roman"/>
          <w:sz w:val="24"/>
          <w:szCs w:val="24"/>
        </w:rPr>
      </w:pPr>
      <w:r w:rsidRPr="00E40226">
        <w:rPr>
          <w:rFonts w:ascii="Times New Roman" w:hAnsi="Times New Roman"/>
          <w:sz w:val="24"/>
          <w:szCs w:val="24"/>
        </w:rPr>
        <w:t>ОПК-7: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Pr="00E40226" w:rsidRDefault="00A8696D" w:rsidP="00A8696D">
      <w:pPr>
        <w:pStyle w:val="a9"/>
        <w:jc w:val="both"/>
        <w:rPr>
          <w:rFonts w:ascii="Times New Roman" w:hAnsi="Times New Roman"/>
          <w:sz w:val="24"/>
          <w:szCs w:val="24"/>
        </w:rPr>
      </w:pPr>
      <w:r w:rsidRPr="00E40226">
        <w:rPr>
          <w:rFonts w:ascii="Times New Roman" w:hAnsi="Times New Roman"/>
          <w:sz w:val="24"/>
          <w:szCs w:val="24"/>
        </w:rPr>
        <w:t>ПК-23: способность использовать современные инновационные методы и технологии в проектировании образовательной деятельности.</w:t>
      </w:r>
    </w:p>
    <w:p w:rsidR="00A8696D" w:rsidRPr="00E40226" w:rsidRDefault="00A8696D" w:rsidP="00A8696D"/>
    <w:p w:rsidR="00A8696D" w:rsidRPr="00E40226" w:rsidRDefault="00A8696D" w:rsidP="00A8696D">
      <w:pPr>
        <w:rPr>
          <w:b/>
        </w:rPr>
      </w:pPr>
      <w:r w:rsidRPr="00E40226">
        <w:rPr>
          <w:b/>
        </w:rPr>
        <w:t>Содержание дисциплины</w:t>
      </w:r>
    </w:p>
    <w:p w:rsidR="00A8696D" w:rsidRPr="00E40226" w:rsidRDefault="00A8696D" w:rsidP="00A8696D">
      <w:pPr>
        <w:ind w:firstLine="708"/>
        <w:jc w:val="both"/>
      </w:pPr>
      <w:r w:rsidRPr="00E40226">
        <w:t>Задачи системы образования с позиций формирования экоцентрического мышления каждого гражданина общества. Законодательные основы экологического образования: «Закон об охране природы РФ», «Закон об образовании РФ», ФГОС НОО, «Примерная рабочая программа по “Окружающему миру”». Экологическое образование, его сущность, задачи, формы, методы и средства. Роль и задачи современной школы в экологическом образовании населения. Основные принципы экологического образования младших школьников. Современные методы обучения, используемые в преподавании предмета «Окружающий мир» в начальной школе. Экологическое образование и преподавание предмета «Окружающий мир».</w:t>
      </w:r>
      <w:r w:rsidRPr="00E40226">
        <w:rPr>
          <w:b/>
        </w:rPr>
        <w:t xml:space="preserve"> </w:t>
      </w:r>
      <w:r w:rsidRPr="00E40226">
        <w:t xml:space="preserve">Основные экологические понятия и представления, формируемые в процессе изучения младшими школьниками  некоторых вариативных курсов «Окружающий мир». Экологическая составляющая некоторых вариативных программ «Окружающего мира». Современные средства ведения уроков как способ развития у учащихся интереса к природе. Использование материалов Интернета в целях экологического просвещения школьников. Краеведческий принцип в реализации экологического образования младших школьников. Экскурсии в природу в начальной школе и их роль в формировании экологической культуры младших школьников. Формирование навыков правильного поведения учащихся в природном окружении. Общая методика организации и проведения экскурсий с младшими школьниками. Правила техники безопасности. Виды экскурсий с экологическим содержанием и их место в различных учебных программах начальной школы. Сезонные и биоценотические  экскурсии в природу с младшими школьниками: их цели и задачи, содержание, объекты, место и методика проведения. Моделирование отношений внутри природных сообществ. Использование слайд-презентации как учебного средства на классном уроке для введения основных понятий темы и ознакомления учащихся с обитателями природных сообществ. Требования СанПИН к использованию технических средств обучения. Технологии ознакомления младших школьников с природными зонами Российской Федерации и мира: содержание тем и основные понятия. Ознакомление младших школьников с материалами Красных книг Смоленской области и РФ. Формирование экологической культуры младших школьников во внеклассной работе. Экологическое образование младших школьников во </w:t>
      </w:r>
      <w:r w:rsidRPr="00E40226">
        <w:lastRenderedPageBreak/>
        <w:t xml:space="preserve">внеучебной деятельности. Внеклассное чтение как средство формирования у учащихся интереса к познанию природного окружения.  Формы привлечения младших школьников к природоохранной деятельности. Факультативы экологической направленности,  их содержание и роль в экологическом образовании: Роль внешкольных организаций в пропаганде экологических знаний. Психолого-педагогический эксперимент в школе. Современные технологии организации сбора, обработки данных и их интерпретации. </w:t>
      </w:r>
    </w:p>
    <w:p w:rsidR="00A8696D" w:rsidRPr="00E40226" w:rsidRDefault="00A8696D" w:rsidP="00A8696D">
      <w:pPr>
        <w:ind w:firstLine="720"/>
        <w:jc w:val="both"/>
      </w:pPr>
    </w:p>
    <w:p w:rsidR="00A8696D" w:rsidRPr="00E40226" w:rsidRDefault="00A8696D" w:rsidP="00A8696D">
      <w:pPr>
        <w:rPr>
          <w:b/>
        </w:rPr>
      </w:pPr>
      <w:r w:rsidRPr="00E40226">
        <w:rPr>
          <w:b/>
        </w:rPr>
        <w:t>Преподаватель</w:t>
      </w:r>
    </w:p>
    <w:p w:rsidR="00A8696D" w:rsidRPr="00E40226" w:rsidRDefault="00A8696D" w:rsidP="00A8696D">
      <w:r w:rsidRPr="00E40226">
        <w:t>Кандидат биологических наук, доцент кафедры теории и методики начального образования Г.В. Березкина.</w:t>
      </w:r>
    </w:p>
    <w:p w:rsidR="00A8696D" w:rsidRPr="00E40226" w:rsidRDefault="00A8696D" w:rsidP="00A8696D"/>
    <w:p w:rsidR="00A8696D" w:rsidRPr="00E40226" w:rsidRDefault="00A8696D" w:rsidP="00A8696D"/>
    <w:p w:rsidR="00A8696D" w:rsidRPr="00786F7A" w:rsidRDefault="00A8696D" w:rsidP="00A8696D">
      <w:pPr>
        <w:jc w:val="both"/>
        <w:rPr>
          <w:b/>
          <w:bCs/>
        </w:rPr>
      </w:pPr>
      <w:r w:rsidRPr="00786F7A">
        <w:rPr>
          <w:b/>
          <w:bCs/>
        </w:rPr>
        <w:t xml:space="preserve">Б1.В.ОД.7  Традиции и инновации в методике начального математического образования </w:t>
      </w:r>
    </w:p>
    <w:p w:rsidR="00A8696D" w:rsidRDefault="00A8696D" w:rsidP="00A8696D"/>
    <w:p w:rsidR="00A8696D" w:rsidRDefault="00A8696D" w:rsidP="00A8696D">
      <w:pPr>
        <w:rPr>
          <w:b/>
          <w:bCs/>
        </w:rPr>
      </w:pPr>
      <w:r w:rsidRPr="00786F7A">
        <w:rPr>
          <w:b/>
          <w:bCs/>
        </w:rPr>
        <w:t>Планируемы результаты обучения по дисциплине</w:t>
      </w:r>
    </w:p>
    <w:p w:rsidR="00A8696D" w:rsidRPr="00786F7A" w:rsidRDefault="00A8696D" w:rsidP="00A8696D">
      <w:pPr>
        <w:tabs>
          <w:tab w:val="left" w:pos="1080"/>
        </w:tabs>
        <w:jc w:val="both"/>
      </w:pPr>
      <w:r w:rsidRPr="00786F7A">
        <w:t xml:space="preserve">ОПК-2: </w:t>
      </w:r>
      <w:r>
        <w:t>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p w:rsidR="00A8696D" w:rsidRPr="00786F7A" w:rsidRDefault="00A8696D" w:rsidP="00A8696D">
      <w:pPr>
        <w:tabs>
          <w:tab w:val="left" w:pos="1080"/>
        </w:tabs>
        <w:jc w:val="both"/>
      </w:pPr>
      <w:r>
        <w:t>ОПК-</w:t>
      </w:r>
      <w:r w:rsidRPr="00786F7A">
        <w:t>7: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Pr="00786F7A" w:rsidRDefault="00A8696D" w:rsidP="00A8696D">
      <w:pPr>
        <w:tabs>
          <w:tab w:val="left" w:pos="1080"/>
        </w:tabs>
        <w:jc w:val="both"/>
      </w:pPr>
      <w:r w:rsidRPr="00786F7A">
        <w:t xml:space="preserve">ПК-23: </w:t>
      </w:r>
      <w:r>
        <w:t xml:space="preserve">готовность использовать современные инновационные методы и технологии в проектировании образовательной деятельности </w:t>
      </w:r>
      <w:r w:rsidRPr="00786F7A">
        <w:t>(в соответствии с профилем магистратуры).</w:t>
      </w:r>
    </w:p>
    <w:p w:rsidR="00A8696D" w:rsidRPr="00786F7A" w:rsidRDefault="00A8696D" w:rsidP="00A8696D">
      <w:pPr>
        <w:tabs>
          <w:tab w:val="left" w:pos="1080"/>
        </w:tabs>
        <w:jc w:val="both"/>
      </w:pPr>
    </w:p>
    <w:p w:rsidR="00A8696D" w:rsidRDefault="00A8696D" w:rsidP="00A8696D">
      <w:pPr>
        <w:tabs>
          <w:tab w:val="left" w:pos="1080"/>
        </w:tabs>
        <w:jc w:val="both"/>
        <w:rPr>
          <w:b/>
          <w:bCs/>
        </w:rPr>
      </w:pPr>
      <w:r w:rsidRPr="00786F7A">
        <w:rPr>
          <w:b/>
          <w:bCs/>
        </w:rPr>
        <w:t>Содержание дисциплины</w:t>
      </w:r>
      <w:r>
        <w:rPr>
          <w:b/>
          <w:bCs/>
        </w:rPr>
        <w:t xml:space="preserve"> </w:t>
      </w:r>
    </w:p>
    <w:p w:rsidR="00A8696D" w:rsidRPr="00786F7A" w:rsidRDefault="00A8696D" w:rsidP="00A8696D">
      <w:pPr>
        <w:ind w:firstLine="709"/>
        <w:jc w:val="both"/>
        <w:rPr>
          <w:u w:val="single"/>
        </w:rPr>
      </w:pPr>
      <w:r w:rsidRPr="00786F7A">
        <w:rPr>
          <w:u w:val="single"/>
        </w:rPr>
        <w:t>История становления и развития  методики преподавания математики как науки</w:t>
      </w:r>
    </w:p>
    <w:p w:rsidR="00A8696D" w:rsidRPr="00786F7A" w:rsidRDefault="00A8696D" w:rsidP="00A8696D">
      <w:pPr>
        <w:ind w:firstLine="709"/>
        <w:jc w:val="both"/>
      </w:pPr>
      <w:r w:rsidRPr="00786F7A">
        <w:t>Зарождение математического образования.  Становление отечественного математического образования. Создание российской модели классической системы школьного математического образования. Реформация классической системы школьного математического образования. Поиск новых моделей математического образования. Реставрация отечественных традиций, создание советской модели классического школьного  математического образования. Реформация советской модели классической системы школьного математического образования. Период контрреформации. Современный этап развития школьного математического образования</w:t>
      </w:r>
    </w:p>
    <w:p w:rsidR="00A8696D" w:rsidRPr="00786F7A" w:rsidRDefault="00A8696D" w:rsidP="00A8696D">
      <w:pPr>
        <w:ind w:firstLine="709"/>
        <w:jc w:val="both"/>
        <w:rPr>
          <w:u w:val="single"/>
        </w:rPr>
      </w:pPr>
      <w:r w:rsidRPr="00786F7A">
        <w:rPr>
          <w:u w:val="single"/>
        </w:rPr>
        <w:t>Этапы  развития методики преподавания математики</w:t>
      </w:r>
    </w:p>
    <w:p w:rsidR="00A8696D" w:rsidRPr="00786F7A" w:rsidRDefault="00A8696D" w:rsidP="00A8696D">
      <w:pPr>
        <w:ind w:firstLine="709"/>
        <w:jc w:val="both"/>
      </w:pPr>
      <w:r w:rsidRPr="00786F7A">
        <w:t xml:space="preserve">Создания первых светских школ. Первые научные исследования в области методики преподавания математики (1800 – 1860 гг.). Развитие массового среднего образования в дореволюционной России. Становление послереволюционной школы. Реформы школьного математического образования. Период современных преобразований в области школьного математического образования. Законы образования  советского периода. Основные концептуальные основы математического образования. </w:t>
      </w:r>
    </w:p>
    <w:p w:rsidR="00A8696D" w:rsidRPr="00786F7A" w:rsidRDefault="00A8696D" w:rsidP="00A8696D">
      <w:pPr>
        <w:ind w:firstLine="709"/>
        <w:jc w:val="both"/>
        <w:rPr>
          <w:u w:val="single"/>
        </w:rPr>
      </w:pPr>
      <w:r w:rsidRPr="00786F7A">
        <w:rPr>
          <w:u w:val="single"/>
        </w:rPr>
        <w:t>Характеристика основных  методических линий начального курса математики: история и современность</w:t>
      </w:r>
    </w:p>
    <w:p w:rsidR="00A8696D" w:rsidRPr="00786F7A" w:rsidRDefault="00A8696D" w:rsidP="00A8696D">
      <w:pPr>
        <w:shd w:val="clear" w:color="auto" w:fill="FFFFFF"/>
        <w:ind w:firstLine="709"/>
        <w:jc w:val="both"/>
      </w:pPr>
      <w:r w:rsidRPr="00786F7A">
        <w:t xml:space="preserve">Основные  линии математического образования прошлого. Их целесообразность и необходимость в свете требований общества. Концепция математического образования в свете целевых требований </w:t>
      </w:r>
      <w:r w:rsidRPr="00786F7A">
        <w:rPr>
          <w:color w:val="000000"/>
        </w:rPr>
        <w:t xml:space="preserve">федерального государственного образовательного стандарта начального общего образования  2009 г. </w:t>
      </w:r>
      <w:r w:rsidRPr="00786F7A">
        <w:t xml:space="preserve">Федеральный государственный образовательный стандарт начального общего образования. Концепция математического образования младших школьников на современном этапе.  Современные системы начального  образования. Традиционная система: УМК «Школа России», УМК «Гармония», УМК «Школа 2000…», УМК «Начальная школа </w:t>
      </w:r>
      <w:r w:rsidRPr="00786F7A">
        <w:rPr>
          <w:lang w:val="en-US"/>
        </w:rPr>
        <w:t>XXI</w:t>
      </w:r>
      <w:r w:rsidRPr="00786F7A">
        <w:t xml:space="preserve"> век». Система Л.В. Занкова. Система Д.Б. Эльконина и В.В. Давыдова. Особенности учебно-методических комплектов. Современные </w:t>
      </w:r>
      <w:r w:rsidRPr="00786F7A">
        <w:lastRenderedPageBreak/>
        <w:t xml:space="preserve">УМК в свете нового образовательного стандарта для начальной школы.  Основные концептуальные положения. Сравнительно-сопоставительный анализ целей, содержания, методов и приемов современных программ по математике для начальной школы. Проблемы математического развития младшего школьника. </w:t>
      </w:r>
    </w:p>
    <w:p w:rsidR="00A8696D" w:rsidRPr="00786F7A" w:rsidRDefault="00A8696D" w:rsidP="00A8696D">
      <w:pPr>
        <w:tabs>
          <w:tab w:val="left" w:pos="0"/>
        </w:tabs>
        <w:ind w:firstLine="709"/>
        <w:jc w:val="both"/>
      </w:pPr>
      <w:r w:rsidRPr="00786F7A">
        <w:t>Современный учебник по математике – основа математического развития младшего школьника.  Структура.  Методический аппарат. Учебник математики – основное средство обучения математики в начальной школе. Функции учебника. История появления первых учебников по математики для начальной школы. Принципы расположения  материала. Критерии отбора заданий. Основные содержательные линии современных учебников по математике для начальных классов.  Требования к современному учебнику математики для младшего школьника. Методические возможности учебника  для математического развития ребенка младшего школьного возраста.</w:t>
      </w:r>
    </w:p>
    <w:p w:rsidR="00A8696D" w:rsidRPr="00786F7A" w:rsidRDefault="00A8696D" w:rsidP="00A8696D">
      <w:pPr>
        <w:tabs>
          <w:tab w:val="left" w:pos="0"/>
        </w:tabs>
        <w:ind w:firstLine="709"/>
        <w:jc w:val="both"/>
        <w:rPr>
          <w:u w:val="single"/>
        </w:rPr>
      </w:pPr>
      <w:r w:rsidRPr="00786F7A">
        <w:rPr>
          <w:u w:val="single"/>
        </w:rPr>
        <w:t>Основные тенденции развития современного образования</w:t>
      </w:r>
    </w:p>
    <w:p w:rsidR="00A8696D" w:rsidRPr="00786F7A" w:rsidRDefault="00A8696D" w:rsidP="00A8696D">
      <w:pPr>
        <w:tabs>
          <w:tab w:val="left" w:pos="0"/>
        </w:tabs>
        <w:ind w:firstLine="709"/>
        <w:jc w:val="both"/>
      </w:pPr>
      <w:r w:rsidRPr="00786F7A">
        <w:t>Основные направления развития современного образования. Изменение целей образования в современном мире. Основные тенденции образования в современном мире. Проблемы использование новых технологий в обучении. Образование в условиях глобализации.</w:t>
      </w:r>
    </w:p>
    <w:p w:rsidR="00A8696D" w:rsidRPr="00786F7A" w:rsidRDefault="00A8696D" w:rsidP="00A8696D">
      <w:pPr>
        <w:ind w:firstLine="709"/>
        <w:jc w:val="both"/>
        <w:rPr>
          <w:u w:val="single"/>
        </w:rPr>
      </w:pPr>
      <w:r w:rsidRPr="00786F7A">
        <w:rPr>
          <w:u w:val="single"/>
        </w:rPr>
        <w:t>Преемственность традиционных и  современных тенденций в методических подходах к преподаванию  математики   в начальной школе</w:t>
      </w:r>
    </w:p>
    <w:p w:rsidR="00A8696D" w:rsidRPr="00786F7A" w:rsidRDefault="00A8696D" w:rsidP="00A8696D">
      <w:pPr>
        <w:ind w:firstLine="709"/>
        <w:jc w:val="both"/>
      </w:pPr>
      <w:r w:rsidRPr="00786F7A">
        <w:t xml:space="preserve">Традиционные тенденции  в методических подходах к преподаванию математики на начальной ступени образования. Современные тенденции  в методических подходах к преподаванию математики на начальной ступени образования. Проблема преемственности в математическом образовании младших школьников. </w:t>
      </w:r>
    </w:p>
    <w:p w:rsidR="00A8696D" w:rsidRPr="00786F7A" w:rsidRDefault="00A8696D" w:rsidP="00A8696D">
      <w:pPr>
        <w:tabs>
          <w:tab w:val="left" w:pos="1080"/>
        </w:tabs>
        <w:jc w:val="both"/>
      </w:pPr>
    </w:p>
    <w:p w:rsidR="00A8696D" w:rsidRDefault="00A8696D" w:rsidP="00A8696D">
      <w:pPr>
        <w:rPr>
          <w:b/>
          <w:bCs/>
        </w:rPr>
      </w:pPr>
      <w:r w:rsidRPr="00786F7A">
        <w:rPr>
          <w:b/>
          <w:bCs/>
        </w:rPr>
        <w:t>Преподаватель</w:t>
      </w:r>
      <w:r>
        <w:rPr>
          <w:b/>
          <w:bCs/>
        </w:rPr>
        <w:t xml:space="preserve"> </w:t>
      </w:r>
    </w:p>
    <w:p w:rsidR="00A8696D" w:rsidRPr="00280848" w:rsidRDefault="00A8696D" w:rsidP="00A8696D">
      <w:pPr>
        <w:rPr>
          <w:b/>
          <w:bCs/>
        </w:rPr>
      </w:pPr>
      <w:r>
        <w:t>К</w:t>
      </w:r>
      <w:r w:rsidRPr="00786F7A">
        <w:t xml:space="preserve">андидат педагогических наук, доцент кафедры теории и методики начального образования  Н.М. Брунчукова </w:t>
      </w:r>
    </w:p>
    <w:p w:rsidR="00A8696D" w:rsidRPr="00E40226"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Pr>
        <w:jc w:val="both"/>
        <w:rPr>
          <w:b/>
        </w:rPr>
      </w:pPr>
      <w:r w:rsidRPr="00E40226">
        <w:rPr>
          <w:b/>
        </w:rPr>
        <w:t xml:space="preserve">Б1.В.ОД.8 Организация учебной исследовательской деятельности младших </w:t>
      </w:r>
    </w:p>
    <w:p w:rsidR="00A8696D" w:rsidRPr="00E40226" w:rsidRDefault="00A8696D" w:rsidP="00A8696D">
      <w:pPr>
        <w:jc w:val="both"/>
        <w:rPr>
          <w:b/>
        </w:rPr>
      </w:pPr>
      <w:r w:rsidRPr="00E40226">
        <w:rPr>
          <w:b/>
        </w:rPr>
        <w:t>школьников</w:t>
      </w:r>
    </w:p>
    <w:p w:rsidR="00A8696D" w:rsidRPr="00E40226" w:rsidRDefault="00A8696D" w:rsidP="00A8696D">
      <w:pPr>
        <w:ind w:left="360" w:right="354"/>
        <w:jc w:val="both"/>
      </w:pPr>
    </w:p>
    <w:p w:rsidR="00A8696D" w:rsidRPr="00E40226" w:rsidRDefault="00A8696D" w:rsidP="00A8696D">
      <w:r w:rsidRPr="00E40226">
        <w:rPr>
          <w:b/>
        </w:rPr>
        <w:t>Планируемы результаты обучения по дисциплине</w:t>
      </w:r>
    </w:p>
    <w:p w:rsidR="00A8696D" w:rsidRPr="00E40226" w:rsidRDefault="00A8696D" w:rsidP="00A8696D">
      <w:pPr>
        <w:tabs>
          <w:tab w:val="left" w:pos="0"/>
        </w:tabs>
        <w:jc w:val="both"/>
      </w:pPr>
      <w:r w:rsidRPr="00E40226">
        <w:t>ОК-1: способность к абстрактному мышлению, анализу, синтезу;</w:t>
      </w:r>
    </w:p>
    <w:p w:rsidR="00A8696D" w:rsidRPr="00E40226" w:rsidRDefault="00A8696D" w:rsidP="00A8696D">
      <w:pPr>
        <w:tabs>
          <w:tab w:val="left" w:pos="0"/>
        </w:tabs>
        <w:jc w:val="both"/>
        <w:rPr>
          <w:color w:val="000000"/>
        </w:rPr>
      </w:pPr>
      <w:r w:rsidRPr="00E40226">
        <w:rPr>
          <w:color w:val="000000"/>
        </w:rPr>
        <w:t>ОПК-2: способность использовать научно-обоснованные методы и технологии в психолого-педагогической деятельности, владеть современными технологиями сбора, обработки данных и их интерпретации;</w:t>
      </w:r>
    </w:p>
    <w:p w:rsidR="00A8696D" w:rsidRPr="00E40226" w:rsidRDefault="00A8696D" w:rsidP="00A8696D">
      <w:pPr>
        <w:tabs>
          <w:tab w:val="left" w:pos="0"/>
        </w:tabs>
        <w:jc w:val="both"/>
        <w:rPr>
          <w:color w:val="000000"/>
        </w:rPr>
      </w:pPr>
      <w:r w:rsidRPr="00E40226">
        <w:rPr>
          <w:color w:val="000000"/>
        </w:rPr>
        <w:t>ОПК-4: способность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A8696D" w:rsidRPr="00E40226" w:rsidRDefault="00A8696D" w:rsidP="00A8696D">
      <w:pPr>
        <w:ind w:right="354"/>
        <w:jc w:val="both"/>
        <w:rPr>
          <w:color w:val="000000"/>
        </w:rPr>
      </w:pPr>
      <w:r w:rsidRPr="00E40226">
        <w:rPr>
          <w:color w:val="000000"/>
        </w:rPr>
        <w:t>ОПК-6: владеть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p w:rsidR="00A8696D" w:rsidRPr="00E40226" w:rsidRDefault="00A8696D" w:rsidP="00A8696D">
      <w:pPr>
        <w:tabs>
          <w:tab w:val="left" w:pos="0"/>
        </w:tabs>
        <w:jc w:val="both"/>
        <w:rPr>
          <w:color w:val="000000"/>
        </w:rPr>
      </w:pPr>
      <w:r w:rsidRPr="00E40226">
        <w:rPr>
          <w:color w:val="000000"/>
        </w:rPr>
        <w:t>ПК-22: способность с учётом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p>
    <w:p w:rsidR="00A8696D" w:rsidRPr="00E40226" w:rsidRDefault="00A8696D" w:rsidP="00A8696D">
      <w:pPr>
        <w:ind w:right="354"/>
        <w:jc w:val="both"/>
      </w:pPr>
    </w:p>
    <w:p w:rsidR="00A8696D" w:rsidRPr="00E40226" w:rsidRDefault="00A8696D" w:rsidP="00A8696D">
      <w:pPr>
        <w:ind w:right="354"/>
        <w:jc w:val="both"/>
        <w:rPr>
          <w:b/>
        </w:rPr>
      </w:pPr>
      <w:r w:rsidRPr="00E40226">
        <w:rPr>
          <w:b/>
        </w:rPr>
        <w:t>Содержание дисциплины</w:t>
      </w:r>
    </w:p>
    <w:p w:rsidR="00A8696D" w:rsidRPr="00E40226" w:rsidRDefault="00A8696D" w:rsidP="00A8696D">
      <w:pPr>
        <w:pStyle w:val="a7"/>
        <w:shd w:val="clear" w:color="auto" w:fill="FFFFFF"/>
        <w:spacing w:before="0" w:beforeAutospacing="0" w:after="0" w:afterAutospacing="0" w:line="222" w:lineRule="atLeast"/>
        <w:ind w:firstLine="720"/>
        <w:jc w:val="both"/>
        <w:rPr>
          <w:color w:val="000000"/>
        </w:rPr>
      </w:pPr>
      <w:r w:rsidRPr="00E40226">
        <w:rPr>
          <w:color w:val="000000"/>
        </w:rPr>
        <w:t xml:space="preserve">Определение понятия «учебная исследовательская деятельность». Отличия исследовательской и проектной учебной деятельности. Исследовательская деятельность как один из путей реализации компетентностного подхода в обучении младших школьников. Интеллектуальная база для осуществления данного вида деятельности: умение самостоятельно мыслить, находить и решать проблемы, привлекая для этой цели знания из разных областей, обладать способностью прогнозировать результаты и возможные последствия разных вариантов решения, умениями устанавливать причинно-следственные связи. </w:t>
      </w:r>
    </w:p>
    <w:p w:rsidR="00A8696D" w:rsidRPr="00E40226" w:rsidRDefault="00A8696D" w:rsidP="00A8696D">
      <w:pPr>
        <w:pStyle w:val="a7"/>
        <w:shd w:val="clear" w:color="auto" w:fill="FFFFFF"/>
        <w:spacing w:before="0" w:beforeAutospacing="0" w:after="0" w:afterAutospacing="0" w:line="222" w:lineRule="atLeast"/>
        <w:ind w:firstLine="720"/>
        <w:jc w:val="both"/>
      </w:pPr>
      <w:r w:rsidRPr="00E40226">
        <w:rPr>
          <w:rStyle w:val="ab"/>
          <w:color w:val="000000"/>
        </w:rPr>
        <w:t xml:space="preserve">Определение понятия </w:t>
      </w:r>
      <w:r w:rsidRPr="00E40226">
        <w:rPr>
          <w:rStyle w:val="ab"/>
          <w:i/>
          <w:color w:val="000000"/>
        </w:rPr>
        <w:t>исследовательская деятельность обучающихся</w:t>
      </w:r>
      <w:r w:rsidRPr="00E40226">
        <w:rPr>
          <w:rStyle w:val="ab"/>
          <w:color w:val="000000"/>
        </w:rPr>
        <w:t xml:space="preserve">. Основные </w:t>
      </w:r>
      <w:r w:rsidRPr="00E40226">
        <w:t xml:space="preserve">этапы школьного исследования: изучение теории, посвящённой данной проблематике; подбор методик исследования и практическое овладение ими; </w:t>
      </w:r>
      <w:r w:rsidRPr="00E40226">
        <w:rPr>
          <w:color w:val="000000"/>
        </w:rPr>
        <w:t>сбор собственного материала, его анализ и обобщение, научный комментарий, собственные выводы.</w:t>
      </w:r>
    </w:p>
    <w:p w:rsidR="00A8696D" w:rsidRPr="00E40226" w:rsidRDefault="00A8696D" w:rsidP="00A8696D">
      <w:pPr>
        <w:pStyle w:val="a7"/>
        <w:spacing w:before="0" w:beforeAutospacing="0" w:after="0" w:afterAutospacing="0" w:line="209" w:lineRule="atLeast"/>
        <w:ind w:firstLine="720"/>
        <w:jc w:val="both"/>
        <w:rPr>
          <w:color w:val="000000"/>
        </w:rPr>
      </w:pPr>
      <w:r w:rsidRPr="00E40226">
        <w:rPr>
          <w:color w:val="000000"/>
        </w:rPr>
        <w:t xml:space="preserve">Цель исследовательской деятельности: стимулировать развитие интеллектуально-творческого потенциала младших школьников через развитие и совершенствование исследовательских способностей и навыков исследовательского поведения. </w:t>
      </w:r>
    </w:p>
    <w:p w:rsidR="00A8696D" w:rsidRPr="00E40226" w:rsidRDefault="00A8696D" w:rsidP="00A8696D">
      <w:pPr>
        <w:pStyle w:val="a7"/>
        <w:spacing w:before="0" w:beforeAutospacing="0" w:after="0" w:afterAutospacing="0" w:line="209" w:lineRule="atLeast"/>
        <w:ind w:firstLine="720"/>
        <w:jc w:val="both"/>
        <w:rPr>
          <w:color w:val="000000"/>
        </w:rPr>
      </w:pPr>
      <w:r w:rsidRPr="00E40226">
        <w:rPr>
          <w:color w:val="000000"/>
        </w:rPr>
        <w:t xml:space="preserve">Задачи исследовательской деятельности: развивать у учащихся способность аналитически мыслить: классифицировать, сравнивать, обобщать собранный материал; познакомить обучающихся с методами исследования, их применением в собственном исследовании; обучить основам оформления работ; ознакомить с основами применения </w:t>
      </w:r>
      <w:r w:rsidRPr="00E40226">
        <w:rPr>
          <w:color w:val="000000"/>
        </w:rPr>
        <w:lastRenderedPageBreak/>
        <w:t>информационных технологий в исследовательской деятельности; формировать опыт публичного выступления, способствовать формированию культуры речи.</w:t>
      </w:r>
    </w:p>
    <w:p w:rsidR="00A8696D" w:rsidRPr="00E40226" w:rsidRDefault="00A8696D" w:rsidP="00A8696D">
      <w:pPr>
        <w:pStyle w:val="a7"/>
        <w:spacing w:before="0" w:beforeAutospacing="0" w:after="0" w:afterAutospacing="0" w:line="209" w:lineRule="atLeast"/>
        <w:ind w:firstLine="720"/>
        <w:jc w:val="both"/>
        <w:rPr>
          <w:color w:val="000000"/>
        </w:rPr>
      </w:pPr>
      <w:r w:rsidRPr="00E40226">
        <w:rPr>
          <w:color w:val="000000"/>
        </w:rPr>
        <w:t>Условия формирования исследовательских умений младших школьников: целенаправленность и систематичность; мотивированность; творческая среда; психологический комфорт; личность педагога; учет возрастных особенностей.</w:t>
      </w:r>
    </w:p>
    <w:p w:rsidR="00A8696D" w:rsidRPr="00E40226" w:rsidRDefault="00A8696D" w:rsidP="00A8696D">
      <w:pPr>
        <w:pStyle w:val="a7"/>
        <w:shd w:val="clear" w:color="auto" w:fill="FFFFFF"/>
        <w:spacing w:before="0" w:beforeAutospacing="0" w:after="0" w:afterAutospacing="0" w:line="222" w:lineRule="atLeast"/>
        <w:ind w:firstLine="720"/>
        <w:jc w:val="both"/>
        <w:rPr>
          <w:color w:val="000000"/>
        </w:rPr>
      </w:pPr>
      <w:r w:rsidRPr="00E40226">
        <w:rPr>
          <w:color w:val="000000"/>
        </w:rPr>
        <w:t>Исследовательские умения младших школьников как специальный предмет обучения. Умение выдвигать гипотезу. Умение находить значимую информацию. Умение формулировать вопросы. Умение планировать действия. Умение устанавливать причинно-следственные связи. Способность увидеть несколько решений одной проблемы.</w:t>
      </w:r>
    </w:p>
    <w:p w:rsidR="00A8696D" w:rsidRPr="00E40226" w:rsidRDefault="00A8696D" w:rsidP="00A8696D">
      <w:pPr>
        <w:pStyle w:val="a7"/>
        <w:spacing w:before="0" w:beforeAutospacing="0" w:after="0" w:afterAutospacing="0"/>
        <w:ind w:left="138" w:right="138" w:firstLine="582"/>
        <w:jc w:val="both"/>
        <w:rPr>
          <w:color w:val="000000"/>
        </w:rPr>
      </w:pPr>
      <w:r w:rsidRPr="00E40226">
        <w:rPr>
          <w:color w:val="000000"/>
        </w:rPr>
        <w:t xml:space="preserve">Виды учебных исследований: по количеству участников (индивидуальные, групповые, коллективные); по месту проведения (урочные, внеурочные); по времени (кратковременные или долговременные); по теме (предметные, свободные). </w:t>
      </w:r>
    </w:p>
    <w:p w:rsidR="00A8696D" w:rsidRPr="00E40226" w:rsidRDefault="00A8696D" w:rsidP="00A8696D">
      <w:pPr>
        <w:pStyle w:val="a7"/>
        <w:shd w:val="clear" w:color="auto" w:fill="FFFFFF"/>
        <w:spacing w:before="0" w:beforeAutospacing="0" w:after="0" w:afterAutospacing="0" w:line="222" w:lineRule="atLeast"/>
        <w:ind w:firstLine="720"/>
        <w:jc w:val="both"/>
        <w:rPr>
          <w:color w:val="000000"/>
        </w:rPr>
      </w:pPr>
      <w:r w:rsidRPr="00E40226">
        <w:rPr>
          <w:color w:val="000000"/>
        </w:rPr>
        <w:t>Структурные компоненты учебного исследования: постановка проблемы; изучение теории, посвящённой данной проблематике; подбор методик исследования и практическое овладение ими; сбор материала, его анализ и обобщение; научный комментарий, собственные выводы.</w:t>
      </w:r>
    </w:p>
    <w:p w:rsidR="00A8696D" w:rsidRPr="00E40226" w:rsidRDefault="00A8696D" w:rsidP="00A8696D">
      <w:pPr>
        <w:pStyle w:val="a7"/>
        <w:shd w:val="clear" w:color="auto" w:fill="FFFFFF"/>
        <w:spacing w:before="0" w:beforeAutospacing="0" w:after="0" w:afterAutospacing="0" w:line="222" w:lineRule="atLeast"/>
        <w:ind w:firstLine="720"/>
        <w:jc w:val="both"/>
        <w:rPr>
          <w:color w:val="000000"/>
        </w:rPr>
      </w:pPr>
      <w:r w:rsidRPr="00E40226">
        <w:rPr>
          <w:color w:val="000000"/>
        </w:rPr>
        <w:t>Модели организации исследовательской деятельности младших школьников.</w:t>
      </w:r>
    </w:p>
    <w:p w:rsidR="00A8696D" w:rsidRPr="00E40226" w:rsidRDefault="00A8696D" w:rsidP="00A8696D">
      <w:pPr>
        <w:pStyle w:val="a7"/>
        <w:shd w:val="clear" w:color="auto" w:fill="FFFFFF"/>
        <w:spacing w:before="0" w:beforeAutospacing="0" w:after="0" w:afterAutospacing="0" w:line="222" w:lineRule="atLeast"/>
        <w:ind w:firstLine="720"/>
        <w:jc w:val="both"/>
        <w:rPr>
          <w:color w:val="000000"/>
        </w:rPr>
      </w:pPr>
      <w:r w:rsidRPr="00E40226">
        <w:rPr>
          <w:color w:val="000000"/>
        </w:rPr>
        <w:t>Критерии оценивания результатов исследования: формулировка темы, её познавательная ценность; оригинальность собранного материала; логика его структурирования; стиль изложения.</w:t>
      </w:r>
    </w:p>
    <w:p w:rsidR="00A8696D" w:rsidRPr="00E40226" w:rsidRDefault="00A8696D" w:rsidP="00A8696D">
      <w:pPr>
        <w:ind w:right="354"/>
        <w:jc w:val="both"/>
      </w:pPr>
    </w:p>
    <w:p w:rsidR="00A8696D" w:rsidRPr="00E40226" w:rsidRDefault="00A8696D" w:rsidP="00A8696D">
      <w:pPr>
        <w:rPr>
          <w:b/>
        </w:rPr>
      </w:pPr>
      <w:r w:rsidRPr="00E40226">
        <w:rPr>
          <w:b/>
        </w:rPr>
        <w:t>Преподаватель</w:t>
      </w:r>
    </w:p>
    <w:p w:rsidR="00A8696D" w:rsidRPr="00E40226" w:rsidRDefault="00A8696D" w:rsidP="00A8696D">
      <w:r w:rsidRPr="00E40226">
        <w:t>Кандидат педагогических наук, доцент кафедры теории и методики начального образования О.О. Харченко</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 w:rsidR="00A8696D" w:rsidRPr="00414DA9" w:rsidRDefault="00A8696D" w:rsidP="00A8696D">
      <w:pPr>
        <w:jc w:val="both"/>
        <w:rPr>
          <w:b/>
          <w:bCs/>
        </w:rPr>
      </w:pPr>
      <w:r>
        <w:rPr>
          <w:b/>
          <w:bCs/>
        </w:rPr>
        <w:t xml:space="preserve">Б1.В.ОД.9 </w:t>
      </w:r>
      <w:r w:rsidRPr="00414DA9">
        <w:rPr>
          <w:b/>
          <w:bCs/>
        </w:rPr>
        <w:t xml:space="preserve">Преемственность в организации учебно-воспитательного процесса в дошкольном  и начальном образовании  </w:t>
      </w:r>
    </w:p>
    <w:p w:rsidR="00A8696D" w:rsidRPr="00414DA9" w:rsidRDefault="00A8696D" w:rsidP="00A8696D">
      <w:pPr>
        <w:jc w:val="both"/>
        <w:rPr>
          <w:b/>
          <w:bCs/>
        </w:rPr>
      </w:pPr>
    </w:p>
    <w:p w:rsidR="00A8696D" w:rsidRDefault="00A8696D" w:rsidP="00A8696D">
      <w:pPr>
        <w:rPr>
          <w:b/>
          <w:bCs/>
        </w:rPr>
      </w:pPr>
      <w:r w:rsidRPr="00786F7A">
        <w:rPr>
          <w:b/>
          <w:bCs/>
        </w:rPr>
        <w:t>Планируемы результаты обучения по дисциплине</w:t>
      </w:r>
    </w:p>
    <w:p w:rsidR="00A8696D" w:rsidRPr="00414DA9" w:rsidRDefault="00A8696D" w:rsidP="00A8696D">
      <w:pPr>
        <w:tabs>
          <w:tab w:val="left" w:pos="1080"/>
        </w:tabs>
        <w:jc w:val="both"/>
      </w:pPr>
      <w:r w:rsidRPr="00414DA9">
        <w:t xml:space="preserve">ОК-1: способность к абстрактному мышлению, анализу и синтез;  </w:t>
      </w:r>
    </w:p>
    <w:p w:rsidR="00A8696D" w:rsidRPr="00414DA9" w:rsidRDefault="00A8696D" w:rsidP="00A8696D">
      <w:pPr>
        <w:tabs>
          <w:tab w:val="left" w:pos="1080"/>
        </w:tabs>
        <w:jc w:val="both"/>
      </w:pPr>
      <w:r>
        <w:t>ОПК-4: умение</w:t>
      </w:r>
      <w:r w:rsidRPr="00414DA9">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A8696D" w:rsidRPr="00414DA9" w:rsidRDefault="00A8696D" w:rsidP="00A8696D">
      <w:pPr>
        <w:tabs>
          <w:tab w:val="left" w:pos="1080"/>
        </w:tabs>
        <w:jc w:val="both"/>
      </w:pPr>
      <w:r w:rsidRPr="00414DA9">
        <w:t>ПК-25:  способность   организовывать  совместную  и индивидуальную  деятельность  детей раннего и дошкольного  возраста  (предметную, игровую, продуктивную) (в соответствии с профилем магистратуры).</w:t>
      </w:r>
    </w:p>
    <w:p w:rsidR="00A8696D" w:rsidRPr="00786F7A" w:rsidRDefault="00A8696D" w:rsidP="00A8696D">
      <w:pPr>
        <w:tabs>
          <w:tab w:val="left" w:pos="1080"/>
        </w:tabs>
        <w:jc w:val="both"/>
      </w:pPr>
    </w:p>
    <w:p w:rsidR="00A8696D" w:rsidRDefault="00A8696D" w:rsidP="00A8696D">
      <w:pPr>
        <w:tabs>
          <w:tab w:val="left" w:pos="1080"/>
        </w:tabs>
        <w:jc w:val="both"/>
        <w:rPr>
          <w:b/>
          <w:bCs/>
        </w:rPr>
      </w:pPr>
      <w:r w:rsidRPr="00786F7A">
        <w:rPr>
          <w:b/>
          <w:bCs/>
        </w:rPr>
        <w:t>Содержание дисциплины</w:t>
      </w:r>
    </w:p>
    <w:p w:rsidR="00A8696D" w:rsidRPr="00287057" w:rsidRDefault="00A8696D" w:rsidP="00A8696D">
      <w:pPr>
        <w:pStyle w:val="ac"/>
        <w:spacing w:line="240" w:lineRule="auto"/>
        <w:jc w:val="both"/>
        <w:rPr>
          <w:b w:val="0"/>
          <w:bCs w:val="0"/>
          <w:u w:val="single"/>
        </w:rPr>
      </w:pPr>
      <w:r w:rsidRPr="00287057">
        <w:rPr>
          <w:b w:val="0"/>
          <w:bCs w:val="0"/>
          <w:u w:val="single"/>
        </w:rPr>
        <w:t>Принцип преемственности в педагогике</w:t>
      </w:r>
    </w:p>
    <w:p w:rsidR="00A8696D" w:rsidRPr="00287057" w:rsidRDefault="00A8696D" w:rsidP="00A8696D">
      <w:pPr>
        <w:pStyle w:val="a5"/>
        <w:ind w:left="0"/>
      </w:pPr>
      <w:r w:rsidRPr="00287057">
        <w:t xml:space="preserve">Сущность понятия  «преемственность» с точки зрения педагогики.  Становление и развитие проблемы преемственности в образовании. Проблема преемственности в организации  учебно-воспитательного процесса на разных ступенях образования. </w:t>
      </w:r>
      <w:r w:rsidRPr="00287057">
        <w:rPr>
          <w:rStyle w:val="text"/>
        </w:rPr>
        <w:t xml:space="preserve">Преемственность в системе народного образования — это установление взаимосвязи между смежными ее звеньями в целях последовательного решения задач обучения и воспитания. </w:t>
      </w:r>
      <w:r w:rsidRPr="00287057">
        <w:t>Непрерывное образование как связь, согласованность и перспективность всех компонентов системы (целей, задач, содержания, методов, средств, форм организации воспитания и обучения) на каждой ступени образования для обеспечения преемственности в развитии ребенка. Преемственность между дошкольным и начальным звеньями образования одно из условий непрерывного образования ребенка. Основания для осуществления преемственности между дошкольным и начальным школьным образованием.</w:t>
      </w:r>
    </w:p>
    <w:p w:rsidR="00A8696D" w:rsidRPr="00287057" w:rsidRDefault="00A8696D" w:rsidP="00A8696D">
      <w:pPr>
        <w:pStyle w:val="ac"/>
        <w:spacing w:line="240" w:lineRule="auto"/>
        <w:jc w:val="both"/>
        <w:rPr>
          <w:b w:val="0"/>
          <w:bCs w:val="0"/>
          <w:u w:val="single"/>
        </w:rPr>
      </w:pPr>
      <w:r w:rsidRPr="00287057">
        <w:rPr>
          <w:b w:val="0"/>
          <w:bCs w:val="0"/>
          <w:u w:val="single"/>
        </w:rPr>
        <w:t>Преемственность в организации учебно-воспитательного процесса в дошкольном  и начальном образовании как методическая проблема</w:t>
      </w:r>
    </w:p>
    <w:p w:rsidR="00A8696D" w:rsidRPr="00414DA9" w:rsidRDefault="00A8696D" w:rsidP="00A8696D">
      <w:pPr>
        <w:jc w:val="both"/>
      </w:pPr>
      <w:r w:rsidRPr="00287057">
        <w:t>Преемственность в образовании, непрерывное образование</w:t>
      </w:r>
      <w:r w:rsidRPr="00414DA9">
        <w:t xml:space="preserve">  - ключевые факторы в процессе становления и развития современной педагогической структуры. Непрерывное образование как согласованность, связь и нацеленность на будущее всех элементом процесса (средств, методов, задач, форм организации, содержания и пр.). Преемственность как формирование качеств, необходимых для осуществления учебной деятельности. Связь вопроса преемственности и эффективности непрерывности образования с социально-индивидуальным развитием, успешностью адаптации детей в обществе. Проблема преемственности в  организации учебно-воспитательного процесса в дошкольном  и начальном образовании  как   одна   из   актуальных  проблем современного образования. Методологические основы преемственности. Основные направления исследований </w:t>
      </w:r>
      <w:r w:rsidRPr="00414DA9">
        <w:lastRenderedPageBreak/>
        <w:t>преемственности  в организации учебно-воспитательного процесса в дошкольном  и начальном образовании.  Цели образования на  ступени дошкольного и начального школьного образования.  Методы диагностики и оценки результатов эффективности «работы» преемственности в организации учебно-воспитательного процесса в дошкольном  и начальном образовании.</w:t>
      </w:r>
      <w:r>
        <w:t xml:space="preserve"> </w:t>
      </w:r>
      <w:r w:rsidRPr="00414DA9">
        <w:t>Методы и приемы организации сотрудничества детей в  учебно-воспитательном процессе в дошкольном  и начальном образовании, поддержания активности и инициативности, самостоятельности обучающихся, развитие их творческих способностей.</w:t>
      </w:r>
    </w:p>
    <w:p w:rsidR="00A8696D" w:rsidRPr="00397FFA" w:rsidRDefault="00A8696D" w:rsidP="00A8696D">
      <w:pPr>
        <w:pStyle w:val="ac"/>
        <w:spacing w:line="240" w:lineRule="auto"/>
        <w:jc w:val="both"/>
        <w:rPr>
          <w:b w:val="0"/>
          <w:bCs w:val="0"/>
          <w:u w:val="single"/>
        </w:rPr>
      </w:pPr>
      <w:r w:rsidRPr="00397FFA">
        <w:rPr>
          <w:b w:val="0"/>
          <w:bCs w:val="0"/>
          <w:u w:val="single"/>
        </w:rPr>
        <w:t>Преемственность детского сада и начальной школы в условиях реализации Федерального государственного образовательного стандарта дошкольного образования</w:t>
      </w:r>
    </w:p>
    <w:p w:rsidR="00A8696D" w:rsidRPr="00397FFA" w:rsidRDefault="00A8696D" w:rsidP="00A8696D">
      <w:pPr>
        <w:pStyle w:val="ac"/>
        <w:spacing w:line="240" w:lineRule="auto"/>
        <w:jc w:val="both"/>
        <w:rPr>
          <w:b w:val="0"/>
          <w:bCs w:val="0"/>
        </w:rPr>
      </w:pPr>
      <w:r w:rsidRPr="00397FFA">
        <w:rPr>
          <w:b w:val="0"/>
          <w:bCs w:val="0"/>
        </w:rPr>
        <w:t>Задача ФГОС – учить детей самостоятельно учиться.</w:t>
      </w:r>
      <w:r w:rsidRPr="00397FFA">
        <w:rPr>
          <w:rStyle w:val="10"/>
        </w:rPr>
        <w:t xml:space="preserve"> </w:t>
      </w:r>
      <w:r w:rsidRPr="00397FFA">
        <w:rPr>
          <w:b w:val="0"/>
          <w:bCs w:val="0"/>
        </w:rPr>
        <w:t xml:space="preserve">Образование – это ресурс развития общества. Школа и детский сад – два смежных звена в системе образования. Условия реализации ФГОС в  плане  преемственности  между детским садом и начальной школы.  </w:t>
      </w:r>
    </w:p>
    <w:p w:rsidR="00A8696D" w:rsidRPr="00397FFA" w:rsidRDefault="00A8696D" w:rsidP="00A8696D">
      <w:pPr>
        <w:pStyle w:val="ac"/>
        <w:spacing w:line="240" w:lineRule="auto"/>
        <w:jc w:val="both"/>
        <w:rPr>
          <w:b w:val="0"/>
          <w:bCs w:val="0"/>
          <w:u w:val="single"/>
        </w:rPr>
      </w:pPr>
      <w:r w:rsidRPr="00397FFA">
        <w:rPr>
          <w:b w:val="0"/>
          <w:bCs w:val="0"/>
          <w:u w:val="single"/>
        </w:rPr>
        <w:t>Реализация принципа преемственности в организации учебно-воспитательного процесса в дошкольном  и начальном       в детском  саду и начальной школе</w:t>
      </w:r>
    </w:p>
    <w:p w:rsidR="00A8696D" w:rsidRPr="00414DA9" w:rsidRDefault="00A8696D" w:rsidP="00A8696D">
      <w:pPr>
        <w:jc w:val="both"/>
      </w:pPr>
      <w:r w:rsidRPr="00414DA9">
        <w:t xml:space="preserve">Современные УМК для начальной школы и ДОО. Концептуальные положения, лежащие в основе каждой программы  воспитания и обучения в детском саду и начальной школе. Цели образования на  ступени дошкольного и начального школьного образования.  Преемственность в целях обучения и воспитания в ДОО и начальной школе. Содержательные линии обучения и воспитания дошкольников и младших школьников. Методы и приемы организации учебной деятельности в  саду и начальной школе и их сравнительный анализ. </w:t>
      </w:r>
      <w:r>
        <w:t xml:space="preserve"> </w:t>
      </w:r>
      <w:r w:rsidRPr="00414DA9">
        <w:rPr>
          <w:rStyle w:val="ab"/>
        </w:rPr>
        <w:t>Принципы отбора содержания непрерывного образования детей дошкольного и младшего школьного возраста.</w:t>
      </w:r>
      <w:r>
        <w:rPr>
          <w:rStyle w:val="ab"/>
        </w:rPr>
        <w:t xml:space="preserve"> </w:t>
      </w:r>
      <w:r w:rsidRPr="00414DA9">
        <w:t xml:space="preserve">Преемственность целей, содержания, методов и приемов, форм и средств организации учебно-воспитательного процесса  на различных ступенях образования: детский сад – начальная школа. </w:t>
      </w:r>
    </w:p>
    <w:p w:rsidR="00A8696D" w:rsidRPr="00786F7A" w:rsidRDefault="00A8696D" w:rsidP="00A8696D">
      <w:pPr>
        <w:jc w:val="both"/>
      </w:pPr>
      <w:r w:rsidRPr="00786F7A">
        <w:t xml:space="preserve"> </w:t>
      </w:r>
    </w:p>
    <w:p w:rsidR="00A8696D" w:rsidRDefault="00A8696D" w:rsidP="00A8696D">
      <w:pPr>
        <w:rPr>
          <w:b/>
          <w:bCs/>
        </w:rPr>
      </w:pPr>
      <w:r w:rsidRPr="00786F7A">
        <w:rPr>
          <w:b/>
          <w:bCs/>
        </w:rPr>
        <w:t>Преподаватель</w:t>
      </w:r>
      <w:r>
        <w:rPr>
          <w:b/>
          <w:bCs/>
        </w:rPr>
        <w:t xml:space="preserve"> </w:t>
      </w:r>
    </w:p>
    <w:p w:rsidR="00A8696D" w:rsidRPr="00D140AE" w:rsidRDefault="00A8696D" w:rsidP="00A8696D">
      <w:pPr>
        <w:rPr>
          <w:b/>
          <w:bCs/>
        </w:rPr>
      </w:pPr>
      <w:r>
        <w:t>К</w:t>
      </w:r>
      <w:r w:rsidRPr="00786F7A">
        <w:t xml:space="preserve">андидат педагогических наук, доцент кафедры теории и методики начального образования  Н.М. Брунчукова </w:t>
      </w:r>
    </w:p>
    <w:p w:rsidR="00A8696D" w:rsidRPr="00E40226"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1F4B9B" w:rsidRDefault="00A8696D" w:rsidP="00A8696D">
      <w:pPr>
        <w:ind w:left="-180" w:right="354"/>
        <w:rPr>
          <w:b/>
        </w:rPr>
      </w:pPr>
      <w:r>
        <w:rPr>
          <w:b/>
        </w:rPr>
        <w:t xml:space="preserve">   </w:t>
      </w:r>
      <w:r w:rsidRPr="001F4B9B">
        <w:rPr>
          <w:b/>
        </w:rPr>
        <w:t>Б1.В.ДВ.1.1 Психолого-педагогические основы профессионального общения</w:t>
      </w:r>
    </w:p>
    <w:p w:rsidR="00A8696D" w:rsidRPr="001F4B9B" w:rsidRDefault="00A8696D" w:rsidP="00A8696D">
      <w:pPr>
        <w:shd w:val="clear" w:color="auto" w:fill="FFFFFF"/>
        <w:ind w:right="-79"/>
        <w:rPr>
          <w:b/>
          <w:iCs/>
          <w:color w:val="000000"/>
          <w:spacing w:val="-1"/>
        </w:rPr>
      </w:pPr>
    </w:p>
    <w:p w:rsidR="00A8696D" w:rsidRPr="001F4B9B" w:rsidRDefault="00A8696D" w:rsidP="00A8696D">
      <w:pPr>
        <w:shd w:val="clear" w:color="auto" w:fill="FFFFFF"/>
        <w:ind w:right="-79"/>
        <w:rPr>
          <w:b/>
          <w:iCs/>
          <w:color w:val="000000"/>
          <w:spacing w:val="-1"/>
        </w:rPr>
      </w:pPr>
      <w:r w:rsidRPr="001F4B9B">
        <w:rPr>
          <w:b/>
          <w:iCs/>
          <w:color w:val="000000"/>
          <w:spacing w:val="-1"/>
        </w:rPr>
        <w:t>Планируемые результаты обучения по дисциплине</w:t>
      </w:r>
      <w:r w:rsidRPr="001F4B9B">
        <w:rPr>
          <w:iCs/>
          <w:color w:val="000000"/>
          <w:spacing w:val="-1"/>
        </w:rPr>
        <w:tab/>
      </w:r>
    </w:p>
    <w:p w:rsidR="00A8696D" w:rsidRPr="001F4B9B" w:rsidRDefault="00A8696D" w:rsidP="00A8696D">
      <w:pPr>
        <w:pStyle w:val="a3"/>
        <w:rPr>
          <w:sz w:val="24"/>
          <w:szCs w:val="24"/>
        </w:rPr>
      </w:pPr>
      <w:r w:rsidRPr="001F4B9B">
        <w:rPr>
          <w:sz w:val="24"/>
          <w:szCs w:val="24"/>
        </w:rPr>
        <w:t>ОК-3: готовность к саморазвитию, самореализации, использованию творческого потенциала;</w:t>
      </w:r>
    </w:p>
    <w:p w:rsidR="00A8696D" w:rsidRPr="001F4B9B" w:rsidRDefault="00A8696D" w:rsidP="00A8696D">
      <w:pPr>
        <w:pStyle w:val="a3"/>
        <w:rPr>
          <w:sz w:val="24"/>
          <w:szCs w:val="24"/>
        </w:rPr>
      </w:pPr>
      <w:r w:rsidRPr="001F4B9B">
        <w:rPr>
          <w:sz w:val="24"/>
          <w:szCs w:val="24"/>
        </w:rPr>
        <w:t>ОПК-3: умение организовывать межличностные контакты, общение (в том числе, в поликультурной среде) и совместную деятельность участников образовательных отношений;</w:t>
      </w:r>
    </w:p>
    <w:p w:rsidR="00A8696D" w:rsidRPr="001F4B9B" w:rsidRDefault="00A8696D" w:rsidP="00A8696D">
      <w:pPr>
        <w:pStyle w:val="a3"/>
        <w:rPr>
          <w:sz w:val="24"/>
          <w:szCs w:val="24"/>
        </w:rPr>
      </w:pPr>
      <w:r w:rsidRPr="001F4B9B">
        <w:rPr>
          <w:sz w:val="24"/>
          <w:szCs w:val="24"/>
        </w:rPr>
        <w:t>ОПК-10: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A8696D" w:rsidRPr="001F4B9B" w:rsidRDefault="00A8696D" w:rsidP="00A8696D">
      <w:pPr>
        <w:pStyle w:val="a3"/>
        <w:rPr>
          <w:sz w:val="24"/>
          <w:szCs w:val="24"/>
        </w:rPr>
      </w:pPr>
      <w:r w:rsidRPr="001F4B9B">
        <w:rPr>
          <w:sz w:val="24"/>
          <w:szCs w:val="24"/>
        </w:rPr>
        <w:t>ПК-31: способность к конструктивному взаимодействию с участниками образовательных отношений для решения проблем воспитания, обучения и развития обучающихся.</w:t>
      </w:r>
    </w:p>
    <w:p w:rsidR="00A8696D" w:rsidRPr="001F4B9B" w:rsidRDefault="00A8696D" w:rsidP="00A8696D">
      <w:pPr>
        <w:tabs>
          <w:tab w:val="left" w:pos="0"/>
        </w:tabs>
        <w:rPr>
          <w:b/>
        </w:rPr>
      </w:pPr>
    </w:p>
    <w:p w:rsidR="00A8696D" w:rsidRPr="001F4B9B" w:rsidRDefault="00A8696D" w:rsidP="00A8696D">
      <w:pPr>
        <w:tabs>
          <w:tab w:val="left" w:pos="0"/>
        </w:tabs>
        <w:rPr>
          <w:b/>
        </w:rPr>
      </w:pPr>
      <w:r w:rsidRPr="001F4B9B">
        <w:rPr>
          <w:b/>
        </w:rPr>
        <w:t xml:space="preserve"> Содержание дисциплины</w:t>
      </w:r>
    </w:p>
    <w:p w:rsidR="00A8696D" w:rsidRPr="001F4B9B" w:rsidRDefault="00A8696D" w:rsidP="00A8696D">
      <w:pPr>
        <w:tabs>
          <w:tab w:val="left" w:pos="1080"/>
        </w:tabs>
        <w:jc w:val="both"/>
      </w:pPr>
      <w:r w:rsidRPr="001F4B9B">
        <w:t xml:space="preserve">        Понятие общения и коммуникации как способов взаимодействия. Типы отношений между участниками взаимодействия в процессе речи, лежащие в основе коммуникации и общения. Преобладающая форма речевой активности, различные аспекты эффективности речи применительно к коммуникации и общению. Культура общения как обязательный элемент общей культуры человека. Конструктивное взаимодействие с участниками образовательных отношений для решения проблем воспитания, обучения и развития обучающихся. </w:t>
      </w:r>
    </w:p>
    <w:p w:rsidR="00A8696D" w:rsidRPr="001F4B9B" w:rsidRDefault="00A8696D" w:rsidP="00A8696D">
      <w:pPr>
        <w:tabs>
          <w:tab w:val="left" w:pos="1080"/>
        </w:tabs>
        <w:jc w:val="both"/>
      </w:pPr>
      <w:r w:rsidRPr="001F4B9B">
        <w:t xml:space="preserve">        Функции общения. Виды общения по его непосредственности-опосредованности, по количеству собеседников, по характеру контакта с собеседником, по критерию равноправия партнеров в общении, по времени контакта, в зависимости от средств передачи информации. Общительность как качество личности. Характеристики личности, способствующие успешному общению. Различные виды и формы общения в профессиональной деятельности учителя начальных классов. Средства устной и письменной коммуникации, обеспечивающие решение задач профессиональной деятельности. </w:t>
      </w:r>
    </w:p>
    <w:p w:rsidR="00A8696D" w:rsidRPr="001F4B9B" w:rsidRDefault="00A8696D" w:rsidP="00A8696D">
      <w:pPr>
        <w:tabs>
          <w:tab w:val="left" w:pos="1080"/>
        </w:tabs>
        <w:jc w:val="both"/>
      </w:pPr>
      <w:r w:rsidRPr="001F4B9B">
        <w:t xml:space="preserve">        Эффективность речевого общения. Цели коммуникантов. Коммуникативное равновесие (горизонтальное и вертикальное).  Условия, обеспечивающие установление эффективного речевого общения. Неэффективное общение.</w:t>
      </w:r>
    </w:p>
    <w:p w:rsidR="00A8696D" w:rsidRPr="001F4B9B" w:rsidRDefault="00A8696D" w:rsidP="00A8696D">
      <w:pPr>
        <w:tabs>
          <w:tab w:val="left" w:pos="1080"/>
        </w:tabs>
        <w:jc w:val="both"/>
      </w:pPr>
      <w:r w:rsidRPr="001F4B9B">
        <w:t xml:space="preserve">        Организационные (общие) принципы речевой коммуникации: принцип последовательности, принцип предпочитаемой структуры, принцип кооперации, принцип вежливости.</w:t>
      </w:r>
    </w:p>
    <w:p w:rsidR="00A8696D" w:rsidRPr="001F4B9B" w:rsidRDefault="00A8696D" w:rsidP="00A8696D">
      <w:pPr>
        <w:tabs>
          <w:tab w:val="left" w:pos="1080"/>
        </w:tabs>
        <w:jc w:val="both"/>
      </w:pPr>
      <w:r w:rsidRPr="001F4B9B">
        <w:lastRenderedPageBreak/>
        <w:t xml:space="preserve">        Психологические принципы общения: принцип равной безопасности, принцип де-центрической направленности, принцип адекватности того, что воспринято, тому, что сказано. </w:t>
      </w:r>
    </w:p>
    <w:p w:rsidR="00A8696D" w:rsidRPr="001F4B9B" w:rsidRDefault="00A8696D" w:rsidP="00A8696D">
      <w:pPr>
        <w:tabs>
          <w:tab w:val="left" w:pos="1080"/>
        </w:tabs>
        <w:jc w:val="both"/>
      </w:pPr>
      <w:r w:rsidRPr="001F4B9B">
        <w:t xml:space="preserve">        Основные тактики общения: понимающее общение, принижающе-уступчивое общение, директивное общение, защитно-агрессивное общение. Установки, составляющие понимающий стиль общения. Установки директивного стиля общения.</w:t>
      </w:r>
    </w:p>
    <w:p w:rsidR="00A8696D" w:rsidRPr="001F4B9B" w:rsidRDefault="00A8696D" w:rsidP="00A8696D">
      <w:pPr>
        <w:tabs>
          <w:tab w:val="left" w:pos="1080"/>
        </w:tabs>
        <w:jc w:val="both"/>
      </w:pPr>
      <w:r w:rsidRPr="001F4B9B">
        <w:t xml:space="preserve">         Приемы установления эффективного межличностного общения и совместной деятельности участников образовательных отношений. </w:t>
      </w:r>
    </w:p>
    <w:p w:rsidR="00A8696D" w:rsidRPr="001F4B9B" w:rsidRDefault="00A8696D" w:rsidP="00A8696D">
      <w:pPr>
        <w:tabs>
          <w:tab w:val="left" w:pos="1080"/>
        </w:tabs>
        <w:jc w:val="both"/>
      </w:pPr>
      <w:r w:rsidRPr="001F4B9B">
        <w:t xml:space="preserve">         Самообразование и саморазвитие в области профессионального межличностного общения.</w:t>
      </w:r>
    </w:p>
    <w:p w:rsidR="00A8696D" w:rsidRPr="001F4B9B" w:rsidRDefault="00A8696D" w:rsidP="00A8696D">
      <w:pPr>
        <w:tabs>
          <w:tab w:val="left" w:pos="1080"/>
        </w:tabs>
        <w:rPr>
          <w:b/>
        </w:rPr>
      </w:pPr>
    </w:p>
    <w:p w:rsidR="00A8696D" w:rsidRPr="001F4B9B" w:rsidRDefault="00A8696D" w:rsidP="00A8696D">
      <w:pPr>
        <w:tabs>
          <w:tab w:val="left" w:pos="1080"/>
        </w:tabs>
        <w:rPr>
          <w:b/>
        </w:rPr>
      </w:pPr>
      <w:r w:rsidRPr="001F4B9B">
        <w:rPr>
          <w:b/>
        </w:rPr>
        <w:t>Преподаватель</w:t>
      </w:r>
    </w:p>
    <w:p w:rsidR="00A8696D" w:rsidRPr="001F4B9B" w:rsidRDefault="00A8696D" w:rsidP="00A8696D">
      <w:pPr>
        <w:tabs>
          <w:tab w:val="left" w:pos="1080"/>
        </w:tabs>
      </w:pPr>
      <w:r w:rsidRPr="001F4B9B">
        <w:t>Кандидат филологических наук, доцент кафедры теории и методики начального образования А.Е. Варнаева.</w:t>
      </w:r>
    </w:p>
    <w:p w:rsidR="00A8696D" w:rsidRDefault="00A8696D" w:rsidP="00A8696D">
      <w:pPr>
        <w:tabs>
          <w:tab w:val="left" w:pos="9360"/>
        </w:tabs>
        <w:ind w:right="-6"/>
      </w:pPr>
    </w:p>
    <w:p w:rsidR="00A8696D" w:rsidRDefault="00A8696D" w:rsidP="00A8696D">
      <w:pPr>
        <w:tabs>
          <w:tab w:val="left" w:pos="9360"/>
        </w:tabs>
        <w:ind w:right="-6"/>
      </w:pPr>
    </w:p>
    <w:p w:rsidR="00A8696D" w:rsidRPr="00C15457" w:rsidRDefault="00A8696D" w:rsidP="00A8696D">
      <w:pPr>
        <w:ind w:right="354"/>
        <w:rPr>
          <w:b/>
        </w:rPr>
      </w:pPr>
      <w:r w:rsidRPr="00C15457">
        <w:rPr>
          <w:b/>
        </w:rPr>
        <w:t>Б1.В.ДВ.1.2 Речевое поведение личности в современном социопедагогическом пространстве</w:t>
      </w:r>
    </w:p>
    <w:p w:rsidR="00A8696D" w:rsidRPr="00C15457" w:rsidRDefault="00A8696D" w:rsidP="00A8696D">
      <w:pPr>
        <w:shd w:val="clear" w:color="auto" w:fill="FFFFFF"/>
        <w:ind w:right="-79"/>
        <w:rPr>
          <w:b/>
          <w:iCs/>
          <w:color w:val="000000"/>
          <w:spacing w:val="-1"/>
        </w:rPr>
      </w:pPr>
    </w:p>
    <w:p w:rsidR="00A8696D" w:rsidRPr="00C15457" w:rsidRDefault="00A8696D" w:rsidP="00A8696D">
      <w:pPr>
        <w:shd w:val="clear" w:color="auto" w:fill="FFFFFF"/>
        <w:ind w:right="-79"/>
        <w:rPr>
          <w:b/>
          <w:iCs/>
          <w:color w:val="000000"/>
          <w:spacing w:val="-1"/>
        </w:rPr>
      </w:pPr>
      <w:r w:rsidRPr="00C15457">
        <w:rPr>
          <w:b/>
          <w:iCs/>
          <w:color w:val="000000"/>
          <w:spacing w:val="-1"/>
        </w:rPr>
        <w:t>Планируемые результаты обучения по дисциплине</w:t>
      </w:r>
      <w:r w:rsidRPr="00C15457">
        <w:rPr>
          <w:iCs/>
          <w:color w:val="000000"/>
          <w:spacing w:val="-1"/>
        </w:rPr>
        <w:tab/>
      </w:r>
    </w:p>
    <w:p w:rsidR="00A8696D" w:rsidRPr="00C15457" w:rsidRDefault="00A8696D" w:rsidP="00A8696D">
      <w:pPr>
        <w:pStyle w:val="a3"/>
        <w:rPr>
          <w:sz w:val="24"/>
          <w:szCs w:val="24"/>
        </w:rPr>
      </w:pPr>
      <w:r w:rsidRPr="00C15457">
        <w:rPr>
          <w:sz w:val="24"/>
          <w:szCs w:val="24"/>
        </w:rPr>
        <w:t>ОК-3: готовность к саморазвитию, самореализации, использованию творческого потенциала;</w:t>
      </w:r>
    </w:p>
    <w:p w:rsidR="00A8696D" w:rsidRPr="00C15457" w:rsidRDefault="00A8696D" w:rsidP="00A8696D">
      <w:pPr>
        <w:pStyle w:val="a3"/>
        <w:rPr>
          <w:sz w:val="24"/>
          <w:szCs w:val="24"/>
        </w:rPr>
      </w:pPr>
      <w:r w:rsidRPr="00C15457">
        <w:rPr>
          <w:sz w:val="24"/>
          <w:szCs w:val="24"/>
        </w:rPr>
        <w:t>ОПК-3: умение организовывать межличностные контакты, общение (в том числе, в поликультурной среде) и совместную деятельность участников образовательных отношений;</w:t>
      </w:r>
    </w:p>
    <w:p w:rsidR="00A8696D" w:rsidRPr="00C15457" w:rsidRDefault="00A8696D" w:rsidP="00A8696D">
      <w:pPr>
        <w:pStyle w:val="a3"/>
        <w:rPr>
          <w:sz w:val="24"/>
          <w:szCs w:val="24"/>
        </w:rPr>
      </w:pPr>
      <w:r w:rsidRPr="00C15457">
        <w:rPr>
          <w:sz w:val="24"/>
          <w:szCs w:val="24"/>
        </w:rPr>
        <w:t>ОПК-10: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p>
    <w:p w:rsidR="00A8696D" w:rsidRPr="00C15457" w:rsidRDefault="00A8696D" w:rsidP="00A8696D">
      <w:pPr>
        <w:pStyle w:val="a3"/>
        <w:rPr>
          <w:sz w:val="24"/>
          <w:szCs w:val="24"/>
        </w:rPr>
      </w:pPr>
      <w:r w:rsidRPr="00C15457">
        <w:rPr>
          <w:sz w:val="24"/>
          <w:szCs w:val="24"/>
        </w:rPr>
        <w:t>ПК-31: способность к конструктивному взаимодействию с участниками образовательных отношений для решения проблем воспитания, обучения и развития обучающихся.</w:t>
      </w:r>
    </w:p>
    <w:p w:rsidR="00A8696D" w:rsidRPr="00C15457" w:rsidRDefault="00A8696D" w:rsidP="00A8696D">
      <w:pPr>
        <w:tabs>
          <w:tab w:val="left" w:pos="0"/>
        </w:tabs>
        <w:rPr>
          <w:b/>
        </w:rPr>
      </w:pPr>
    </w:p>
    <w:p w:rsidR="00A8696D" w:rsidRPr="00C15457" w:rsidRDefault="00A8696D" w:rsidP="00A8696D">
      <w:pPr>
        <w:tabs>
          <w:tab w:val="left" w:pos="0"/>
        </w:tabs>
        <w:rPr>
          <w:b/>
        </w:rPr>
      </w:pPr>
      <w:r w:rsidRPr="00C15457">
        <w:rPr>
          <w:b/>
        </w:rPr>
        <w:t xml:space="preserve"> Содержание дисциплины</w:t>
      </w:r>
    </w:p>
    <w:p w:rsidR="00A8696D" w:rsidRPr="00C15457" w:rsidRDefault="00A8696D" w:rsidP="00A8696D">
      <w:pPr>
        <w:pStyle w:val="a3"/>
        <w:ind w:firstLine="520"/>
        <w:rPr>
          <w:sz w:val="24"/>
          <w:szCs w:val="24"/>
        </w:rPr>
      </w:pPr>
      <w:r w:rsidRPr="00C15457">
        <w:rPr>
          <w:sz w:val="24"/>
          <w:szCs w:val="24"/>
        </w:rPr>
        <w:t>Речевое событие как основная единица общения, его составляющие. Элементы речевой ситуации. Речевое поведение, его компоненты: словесное поведение, акустическое поведение, жестово-мимическое поведение, пространственное поведение. Понятие дискурса.</w:t>
      </w:r>
    </w:p>
    <w:p w:rsidR="00A8696D" w:rsidRPr="00C15457" w:rsidRDefault="00A8696D" w:rsidP="00A8696D">
      <w:pPr>
        <w:pStyle w:val="a3"/>
        <w:ind w:firstLine="520"/>
        <w:rPr>
          <w:sz w:val="24"/>
          <w:szCs w:val="24"/>
        </w:rPr>
      </w:pPr>
      <w:r w:rsidRPr="00C15457">
        <w:rPr>
          <w:sz w:val="24"/>
          <w:szCs w:val="24"/>
        </w:rPr>
        <w:t>Наука о речевом воздействии как интегральная наука.</w:t>
      </w:r>
    </w:p>
    <w:p w:rsidR="00A8696D" w:rsidRPr="00C15457" w:rsidRDefault="00A8696D" w:rsidP="00A8696D">
      <w:pPr>
        <w:tabs>
          <w:tab w:val="left" w:pos="0"/>
        </w:tabs>
        <w:jc w:val="both"/>
      </w:pPr>
      <w:r w:rsidRPr="00C15457">
        <w:t xml:space="preserve">        Коммуникативная позиция. Понятие речевого воздействия. Два основных способа речевого воздействия.</w:t>
      </w:r>
    </w:p>
    <w:p w:rsidR="00A8696D" w:rsidRPr="00C15457" w:rsidRDefault="00A8696D" w:rsidP="00A8696D">
      <w:pPr>
        <w:tabs>
          <w:tab w:val="left" w:pos="0"/>
        </w:tabs>
        <w:jc w:val="both"/>
      </w:pPr>
      <w:r w:rsidRPr="00C15457">
        <w:t xml:space="preserve">        Факторы и приёмы вербального речевого воздействия: фактор соблюдения коммуникативной нормы, фактор содержания речи, фактор расположения информации, фактор объёма сообщения, фактор языкового оформления, фактор техники устной речи, фактор адресата и фактор установления контакта с собеседником. Требования к устной и письменной коммуникации, обеспечивающие решение задач профессиональной деятельности.</w:t>
      </w:r>
    </w:p>
    <w:p w:rsidR="00A8696D" w:rsidRPr="00C15457" w:rsidRDefault="00A8696D" w:rsidP="00A8696D">
      <w:pPr>
        <w:tabs>
          <w:tab w:val="left" w:pos="0"/>
        </w:tabs>
        <w:jc w:val="both"/>
      </w:pPr>
      <w:r w:rsidRPr="00C15457">
        <w:tab/>
        <w:t>Понятие социопедагогического пространства. Взаимодействие и взаимовлияние в процессе общения. Особенности межличностных отношений. Понятие социальной роли.</w:t>
      </w:r>
    </w:p>
    <w:p w:rsidR="00A8696D" w:rsidRPr="00C15457" w:rsidRDefault="00A8696D" w:rsidP="00A8696D">
      <w:pPr>
        <w:tabs>
          <w:tab w:val="left" w:pos="0"/>
        </w:tabs>
        <w:jc w:val="both"/>
      </w:pPr>
      <w:r w:rsidRPr="00C15457">
        <w:tab/>
        <w:t>Общение и индивидуальные особенности человека. Общение и темперамент. Общение и характер человека. «Позитивная типология личности» Р.Рома. Приёмы организации межличностных отношений и совместной деятельности участников образовательных отношений.</w:t>
      </w:r>
    </w:p>
    <w:p w:rsidR="00A8696D" w:rsidRPr="00C15457" w:rsidRDefault="00A8696D" w:rsidP="00A8696D">
      <w:pPr>
        <w:tabs>
          <w:tab w:val="left" w:pos="0"/>
        </w:tabs>
        <w:jc w:val="both"/>
      </w:pPr>
      <w:r w:rsidRPr="00C15457">
        <w:lastRenderedPageBreak/>
        <w:tab/>
        <w:t>Понятие о невербальном речевом воздействии, его соотношение с вербальным речевым воздействием. Виды невербальных сигналов. Национальная специфика невербальной коммуникации. Факторы невербального речевого воздействия: фактор внешности, фактор взгляда, фактор физического поведения, фактор организации пространства общения, фактор прикосновений в ситуации общения.</w:t>
      </w:r>
    </w:p>
    <w:p w:rsidR="00A8696D" w:rsidRPr="00C15457" w:rsidRDefault="00A8696D" w:rsidP="00A8696D">
      <w:pPr>
        <w:tabs>
          <w:tab w:val="left" w:pos="0"/>
        </w:tabs>
        <w:jc w:val="both"/>
      </w:pPr>
      <w:r w:rsidRPr="00C15457">
        <w:tab/>
        <w:t>Умение ориентироваться в определенной речевой ситуации социопедагогического пространства и приводить в соответствие с ней особенности своего речевого поведения. Анализ речевого поведения. Организация конструктивного профессионального взаимодействия участников образовательных отношений для решения проблем воспитания, обучения и развития обучающихся.</w:t>
      </w:r>
    </w:p>
    <w:p w:rsidR="00A8696D" w:rsidRPr="00C15457" w:rsidRDefault="00A8696D" w:rsidP="00A8696D">
      <w:pPr>
        <w:tabs>
          <w:tab w:val="left" w:pos="0"/>
        </w:tabs>
        <w:jc w:val="both"/>
        <w:rPr>
          <w:b/>
        </w:rPr>
      </w:pPr>
      <w:r w:rsidRPr="00C15457">
        <w:tab/>
        <w:t>Самообразование и саморазвитие педагога области совершенствования своего речевого поведения и управления им.</w:t>
      </w:r>
    </w:p>
    <w:p w:rsidR="00A8696D" w:rsidRPr="00C15457" w:rsidRDefault="00A8696D" w:rsidP="00A8696D">
      <w:pPr>
        <w:tabs>
          <w:tab w:val="left" w:pos="0"/>
        </w:tabs>
        <w:jc w:val="both"/>
        <w:rPr>
          <w:b/>
        </w:rPr>
      </w:pPr>
    </w:p>
    <w:p w:rsidR="00A8696D" w:rsidRPr="00C15457" w:rsidRDefault="00A8696D" w:rsidP="00A8696D">
      <w:pPr>
        <w:tabs>
          <w:tab w:val="left" w:pos="1080"/>
        </w:tabs>
        <w:rPr>
          <w:b/>
        </w:rPr>
      </w:pPr>
      <w:r w:rsidRPr="00C15457">
        <w:rPr>
          <w:b/>
        </w:rPr>
        <w:t>Преподаватель</w:t>
      </w:r>
    </w:p>
    <w:p w:rsidR="00A8696D" w:rsidRPr="00C15457" w:rsidRDefault="00A8696D" w:rsidP="00A8696D">
      <w:pPr>
        <w:tabs>
          <w:tab w:val="left" w:pos="1080"/>
        </w:tabs>
      </w:pPr>
      <w:r w:rsidRPr="00C15457">
        <w:t>Кандидат филологических наук, доцент кафедры теории и методики начального образования А.Е. Варнаева.</w:t>
      </w:r>
    </w:p>
    <w:p w:rsidR="00A8696D" w:rsidRPr="00E40226" w:rsidRDefault="00A8696D" w:rsidP="00A8696D"/>
    <w:p w:rsidR="00A8696D" w:rsidRDefault="00A8696D" w:rsidP="00A8696D"/>
    <w:p w:rsidR="00A8696D" w:rsidRPr="00E40226" w:rsidRDefault="00A8696D" w:rsidP="00A8696D">
      <w:pPr>
        <w:jc w:val="both"/>
        <w:rPr>
          <w:b/>
        </w:rPr>
      </w:pPr>
      <w:r w:rsidRPr="00E40226">
        <w:rPr>
          <w:b/>
        </w:rPr>
        <w:t>Б1.В.ДВ.2.1</w:t>
      </w:r>
      <w:r w:rsidRPr="00E40226">
        <w:t xml:space="preserve"> </w:t>
      </w:r>
      <w:r w:rsidRPr="00E40226">
        <w:rPr>
          <w:b/>
        </w:rPr>
        <w:t>Развивающая изобразительная деятельность младших школьников</w:t>
      </w:r>
    </w:p>
    <w:p w:rsidR="00A8696D" w:rsidRPr="00E40226" w:rsidRDefault="00A8696D" w:rsidP="00A8696D">
      <w:pPr>
        <w:ind w:right="354"/>
        <w:jc w:val="both"/>
      </w:pPr>
    </w:p>
    <w:p w:rsidR="00A8696D" w:rsidRPr="00E40226" w:rsidRDefault="00A8696D" w:rsidP="00A8696D">
      <w:pPr>
        <w:rPr>
          <w:b/>
        </w:rPr>
      </w:pPr>
      <w:r w:rsidRPr="00E40226">
        <w:rPr>
          <w:b/>
        </w:rPr>
        <w:t>Планируемы результаты обучения по дисциплине</w:t>
      </w:r>
    </w:p>
    <w:p w:rsidR="00A8696D" w:rsidRPr="00E40226" w:rsidRDefault="00A8696D" w:rsidP="00A8696D">
      <w:pPr>
        <w:pStyle w:val="a8"/>
        <w:tabs>
          <w:tab w:val="left" w:pos="1080"/>
        </w:tabs>
        <w:spacing w:before="60"/>
        <w:ind w:left="0"/>
        <w:jc w:val="both"/>
        <w:rPr>
          <w:sz w:val="24"/>
          <w:szCs w:val="24"/>
        </w:rPr>
      </w:pPr>
      <w:r w:rsidRPr="00E40226">
        <w:rPr>
          <w:sz w:val="24"/>
          <w:szCs w:val="24"/>
        </w:rPr>
        <w:t>ОПК–5: способность проектировать и осуществлять диагностическую работу, необходимую в профессиональной деятельности;</w:t>
      </w:r>
    </w:p>
    <w:p w:rsidR="00A8696D" w:rsidRPr="00E40226" w:rsidRDefault="00A8696D" w:rsidP="00A8696D">
      <w:pPr>
        <w:pStyle w:val="a8"/>
        <w:tabs>
          <w:tab w:val="left" w:pos="1080"/>
        </w:tabs>
        <w:spacing w:before="60"/>
        <w:ind w:left="0"/>
        <w:jc w:val="both"/>
        <w:rPr>
          <w:sz w:val="24"/>
          <w:szCs w:val="24"/>
        </w:rPr>
      </w:pPr>
      <w:r w:rsidRPr="00E40226">
        <w:rPr>
          <w:sz w:val="24"/>
          <w:szCs w:val="24"/>
        </w:rPr>
        <w:t>ПК–23: готовность использовать современные инновационные методы и технологии в проектировании образовательной деятельности.</w:t>
      </w:r>
    </w:p>
    <w:p w:rsidR="00A8696D" w:rsidRPr="00E40226" w:rsidRDefault="00A8696D" w:rsidP="00A8696D">
      <w:pPr>
        <w:tabs>
          <w:tab w:val="left" w:pos="1080"/>
        </w:tabs>
        <w:jc w:val="both"/>
      </w:pPr>
    </w:p>
    <w:p w:rsidR="00A8696D" w:rsidRPr="00E40226" w:rsidRDefault="00A8696D" w:rsidP="00A8696D">
      <w:pPr>
        <w:tabs>
          <w:tab w:val="left" w:pos="1080"/>
        </w:tabs>
        <w:jc w:val="both"/>
        <w:rPr>
          <w:b/>
        </w:rPr>
      </w:pPr>
      <w:r w:rsidRPr="00E40226">
        <w:rPr>
          <w:b/>
        </w:rPr>
        <w:t>Содержание дисциплины</w:t>
      </w:r>
    </w:p>
    <w:p w:rsidR="00A8696D" w:rsidRPr="00E40226" w:rsidRDefault="00A8696D" w:rsidP="00A8696D">
      <w:pPr>
        <w:ind w:firstLine="567"/>
        <w:jc w:val="both"/>
        <w:rPr>
          <w:snapToGrid w:val="0"/>
        </w:rPr>
      </w:pPr>
      <w:r w:rsidRPr="00E40226">
        <w:t xml:space="preserve">Значение изобразительной деятельности для интеллектуального и психического развития младшего школьника. Задачи и содержание курса, его связь с другими дисциплинами. Психофизиологические основы развития в изобразительной деятельности. Влияние изобразительной деятельности на речевую и мыслительную. </w:t>
      </w:r>
      <w:r w:rsidRPr="00E40226">
        <w:rPr>
          <w:snapToGrid w:val="0"/>
        </w:rPr>
        <w:t xml:space="preserve">Развитие аппарата глаз–рука (развитие </w:t>
      </w:r>
      <w:r w:rsidRPr="00E40226">
        <w:t xml:space="preserve">моторно-визуальной интеграции,  визуальной дискриминации, тренировка зрительно-пространственного восприятия, глазомера,  периферического зрения, целенаправленного наблюдения (умения фиксировать взгляд), зрительной памяти). </w:t>
      </w:r>
      <w:r w:rsidRPr="00E40226">
        <w:rPr>
          <w:snapToGrid w:val="0"/>
        </w:rPr>
        <w:t>Эмоционально-эстетическое развитие детей в изобразительной деятельности. Развитие цветовосприятия и цветоощущения (различение цветовых тонов, цветовых нюансов, цветовых градаций, сочетаний цветов и оттенков, формирование эмоциональной  отзывчивости). Психофизическая разгрузка в изобразительной деятельности (изобразительная деятельность как база для арт- и психотерапевтических техник: ассоциативного рисования, релаксации, сказкотерапии, театротерапии и пр.)</w:t>
      </w:r>
    </w:p>
    <w:p w:rsidR="00A8696D" w:rsidRPr="00E40226" w:rsidRDefault="00A8696D" w:rsidP="00A8696D">
      <w:pPr>
        <w:ind w:firstLine="567"/>
        <w:jc w:val="both"/>
      </w:pPr>
      <w:r w:rsidRPr="00E40226">
        <w:t>Психофизиологические основы сенсомоторного развития  ребенка в изобразительной деятельности. Изобразительная деятельность детей как показатель нервно-психического развития. Особенности изобразительной деятельности: природосообразность, самостоятельность, познавательная направленность, креативность. Изобразительная деятельность: процесс, условие и результат. Развитие ВПФ в изобразительной деятельности. Возрастные  особенности и периоды детского рисунка (как процесса). Теория периодизации детского рисунка (К.Риччи).</w:t>
      </w:r>
      <w:r w:rsidRPr="00E40226">
        <w:rPr>
          <w:snapToGrid w:val="0"/>
        </w:rPr>
        <w:t xml:space="preserve"> Объективные данные для диагностики при помощи рисуночных тестов. </w:t>
      </w:r>
      <w:r w:rsidRPr="00E40226">
        <w:t>Формы взаимодействия с родителями по  проблеме  непрерывного  сенсомоторного развития детей.</w:t>
      </w:r>
    </w:p>
    <w:p w:rsidR="00A8696D" w:rsidRPr="00E40226" w:rsidRDefault="00A8696D" w:rsidP="00A8696D">
      <w:pPr>
        <w:widowControl w:val="0"/>
        <w:ind w:right="-5" w:firstLine="360"/>
        <w:jc w:val="both"/>
        <w:rPr>
          <w:color w:val="000000"/>
        </w:rPr>
      </w:pPr>
      <w:r w:rsidRPr="00E40226">
        <w:rPr>
          <w:snapToGrid w:val="0"/>
        </w:rPr>
        <w:t>Организация психолого-педагогической диагностики дошкольника и младшего школьника средствами изобразительной деятельности.</w:t>
      </w:r>
      <w:r w:rsidRPr="00E40226">
        <w:rPr>
          <w:snapToGrid w:val="0"/>
          <w:u w:val="single"/>
        </w:rPr>
        <w:t xml:space="preserve"> </w:t>
      </w:r>
      <w:r w:rsidRPr="00E40226">
        <w:t xml:space="preserve">Организация  педагогических наблюдений за сенсомоторным развитием детей младшего школьного возраста. Критерии </w:t>
      </w:r>
      <w:r w:rsidRPr="00E40226">
        <w:lastRenderedPageBreak/>
        <w:t>и показатели моторного развития дошкольника и младшего школьника.  Степени свободы движений руки (манипуляции).</w:t>
      </w:r>
      <w:r w:rsidRPr="00E40226">
        <w:rPr>
          <w:b/>
        </w:rPr>
        <w:t xml:space="preserve"> </w:t>
      </w:r>
      <w:r w:rsidRPr="00E40226">
        <w:t xml:space="preserve">Оценка уровня развития действий при рисовании, лепке, вырезывании и пр.(по Н.А. Бернштейну). Организация диагностики развития моторики кисти руки. Рисуночные тесты на </w:t>
      </w:r>
      <w:r w:rsidRPr="00E40226">
        <w:rPr>
          <w:lang w:val="en-US"/>
        </w:rPr>
        <w:t>IQ</w:t>
      </w:r>
      <w:r w:rsidRPr="00E40226">
        <w:t xml:space="preserve"> в диагностике. Тесты Ф. Гудинаф, С. Степанова. Тесты школьной зрелости В. Керна, И. Еразика и пр. Моторика и восприятие. Зрительное восприятие: тесты Гроффмана</w:t>
      </w:r>
      <w:r w:rsidRPr="00E40226">
        <w:rPr>
          <w:snapToGrid w:val="0"/>
        </w:rPr>
        <w:t xml:space="preserve"> на моторно-визуальную интеграцию, визуальную дискриминацию, периферическое зрение. </w:t>
      </w:r>
      <w:r w:rsidRPr="00E40226">
        <w:t xml:space="preserve">Тесты на креативность: </w:t>
      </w:r>
      <w:r w:rsidRPr="00E40226">
        <w:rPr>
          <w:color w:val="000000"/>
        </w:rPr>
        <w:t>диагностики творческого мышления на основе изучения гибкости построения графического образа (Е.П. Торренс), на основе устной работы по изобразительному (абстрактные изображения) экспертному материалу (С. Кожохина) и пр. Составление карты личностного развития ребенка в изобразительной деятельности</w:t>
      </w:r>
    </w:p>
    <w:p w:rsidR="00A8696D" w:rsidRPr="00E40226" w:rsidRDefault="00A8696D" w:rsidP="00A8696D">
      <w:pPr>
        <w:widowControl w:val="0"/>
        <w:ind w:right="-5" w:firstLine="360"/>
        <w:jc w:val="both"/>
      </w:pPr>
      <w:r w:rsidRPr="00E40226">
        <w:t xml:space="preserve">Эмоционально-эстетическое развитие детей в изобразительной деятельности. Эмоциональная теория регуляции и развития психики. </w:t>
      </w:r>
      <w:r w:rsidRPr="00E40226">
        <w:rPr>
          <w:snapToGrid w:val="0"/>
        </w:rPr>
        <w:t xml:space="preserve">Биологически обусловленная потребность в эмоциональном насыщении. </w:t>
      </w:r>
      <w:r w:rsidRPr="00E40226">
        <w:t>Эмоциональное развитие детей с нарушениями речи в изобразительной деятельности.</w:t>
      </w:r>
      <w:r w:rsidRPr="00E40226">
        <w:rPr>
          <w:snapToGrid w:val="0"/>
        </w:rPr>
        <w:t xml:space="preserve"> Сенсорные эмоции, эмоция цвета. Цветовая диагностика эмоций (О. Орехова). Социальное значение культуры чувств. Влияние искусства на психику человека. Психологические  особенности восприятия искусства. Теория катарсиса. «Закон эстетической  реакции» Л.С. Выготского. Эстетическая воспитанность как путь к социальной направленности человека. Компоненты эстетически развитой личности: эстетическое сознание, эстетические чувства, эстетическая деятельность. Характеристика и этапы эстетического восприятия. Развитие эстетических потребностей в изобразительной деятельности,  эмоционально-творческое (художественное) развитие в изобразительной деятельности.</w:t>
      </w:r>
    </w:p>
    <w:p w:rsidR="00A8696D" w:rsidRPr="00E40226" w:rsidRDefault="00A8696D" w:rsidP="00A8696D">
      <w:pPr>
        <w:ind w:firstLine="567"/>
        <w:jc w:val="both"/>
      </w:pPr>
      <w:r w:rsidRPr="00E40226">
        <w:t xml:space="preserve">Принципы включения художественной и познавательно-изобразительной деятельности в образовательный процесс. Организация моторного развития детей в изобразительной деятельности. Предметная развивающая среда для оснащения занятия на моторное развитие в коррекционном процессе. Приемы стимулирования моторной работы.  Традиционные и нетрадиционные  приемы  работы. Виды изобразительной деятельности: рисование, лепка, аппликация, конструирование. Принципы интеграции данной развивающей программы по изобразительной деятельности с другими программами (по развитию речи, математических и экологических представлений). </w:t>
      </w:r>
      <w:r w:rsidRPr="00E40226">
        <w:rPr>
          <w:snapToGrid w:val="0"/>
        </w:rPr>
        <w:t xml:space="preserve">Организация приемов психофизической разгрузки средствами изобразительной деятельности. </w:t>
      </w:r>
      <w:r w:rsidRPr="00E40226">
        <w:rPr>
          <w:bCs/>
          <w:color w:val="000000"/>
        </w:rPr>
        <w:t xml:space="preserve">Использование  сенсорных  систем ребенка в изобразительной деятельности. </w:t>
      </w:r>
      <w:r w:rsidRPr="00E40226">
        <w:t>Игровые психотерапевтические техники в изобразительной деятельности (В.Оклендер).  И</w:t>
      </w:r>
      <w:r w:rsidRPr="00E40226">
        <w:rPr>
          <w:snapToGrid w:val="0"/>
        </w:rPr>
        <w:t xml:space="preserve">зобразительная деятельность как база для арт- и психотерапевтических техник: ассоциативного рисования, релаксации, сказкотерапии, театротерапии и пр. (С. Кожохина). </w:t>
      </w:r>
      <w:r w:rsidRPr="00E40226">
        <w:t>Использование технологий рисования (рисунка и живописи) в коррекционно-развивающем процессе. Технология скульптурной работы в коррекционно-развивающем процессе. Использование технологии аппликации в коррекционно-развивающем процессе. Использование технологии художественного конструирования в коррекционно-развивающем процессе.</w:t>
      </w:r>
    </w:p>
    <w:p w:rsidR="00A8696D" w:rsidRPr="00E40226" w:rsidRDefault="00A8696D" w:rsidP="00A8696D">
      <w:pPr>
        <w:rPr>
          <w:b/>
        </w:rPr>
      </w:pPr>
    </w:p>
    <w:p w:rsidR="00A8696D" w:rsidRPr="00E40226" w:rsidRDefault="00A8696D" w:rsidP="00A8696D">
      <w:r w:rsidRPr="00E40226">
        <w:rPr>
          <w:b/>
        </w:rPr>
        <w:t>Преподаватель</w:t>
      </w:r>
    </w:p>
    <w:p w:rsidR="00A8696D" w:rsidRPr="00E40226" w:rsidRDefault="00A8696D" w:rsidP="00A8696D">
      <w:r w:rsidRPr="00E40226">
        <w:t>Кандидат педагогических наук, доцент кафедры теории и методики начального образования  С.Н. Колеошкина.</w:t>
      </w: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 w:rsidR="00A8696D" w:rsidRPr="00AB34D0" w:rsidRDefault="00A8696D" w:rsidP="00A8696D">
      <w:pPr>
        <w:jc w:val="both"/>
        <w:rPr>
          <w:b/>
          <w:sz w:val="23"/>
          <w:szCs w:val="23"/>
        </w:rPr>
      </w:pPr>
      <w:r w:rsidRPr="00AB34D0">
        <w:rPr>
          <w:b/>
          <w:sz w:val="23"/>
          <w:szCs w:val="23"/>
        </w:rPr>
        <w:t>Б1.В.ДВ.2.2</w:t>
      </w:r>
      <w:r w:rsidRPr="00AB34D0">
        <w:rPr>
          <w:sz w:val="23"/>
          <w:szCs w:val="23"/>
        </w:rPr>
        <w:t xml:space="preserve"> </w:t>
      </w:r>
      <w:r w:rsidRPr="00AB34D0">
        <w:rPr>
          <w:b/>
          <w:sz w:val="23"/>
          <w:szCs w:val="23"/>
        </w:rPr>
        <w:t>Технологии художественного образования</w:t>
      </w:r>
    </w:p>
    <w:p w:rsidR="00A8696D" w:rsidRPr="00AB34D0" w:rsidRDefault="00A8696D" w:rsidP="00A8696D">
      <w:pPr>
        <w:jc w:val="both"/>
        <w:rPr>
          <w:sz w:val="23"/>
          <w:szCs w:val="23"/>
        </w:rPr>
      </w:pPr>
    </w:p>
    <w:p w:rsidR="00A8696D" w:rsidRPr="00AB34D0" w:rsidRDefault="00A8696D" w:rsidP="00A8696D">
      <w:pPr>
        <w:rPr>
          <w:b/>
          <w:sz w:val="23"/>
          <w:szCs w:val="23"/>
        </w:rPr>
      </w:pPr>
      <w:r w:rsidRPr="00AB34D0">
        <w:rPr>
          <w:b/>
          <w:sz w:val="23"/>
          <w:szCs w:val="23"/>
        </w:rPr>
        <w:t>Планируемы результаты обучения по дисциплине</w:t>
      </w:r>
    </w:p>
    <w:p w:rsidR="00A8696D" w:rsidRPr="00AB34D0" w:rsidRDefault="00A8696D" w:rsidP="00A8696D">
      <w:pPr>
        <w:pStyle w:val="a8"/>
        <w:tabs>
          <w:tab w:val="left" w:pos="1080"/>
        </w:tabs>
        <w:spacing w:before="60"/>
        <w:ind w:left="0"/>
        <w:jc w:val="both"/>
        <w:rPr>
          <w:sz w:val="23"/>
          <w:szCs w:val="23"/>
        </w:rPr>
      </w:pPr>
      <w:r w:rsidRPr="00AB34D0">
        <w:rPr>
          <w:sz w:val="23"/>
          <w:szCs w:val="23"/>
        </w:rPr>
        <w:t>ОПК–5: способность проектировать и осуществлять диагностическую работу, необходимую в профессиональной деятельности;</w:t>
      </w:r>
    </w:p>
    <w:p w:rsidR="00A8696D" w:rsidRPr="00AB34D0" w:rsidRDefault="00A8696D" w:rsidP="00A8696D">
      <w:pPr>
        <w:pStyle w:val="a8"/>
        <w:tabs>
          <w:tab w:val="left" w:pos="1080"/>
        </w:tabs>
        <w:spacing w:before="60"/>
        <w:ind w:left="0"/>
        <w:jc w:val="both"/>
        <w:rPr>
          <w:sz w:val="23"/>
          <w:szCs w:val="23"/>
        </w:rPr>
      </w:pPr>
      <w:r w:rsidRPr="00AB34D0">
        <w:rPr>
          <w:sz w:val="23"/>
          <w:szCs w:val="23"/>
        </w:rPr>
        <w:t xml:space="preserve">ПК–23: готовность использовать современные инновационные методы и технологии в проектировании образовательной деятельности. </w:t>
      </w:r>
    </w:p>
    <w:p w:rsidR="00A8696D" w:rsidRPr="00AB34D0" w:rsidRDefault="00A8696D" w:rsidP="00A8696D">
      <w:pPr>
        <w:tabs>
          <w:tab w:val="left" w:pos="1080"/>
        </w:tabs>
        <w:jc w:val="both"/>
        <w:rPr>
          <w:sz w:val="23"/>
          <w:szCs w:val="23"/>
        </w:rPr>
      </w:pPr>
    </w:p>
    <w:p w:rsidR="00A8696D" w:rsidRPr="00AB34D0" w:rsidRDefault="00A8696D" w:rsidP="00A8696D">
      <w:pPr>
        <w:tabs>
          <w:tab w:val="left" w:pos="1080"/>
        </w:tabs>
        <w:jc w:val="both"/>
        <w:rPr>
          <w:b/>
          <w:sz w:val="23"/>
          <w:szCs w:val="23"/>
        </w:rPr>
      </w:pPr>
      <w:r w:rsidRPr="00AB34D0">
        <w:rPr>
          <w:b/>
          <w:sz w:val="23"/>
          <w:szCs w:val="23"/>
        </w:rPr>
        <w:t>Содержание дисциплины</w:t>
      </w:r>
    </w:p>
    <w:p w:rsidR="00A8696D" w:rsidRPr="00AB34D0" w:rsidRDefault="00A8696D" w:rsidP="00A8696D">
      <w:pPr>
        <w:widowControl w:val="0"/>
        <w:ind w:right="-5" w:firstLine="360"/>
        <w:jc w:val="both"/>
        <w:rPr>
          <w:sz w:val="23"/>
          <w:szCs w:val="23"/>
        </w:rPr>
      </w:pPr>
      <w:r w:rsidRPr="00AB34D0">
        <w:rPr>
          <w:sz w:val="23"/>
          <w:szCs w:val="23"/>
        </w:rPr>
        <w:t xml:space="preserve">Технологии эмоционально-эстетического развития детей в художественной деятельности. Эмоциональная теория регуляции и развития психики. </w:t>
      </w:r>
      <w:r w:rsidRPr="00AB34D0">
        <w:rPr>
          <w:snapToGrid w:val="0"/>
          <w:sz w:val="23"/>
          <w:szCs w:val="23"/>
        </w:rPr>
        <w:t xml:space="preserve">Биологически обусловленная потребность в эмоциональном насыщении. </w:t>
      </w:r>
      <w:r w:rsidRPr="00AB34D0">
        <w:rPr>
          <w:sz w:val="23"/>
          <w:szCs w:val="23"/>
        </w:rPr>
        <w:t>Эмоциональное развитие детей с нарушениями речи в изобразительной деятельности.</w:t>
      </w:r>
      <w:r w:rsidRPr="00AB34D0">
        <w:rPr>
          <w:snapToGrid w:val="0"/>
          <w:sz w:val="23"/>
          <w:szCs w:val="23"/>
        </w:rPr>
        <w:t xml:space="preserve"> Сенсорные эмоции, эмоция цвета. Теория цвета, элементы цветотерапии в работе с  детьми. Цветовая диагностика эмоций (О. Орехова). Социальное значение культуры чувств. Высшие эстетические эмоции. Влияние     искусства на психику человека. Возможности  искусства как способа формирования состояний, заключенных в художественном произведении. Психологические  особенности восприятия искусства. Теория катарсиса: «отход от зрительно-звукового поля», очищение от страстей, страха и других отрицательных эмоций. «Закон эстетической  реакции» Л.С. Выготского. Эстетическая воспитанность как путь к социальной направленности человека. Компоненты эстетически развитой личности: эстетическое сознание, эстетические чувства, эстетическая деятельность. Характеристика и этапы эстетического восприятия. Развитие эстетических потребностей в изобразительной деятельности,  эмоционально-творческое (художественное) развитие в изобразительной деятельности.</w:t>
      </w:r>
    </w:p>
    <w:p w:rsidR="00A8696D" w:rsidRPr="00AB34D0" w:rsidRDefault="00A8696D" w:rsidP="00A8696D">
      <w:pPr>
        <w:ind w:firstLine="709"/>
        <w:jc w:val="both"/>
        <w:rPr>
          <w:snapToGrid w:val="0"/>
          <w:sz w:val="23"/>
          <w:szCs w:val="23"/>
        </w:rPr>
      </w:pPr>
      <w:r w:rsidRPr="00AB34D0">
        <w:rPr>
          <w:b/>
          <w:sz w:val="23"/>
          <w:szCs w:val="23"/>
        </w:rPr>
        <w:t>П</w:t>
      </w:r>
      <w:r w:rsidRPr="00AB34D0">
        <w:rPr>
          <w:sz w:val="23"/>
          <w:szCs w:val="23"/>
        </w:rPr>
        <w:t xml:space="preserve">ринципы включения художественной и познавательно-изобразительной деятельности в образовательный процесс. Организация моторного развития детей в изобразительной деятельности. Предметная развивающая среда для оснащения занятия на моторное развитие в коррекционном процессе. Приемы стимулирования моторной работы.  Традиционные и нетрадиционные  приемы  работы. Виды изобразительной деятельности: рисование, лепка, аппликация, конструирование. Психофизиологические  характеристики каждого из видов изобразительной деятельности (С. Вайнерман). Уровни степеней свободы движений руки (Н. Бернштейн). Особенности заданий для моторного развития кисти руки. Принципы интеграции данной развивающей программы по изобразительной деятельности с другими программами (по </w:t>
      </w:r>
      <w:r w:rsidRPr="00AB34D0">
        <w:rPr>
          <w:sz w:val="23"/>
          <w:szCs w:val="23"/>
        </w:rPr>
        <w:lastRenderedPageBreak/>
        <w:t xml:space="preserve">развитию речи, математических и экологических представлений). </w:t>
      </w:r>
      <w:r w:rsidRPr="00AB34D0">
        <w:rPr>
          <w:snapToGrid w:val="0"/>
          <w:sz w:val="23"/>
          <w:szCs w:val="23"/>
        </w:rPr>
        <w:t xml:space="preserve">Организация приемов психофизической разгрузки средствами изобразительной деятельности. </w:t>
      </w:r>
      <w:r w:rsidRPr="00AB34D0">
        <w:rPr>
          <w:bCs/>
          <w:color w:val="000000"/>
          <w:sz w:val="23"/>
          <w:szCs w:val="23"/>
        </w:rPr>
        <w:t xml:space="preserve">Использование  сенсорных  систем ребенка в изобразительной деятельности. </w:t>
      </w:r>
      <w:r w:rsidRPr="00AB34D0">
        <w:rPr>
          <w:sz w:val="23"/>
          <w:szCs w:val="23"/>
        </w:rPr>
        <w:t>Игровые психотерапевтические техники в изобразительной деятельности (В.Оклендер). И</w:t>
      </w:r>
      <w:r w:rsidRPr="00AB34D0">
        <w:rPr>
          <w:snapToGrid w:val="0"/>
          <w:sz w:val="23"/>
          <w:szCs w:val="23"/>
        </w:rPr>
        <w:t>зобразительная деятельность как база для арт- и психотерапевтических техник: ассоциативного рисования, релаксации, сказкотерапии, театротерапии и пр. (С. Кожохина).</w:t>
      </w:r>
    </w:p>
    <w:p w:rsidR="00A8696D" w:rsidRPr="00AB34D0" w:rsidRDefault="00A8696D" w:rsidP="00A8696D">
      <w:pPr>
        <w:ind w:firstLine="709"/>
        <w:jc w:val="both"/>
        <w:rPr>
          <w:b/>
          <w:sz w:val="23"/>
          <w:szCs w:val="23"/>
        </w:rPr>
      </w:pPr>
      <w:r w:rsidRPr="00AB34D0">
        <w:rPr>
          <w:sz w:val="23"/>
          <w:szCs w:val="23"/>
        </w:rPr>
        <w:t>Использование художественных технологий в образовательном процессе в начальной школе.</w:t>
      </w:r>
      <w:r w:rsidRPr="00AB34D0">
        <w:rPr>
          <w:b/>
          <w:sz w:val="23"/>
          <w:szCs w:val="23"/>
        </w:rPr>
        <w:t xml:space="preserve"> </w:t>
      </w:r>
      <w:r w:rsidRPr="00AB34D0">
        <w:rPr>
          <w:sz w:val="23"/>
          <w:szCs w:val="23"/>
        </w:rPr>
        <w:t>Психологические характеристики различных видов деятельности.</w:t>
      </w:r>
      <w:r w:rsidRPr="00AB34D0">
        <w:rPr>
          <w:b/>
          <w:sz w:val="23"/>
          <w:szCs w:val="23"/>
        </w:rPr>
        <w:t xml:space="preserve"> </w:t>
      </w:r>
      <w:r w:rsidRPr="00AB34D0">
        <w:rPr>
          <w:sz w:val="23"/>
          <w:szCs w:val="23"/>
        </w:rPr>
        <w:t xml:space="preserve">Элементы изобразительной грамоты рисунка, живописи, лепки, аппликации, конструирования.  Художественные материалы и техники, средства выразительности, приемы изображения. Психофизиологические  характеристики различных техник рисунка, живописи, лепки, аппликации, конструирования. Принципы начертания основных схем изображения. Этапы и приемы изображения. Упражнения на отработку техник и технологий. Методика изготовления наглядности (графических карточек, раздаточного материала). Планирование уровня сложности заданий в соответствии с этапом развития ребенка.  </w:t>
      </w:r>
    </w:p>
    <w:p w:rsidR="00A8696D" w:rsidRPr="00AB34D0" w:rsidRDefault="00A8696D" w:rsidP="00A8696D">
      <w:pPr>
        <w:tabs>
          <w:tab w:val="left" w:pos="1080"/>
        </w:tabs>
        <w:jc w:val="both"/>
        <w:rPr>
          <w:sz w:val="23"/>
          <w:szCs w:val="23"/>
        </w:rPr>
      </w:pPr>
    </w:p>
    <w:p w:rsidR="00A8696D" w:rsidRPr="00AB34D0" w:rsidRDefault="00A8696D" w:rsidP="00A8696D">
      <w:pPr>
        <w:rPr>
          <w:sz w:val="23"/>
          <w:szCs w:val="23"/>
        </w:rPr>
      </w:pPr>
      <w:r w:rsidRPr="00AB34D0">
        <w:rPr>
          <w:b/>
          <w:sz w:val="23"/>
          <w:szCs w:val="23"/>
        </w:rPr>
        <w:t>Преподаватель</w:t>
      </w:r>
    </w:p>
    <w:p w:rsidR="00A8696D" w:rsidRPr="00AB34D0" w:rsidRDefault="00A8696D" w:rsidP="00A8696D">
      <w:pPr>
        <w:rPr>
          <w:sz w:val="23"/>
          <w:szCs w:val="23"/>
        </w:rPr>
      </w:pPr>
      <w:r w:rsidRPr="00AB34D0">
        <w:rPr>
          <w:sz w:val="23"/>
          <w:szCs w:val="23"/>
        </w:rPr>
        <w:t>Кандидат педагогических наук, доцент кафедры теории и методики начального образования  С.Н.Колеошкина.</w:t>
      </w:r>
    </w:p>
    <w:p w:rsidR="00A8696D" w:rsidRPr="00AB34D0" w:rsidRDefault="00A8696D" w:rsidP="00A8696D">
      <w:pPr>
        <w:rPr>
          <w:sz w:val="23"/>
          <w:szCs w:val="23"/>
        </w:rPr>
      </w:pPr>
    </w:p>
    <w:p w:rsidR="00A8696D" w:rsidRDefault="00A8696D" w:rsidP="00A8696D"/>
    <w:p w:rsidR="00A8696D" w:rsidRPr="00E40226" w:rsidRDefault="00A8696D" w:rsidP="00A8696D"/>
    <w:p w:rsidR="00A8696D" w:rsidRPr="00E40226" w:rsidRDefault="00A8696D" w:rsidP="00A8696D">
      <w:pPr>
        <w:tabs>
          <w:tab w:val="left" w:pos="9360"/>
        </w:tabs>
        <w:ind w:right="-6"/>
        <w:rPr>
          <w:b/>
        </w:rPr>
      </w:pPr>
      <w:r w:rsidRPr="00E40226">
        <w:rPr>
          <w:b/>
        </w:rPr>
        <w:t>Б1.В.ДВ.3.1 Развитие творческого потенциала на уроках технологии</w:t>
      </w:r>
    </w:p>
    <w:p w:rsidR="00A8696D" w:rsidRPr="00E40226" w:rsidRDefault="00A8696D" w:rsidP="00A8696D">
      <w:pPr>
        <w:tabs>
          <w:tab w:val="left" w:pos="9360"/>
        </w:tabs>
        <w:ind w:right="-6"/>
        <w:rPr>
          <w:b/>
        </w:rPr>
      </w:pPr>
    </w:p>
    <w:p w:rsidR="00A8696D" w:rsidRPr="00E40226" w:rsidRDefault="00A8696D" w:rsidP="00A8696D">
      <w:pPr>
        <w:tabs>
          <w:tab w:val="left" w:pos="9360"/>
        </w:tabs>
        <w:ind w:right="-6"/>
        <w:rPr>
          <w:b/>
        </w:rPr>
      </w:pPr>
      <w:r w:rsidRPr="00E40226">
        <w:rPr>
          <w:b/>
        </w:rPr>
        <w:t>Планируемые результаты обучения дисциплины</w:t>
      </w:r>
    </w:p>
    <w:p w:rsidR="00A8696D" w:rsidRPr="00E40226" w:rsidRDefault="00A8696D" w:rsidP="00A8696D">
      <w:pPr>
        <w:pStyle w:val="a3"/>
        <w:widowControl/>
        <w:autoSpaceDE/>
        <w:autoSpaceDN/>
        <w:adjustRightInd/>
        <w:rPr>
          <w:spacing w:val="-2"/>
          <w:sz w:val="24"/>
          <w:szCs w:val="24"/>
        </w:rPr>
      </w:pPr>
      <w:r w:rsidRPr="00E40226">
        <w:rPr>
          <w:spacing w:val="-2"/>
          <w:sz w:val="24"/>
          <w:szCs w:val="24"/>
        </w:rPr>
        <w:t>ОПК-5: готовность организовать различные виды деятельности: игровую, учебную, предметную, продуктивную, культурно-досуговую;</w:t>
      </w:r>
    </w:p>
    <w:p w:rsidR="00A8696D" w:rsidRPr="00E40226" w:rsidRDefault="00A8696D" w:rsidP="00A8696D">
      <w:pPr>
        <w:jc w:val="both"/>
      </w:pPr>
      <w:r w:rsidRPr="00E40226">
        <w:t>ПК-23: способность осуществлять сбор и первичную обработку информации, результатов психологических наблюдений.</w:t>
      </w:r>
    </w:p>
    <w:p w:rsidR="00A8696D" w:rsidRPr="00E40226" w:rsidRDefault="00A8696D" w:rsidP="00A8696D">
      <w:pPr>
        <w:tabs>
          <w:tab w:val="left" w:pos="9360"/>
        </w:tabs>
        <w:ind w:right="-6"/>
      </w:pPr>
    </w:p>
    <w:p w:rsidR="00A8696D" w:rsidRPr="00E40226" w:rsidRDefault="00A8696D" w:rsidP="00A8696D">
      <w:pPr>
        <w:pStyle w:val="a3"/>
        <w:widowControl/>
        <w:autoSpaceDE/>
        <w:autoSpaceDN/>
        <w:adjustRightInd/>
        <w:rPr>
          <w:b/>
          <w:spacing w:val="-2"/>
          <w:sz w:val="24"/>
          <w:szCs w:val="24"/>
        </w:rPr>
      </w:pPr>
      <w:r w:rsidRPr="00E40226">
        <w:rPr>
          <w:b/>
          <w:spacing w:val="-2"/>
          <w:sz w:val="24"/>
          <w:szCs w:val="24"/>
        </w:rPr>
        <w:t>Содержание дисциплины</w:t>
      </w:r>
    </w:p>
    <w:p w:rsidR="00A8696D" w:rsidRPr="00E40226" w:rsidRDefault="00A8696D" w:rsidP="00A8696D">
      <w:pPr>
        <w:pStyle w:val="a3"/>
        <w:widowControl/>
        <w:autoSpaceDE/>
        <w:autoSpaceDN/>
        <w:adjustRightInd/>
        <w:ind w:firstLine="708"/>
        <w:rPr>
          <w:sz w:val="24"/>
          <w:szCs w:val="24"/>
        </w:rPr>
      </w:pPr>
      <w:r w:rsidRPr="00E40226">
        <w:rPr>
          <w:sz w:val="24"/>
          <w:szCs w:val="24"/>
        </w:rPr>
        <w:t>Проектно-технологическая и творческая деятельность учащихся в структуре целостного педагогического процесса. Творчество как компонент общей культуры человека и общества. Основы теории творчества. Творчество как деятельность, процесс и результат. Теоретические и организационно-методические основы творчества детей младшего школьного возраста. Фазы творческой деятельности</w:t>
      </w:r>
      <w:r w:rsidRPr="00E40226">
        <w:rPr>
          <w:b/>
          <w:sz w:val="24"/>
          <w:szCs w:val="24"/>
        </w:rPr>
        <w:t xml:space="preserve">. </w:t>
      </w:r>
      <w:r w:rsidRPr="00E40226">
        <w:rPr>
          <w:sz w:val="24"/>
          <w:szCs w:val="24"/>
        </w:rPr>
        <w:t>Сбор и первичную обработку информации, результатов психологических наблюдений. С</w:t>
      </w:r>
      <w:r w:rsidRPr="00E40226">
        <w:rPr>
          <w:spacing w:val="-2"/>
          <w:sz w:val="24"/>
          <w:szCs w:val="24"/>
        </w:rPr>
        <w:t>овременные методы и технологии организации различных видов деятельности: игровой, учебной, предметной, продуктивной, культурно-досуговой.</w:t>
      </w:r>
      <w:r w:rsidRPr="00E40226">
        <w:rPr>
          <w:sz w:val="24"/>
          <w:szCs w:val="24"/>
        </w:rPr>
        <w:t xml:space="preserve"> Методы поиска решения творческих задач. Методы содержащие логические правила анализа и синтеза, сравнения, обобщения, классификации, индукции, дедукции (рациональные или логические).  Организация творческой поисковой работы на уроках технологии в процессе выполнения учебных заданий из бумаги и картона. Организация творческой поисковой работы на уроках технологии в процессе выполнения учебных заданий (пластические материалы).  Организация творческой поисковой работы на уроках технологии в процессе выполнения учебных заданий (пластические материалы). Организация творческой поисковой работы на уроках технологии в процессе выполнения учебных заданий (текстильные материалы). Организация творческой поисковой работы на уроках технологии в процессе выполнения учебных заданий, связанных с художественной обработкой ткани. </w:t>
      </w:r>
    </w:p>
    <w:p w:rsidR="00A8696D" w:rsidRPr="00E40226" w:rsidRDefault="00A8696D" w:rsidP="00A8696D">
      <w:pPr>
        <w:tabs>
          <w:tab w:val="left" w:pos="9360"/>
        </w:tabs>
        <w:ind w:right="-6"/>
      </w:pPr>
    </w:p>
    <w:p w:rsidR="00A8696D" w:rsidRPr="00E40226" w:rsidRDefault="00A8696D" w:rsidP="00A8696D">
      <w:pPr>
        <w:tabs>
          <w:tab w:val="left" w:pos="9360"/>
        </w:tabs>
        <w:ind w:right="-6"/>
      </w:pPr>
      <w:r w:rsidRPr="00E40226">
        <w:rPr>
          <w:b/>
        </w:rPr>
        <w:t>Преподаватель</w:t>
      </w:r>
    </w:p>
    <w:p w:rsidR="00A8696D" w:rsidRDefault="00A8696D" w:rsidP="00A8696D">
      <w:pPr>
        <w:tabs>
          <w:tab w:val="left" w:pos="9360"/>
        </w:tabs>
        <w:ind w:right="-6"/>
      </w:pPr>
      <w:r w:rsidRPr="00E40226">
        <w:t xml:space="preserve">Кандидат философских наук, доцент кафедры теории и методики начального образования  Г.И. Гирвиц </w:t>
      </w: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rPr>
          <w:b/>
        </w:rPr>
      </w:pPr>
      <w:r>
        <w:rPr>
          <w:b/>
        </w:rPr>
        <w:t>Б1.В.ДВ.3.2 Познавательная активность учащихся начальных классов в процессе изучения курса «Технология»</w:t>
      </w:r>
    </w:p>
    <w:p w:rsidR="00A8696D" w:rsidRDefault="00A8696D" w:rsidP="00A8696D">
      <w:pPr>
        <w:tabs>
          <w:tab w:val="left" w:pos="9360"/>
        </w:tabs>
        <w:ind w:right="-6"/>
        <w:rPr>
          <w:b/>
        </w:rPr>
      </w:pPr>
    </w:p>
    <w:p w:rsidR="00A8696D" w:rsidRDefault="00A8696D" w:rsidP="00A8696D">
      <w:pPr>
        <w:tabs>
          <w:tab w:val="left" w:pos="9360"/>
        </w:tabs>
        <w:ind w:right="-6"/>
        <w:rPr>
          <w:b/>
          <w:spacing w:val="-2"/>
        </w:rPr>
      </w:pPr>
      <w:r>
        <w:rPr>
          <w:b/>
        </w:rPr>
        <w:t>Планируемые результаты обучения дисциплины</w:t>
      </w:r>
    </w:p>
    <w:p w:rsidR="00A8696D" w:rsidRDefault="00A8696D" w:rsidP="00A8696D">
      <w:pPr>
        <w:pStyle w:val="a3"/>
        <w:widowControl/>
        <w:autoSpaceDE/>
        <w:adjustRightInd/>
        <w:rPr>
          <w:spacing w:val="-2"/>
          <w:sz w:val="24"/>
          <w:szCs w:val="24"/>
        </w:rPr>
      </w:pPr>
      <w:r>
        <w:rPr>
          <w:spacing w:val="-2"/>
          <w:sz w:val="24"/>
          <w:szCs w:val="24"/>
        </w:rPr>
        <w:t>ОПК-5: готовность организовать различные виды деятельности: игровую, учебную, предметную, продуктивную, культурно-досуговую;</w:t>
      </w:r>
    </w:p>
    <w:p w:rsidR="00A8696D" w:rsidRDefault="00A8696D" w:rsidP="00A8696D">
      <w:pPr>
        <w:jc w:val="both"/>
      </w:pPr>
      <w:r>
        <w:t>ПК-23: способность осуществлять сбор и первичную обработку информации, результатов психологических наблюдений.</w:t>
      </w:r>
    </w:p>
    <w:p w:rsidR="00A8696D" w:rsidRDefault="00A8696D" w:rsidP="00A8696D">
      <w:pPr>
        <w:tabs>
          <w:tab w:val="left" w:pos="9360"/>
        </w:tabs>
        <w:ind w:right="-6"/>
      </w:pPr>
    </w:p>
    <w:p w:rsidR="00A8696D" w:rsidRDefault="00A8696D" w:rsidP="00A8696D">
      <w:pPr>
        <w:pStyle w:val="a3"/>
        <w:widowControl/>
        <w:autoSpaceDE/>
        <w:adjustRightInd/>
        <w:rPr>
          <w:b/>
          <w:spacing w:val="-2"/>
          <w:sz w:val="24"/>
          <w:szCs w:val="24"/>
        </w:rPr>
      </w:pPr>
      <w:r>
        <w:rPr>
          <w:b/>
          <w:spacing w:val="-2"/>
          <w:sz w:val="24"/>
          <w:szCs w:val="24"/>
        </w:rPr>
        <w:t>Содержание дисциплины</w:t>
      </w:r>
    </w:p>
    <w:p w:rsidR="00A8696D" w:rsidRDefault="00A8696D" w:rsidP="00A8696D">
      <w:pPr>
        <w:pStyle w:val="a3"/>
        <w:widowControl/>
        <w:autoSpaceDE/>
        <w:adjustRightInd/>
        <w:rPr>
          <w:sz w:val="24"/>
          <w:szCs w:val="24"/>
        </w:rPr>
      </w:pPr>
      <w:r>
        <w:rPr>
          <w:sz w:val="24"/>
          <w:szCs w:val="24"/>
        </w:rPr>
        <w:t>Методы и приемы развитие познавательной активности детей младшего школьного возраста. Сбор и первичную обработку информации, результатов психологических наблюдений. С</w:t>
      </w:r>
      <w:r>
        <w:rPr>
          <w:spacing w:val="-2"/>
          <w:sz w:val="24"/>
          <w:szCs w:val="24"/>
        </w:rPr>
        <w:t>овременные методы и технологии организации различных видов деятельности: игровой, учебной, предметной, продуктивной, культурно-досуговой.</w:t>
      </w:r>
      <w:r>
        <w:rPr>
          <w:sz w:val="24"/>
          <w:szCs w:val="24"/>
        </w:rPr>
        <w:t xml:space="preserve"> Методы и приемы развития познавательной активности детей младшего школьного возраста на уроках технологии. Развитие познавательной активности учащихся младших школьников на уроках технологии в процессе выполнения учебных заданий из бумаги и картона. Развитие познавательной активности учащихся младших школьников на уроках технологии в процессе выполнения учебных заданий (пластические материалы).  Развитие познавательной активности учащихся младших школьников на уроках технологии в процессе выполнения учебных заданий (пластические материалы). Развитие познавательной активности учащихся младших школьников на уроках технологии в процессе выполнения учебных заданий (текстильные материалы). Развитие познавательной активности учащихся младших школьников на уроках технологии в процессе выполнения учебных заданий, связанных с художественной обработкой ткани. </w:t>
      </w: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rPr>
          <w:b/>
        </w:rPr>
      </w:pPr>
      <w:r>
        <w:rPr>
          <w:b/>
        </w:rPr>
        <w:t>Преподаватель</w:t>
      </w:r>
    </w:p>
    <w:p w:rsidR="00A8696D" w:rsidRDefault="00A8696D" w:rsidP="00A8696D">
      <w:pPr>
        <w:tabs>
          <w:tab w:val="left" w:pos="9360"/>
        </w:tabs>
        <w:ind w:right="-6"/>
      </w:pPr>
      <w:r>
        <w:t xml:space="preserve">Кандидат философских наук, доцент кафедры теории и методики начального образования  Г.И. Гирвиц </w:t>
      </w:r>
    </w:p>
    <w:p w:rsidR="00A8696D" w:rsidRPr="00E40226"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Pr>
        <w:rPr>
          <w:b/>
        </w:rPr>
      </w:pPr>
      <w:r w:rsidRPr="00E40226">
        <w:rPr>
          <w:b/>
        </w:rPr>
        <w:t>Б1.В.ДВ.4.1 Особенности обучения одаренных детей в начальной школе</w:t>
      </w:r>
    </w:p>
    <w:p w:rsidR="00A8696D" w:rsidRPr="00E40226" w:rsidRDefault="00A8696D" w:rsidP="00A8696D"/>
    <w:p w:rsidR="00A8696D" w:rsidRPr="00E40226" w:rsidRDefault="00A8696D" w:rsidP="00A8696D">
      <w:pPr>
        <w:rPr>
          <w:b/>
        </w:rPr>
      </w:pPr>
      <w:r w:rsidRPr="00E40226">
        <w:rPr>
          <w:b/>
        </w:rPr>
        <w:t>Планируемы результаты обучения по дисциплине</w:t>
      </w:r>
    </w:p>
    <w:p w:rsidR="00A8696D" w:rsidRPr="00E40226" w:rsidRDefault="00A8696D" w:rsidP="00A8696D">
      <w:pPr>
        <w:tabs>
          <w:tab w:val="left" w:pos="1080"/>
        </w:tabs>
        <w:jc w:val="both"/>
      </w:pPr>
      <w:r w:rsidRPr="00E40226">
        <w:t>ОК–1: способность к абстрактному мышлению;</w:t>
      </w:r>
    </w:p>
    <w:p w:rsidR="00A8696D" w:rsidRPr="00E40226" w:rsidRDefault="00A8696D" w:rsidP="00A8696D">
      <w:pPr>
        <w:pStyle w:val="a8"/>
        <w:tabs>
          <w:tab w:val="left" w:pos="1080"/>
        </w:tabs>
        <w:ind w:left="0"/>
        <w:jc w:val="both"/>
        <w:rPr>
          <w:sz w:val="24"/>
          <w:szCs w:val="24"/>
        </w:rPr>
      </w:pPr>
      <w:r w:rsidRPr="00E40226">
        <w:rPr>
          <w:sz w:val="24"/>
          <w:szCs w:val="24"/>
        </w:rPr>
        <w:t>ОПК–1: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A8696D" w:rsidRPr="00E40226" w:rsidRDefault="00A8696D" w:rsidP="00A8696D">
      <w:pPr>
        <w:pStyle w:val="a8"/>
        <w:tabs>
          <w:tab w:val="left" w:pos="1080"/>
        </w:tabs>
        <w:ind w:left="0"/>
        <w:jc w:val="both"/>
        <w:rPr>
          <w:sz w:val="24"/>
          <w:szCs w:val="24"/>
        </w:rPr>
      </w:pPr>
      <w:r w:rsidRPr="00E40226">
        <w:rPr>
          <w:sz w:val="24"/>
          <w:szCs w:val="24"/>
        </w:rPr>
        <w:t>ПК–24: 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обучающихся, особенностей освоения образовательных программ;</w:t>
      </w:r>
    </w:p>
    <w:p w:rsidR="00A8696D" w:rsidRPr="00E40226" w:rsidRDefault="00A8696D" w:rsidP="00A8696D">
      <w:pPr>
        <w:pStyle w:val="a8"/>
        <w:tabs>
          <w:tab w:val="left" w:pos="1080"/>
        </w:tabs>
        <w:ind w:left="0"/>
        <w:jc w:val="both"/>
        <w:rPr>
          <w:sz w:val="24"/>
          <w:szCs w:val="24"/>
        </w:rPr>
      </w:pPr>
      <w:r w:rsidRPr="00E40226">
        <w:rPr>
          <w:sz w:val="24"/>
          <w:szCs w:val="24"/>
        </w:rPr>
        <w:t>ПК–26: 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p>
    <w:p w:rsidR="00A8696D" w:rsidRPr="00E40226" w:rsidRDefault="00A8696D" w:rsidP="00A8696D">
      <w:pPr>
        <w:pStyle w:val="a8"/>
        <w:tabs>
          <w:tab w:val="left" w:pos="1080"/>
        </w:tabs>
        <w:ind w:left="0"/>
        <w:jc w:val="both"/>
        <w:rPr>
          <w:sz w:val="24"/>
          <w:szCs w:val="24"/>
        </w:rPr>
      </w:pPr>
      <w:r w:rsidRPr="00E40226">
        <w:rPr>
          <w:sz w:val="24"/>
          <w:szCs w:val="24"/>
        </w:rPr>
        <w:t>ПК–29: 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 испытывающих трудности в обучении, взаимодействии со сверстниками и взрослыми.</w:t>
      </w:r>
    </w:p>
    <w:p w:rsidR="00A8696D" w:rsidRPr="00E40226" w:rsidRDefault="00A8696D" w:rsidP="00A8696D">
      <w:pPr>
        <w:tabs>
          <w:tab w:val="left" w:pos="1080"/>
        </w:tabs>
        <w:jc w:val="both"/>
      </w:pPr>
    </w:p>
    <w:p w:rsidR="00A8696D" w:rsidRPr="00E40226" w:rsidRDefault="00A8696D" w:rsidP="00A8696D">
      <w:pPr>
        <w:tabs>
          <w:tab w:val="left" w:pos="1080"/>
        </w:tabs>
        <w:jc w:val="both"/>
        <w:rPr>
          <w:b/>
        </w:rPr>
      </w:pPr>
      <w:r w:rsidRPr="00E40226">
        <w:rPr>
          <w:b/>
        </w:rPr>
        <w:t>Содержание дисциплины</w:t>
      </w:r>
    </w:p>
    <w:p w:rsidR="00A8696D" w:rsidRPr="00E40226" w:rsidRDefault="00A8696D" w:rsidP="00A8696D">
      <w:pPr>
        <w:ind w:firstLine="709"/>
        <w:jc w:val="both"/>
      </w:pPr>
      <w:r w:rsidRPr="00E40226">
        <w:t>Психологическая оценка одаренности.</w:t>
      </w:r>
      <w:r w:rsidRPr="00E40226">
        <w:rPr>
          <w:b/>
        </w:rPr>
        <w:t xml:space="preserve"> </w:t>
      </w:r>
      <w:r w:rsidRPr="00E40226">
        <w:t xml:space="preserve">Детская одаренность в истории психолого-педагогической мысли. Одаренность как  проблема генотипической и средовой детерминации. Концепции одаренности. Соотношение общей и специальной одаренности. Структура теоретической модели одаренности. </w:t>
      </w:r>
      <w:r w:rsidRPr="00E40226">
        <w:rPr>
          <w:b/>
        </w:rPr>
        <w:t xml:space="preserve"> </w:t>
      </w:r>
      <w:r w:rsidRPr="00E40226">
        <w:t>Элементы диагностики одаренности.</w:t>
      </w:r>
      <w:r w:rsidRPr="00E40226">
        <w:rPr>
          <w:b/>
        </w:rPr>
        <w:t xml:space="preserve"> </w:t>
      </w:r>
      <w:r w:rsidRPr="00E40226">
        <w:t xml:space="preserve">Методы исследования динамики развития одаренных детей. Метод наблюдения, экспертной оценки, анкетирования, тестов. Проблемы психологической диагностики одаренности. Практическая диагностика одаренности детей. </w:t>
      </w:r>
    </w:p>
    <w:p w:rsidR="00A8696D" w:rsidRPr="00E40226" w:rsidRDefault="00A8696D" w:rsidP="00A8696D">
      <w:pPr>
        <w:shd w:val="clear" w:color="auto" w:fill="FFFFFF"/>
        <w:autoSpaceDE w:val="0"/>
        <w:autoSpaceDN w:val="0"/>
        <w:adjustRightInd w:val="0"/>
        <w:ind w:firstLine="709"/>
        <w:jc w:val="both"/>
        <w:rPr>
          <w:snapToGrid w:val="0"/>
        </w:rPr>
      </w:pPr>
      <w:r w:rsidRPr="00E40226">
        <w:t>Диагностика и развитие  познавательных способностей младших школьников.</w:t>
      </w:r>
      <w:r w:rsidRPr="00E40226">
        <w:rPr>
          <w:b/>
        </w:rPr>
        <w:t xml:space="preserve"> </w:t>
      </w:r>
      <w:r w:rsidRPr="00E40226">
        <w:t xml:space="preserve">Проблемы психологической диагностики одаренности. Практическая диагностика одаренности детей. Методы исследования динамики развития одаренных детей. Метод наблюдения, экспертной оценки, анкетирования, тестов. Диагностика интеллектуальной одаренности </w:t>
      </w:r>
      <w:r w:rsidRPr="00E40226">
        <w:rPr>
          <w:snapToGrid w:val="0"/>
        </w:rPr>
        <w:t xml:space="preserve">(по А.И. Савенкову). Диагностика творческого мышления (креативности). </w:t>
      </w:r>
      <w:r w:rsidRPr="00E40226">
        <w:rPr>
          <w:bCs/>
          <w:color w:val="000000"/>
        </w:rPr>
        <w:lastRenderedPageBreak/>
        <w:t xml:space="preserve">Карта личностного психического и творческого развития ребенка (С.Кожохина). </w:t>
      </w:r>
      <w:r w:rsidRPr="00E40226">
        <w:t>Разные типы обучаемости детей. Индивидуальные различия школьников в учебной деятельности  (по Г. Клаусу) по параметрам сравнения: скорость, тщательность, мотивация, регуляция действия, когнитивная организация. Диагностическая карта обучаемости. Распознавание типа обучаемости ребенка по модальностям (приемам) восприятия. Метод о</w:t>
      </w:r>
      <w:r w:rsidRPr="00E40226">
        <w:rPr>
          <w:snapToGrid w:val="0"/>
        </w:rPr>
        <w:t xml:space="preserve">пределения сенсорных предпочтений. </w:t>
      </w:r>
    </w:p>
    <w:p w:rsidR="00A8696D" w:rsidRPr="00E40226" w:rsidRDefault="00A8696D" w:rsidP="00A8696D">
      <w:pPr>
        <w:widowControl w:val="0"/>
        <w:overflowPunct w:val="0"/>
        <w:autoSpaceDE w:val="0"/>
        <w:autoSpaceDN w:val="0"/>
        <w:adjustRightInd w:val="0"/>
        <w:ind w:firstLine="709"/>
        <w:jc w:val="both"/>
      </w:pPr>
      <w:r w:rsidRPr="00E40226">
        <w:t>Особенности обучения и развития одаренных детей</w:t>
      </w:r>
      <w:r w:rsidRPr="00E40226">
        <w:rPr>
          <w:b/>
        </w:rPr>
        <w:t xml:space="preserve">. </w:t>
      </w:r>
      <w:r w:rsidRPr="00E40226">
        <w:t>Возможности творческого обучения и развития школьников с общей одаренностью. Особенности творческо-образовательного процесса детей специальной одаренности. Развитие эмоционально-чувственного внутреннего мира одаренного ребенка.</w:t>
      </w:r>
      <w:r w:rsidRPr="00E40226">
        <w:rPr>
          <w:b/>
        </w:rPr>
        <w:t xml:space="preserve"> </w:t>
      </w:r>
      <w:r w:rsidRPr="00E40226">
        <w:t xml:space="preserve">Особенности психолого-педагогической деятельности учителя с одаренными детьми в начальной школе. Конструирование различных форм психолого-педагогической деятельности,  моделирование образовательных и педагогических ситуаций в начальной школе. Деятельность учителя по развитию  познавательных способностей младших школьников. Деятельность учителя по выявлению и развитию одаренных детей. Изучение творческого потенциала взрослого. Диагностика помогающих отношений: опросник для исследования уровня осознанности в отношениях. Методики «Воспитательные реакции и установки учителя» и «Адаптивность в отношениях с учениками» (Е.И.Середа).  </w:t>
      </w:r>
    </w:p>
    <w:p w:rsidR="00A8696D" w:rsidRPr="00E40226" w:rsidRDefault="00A8696D" w:rsidP="00A8696D">
      <w:pPr>
        <w:ind w:right="-1" w:firstLine="709"/>
        <w:jc w:val="both"/>
        <w:rPr>
          <w:snapToGrid w:val="0"/>
        </w:rPr>
      </w:pPr>
      <w:r w:rsidRPr="00E40226">
        <w:t>Развитие творческого потенциала одаренного ребенка средствами искусства.</w:t>
      </w:r>
      <w:r w:rsidRPr="00E40226">
        <w:rPr>
          <w:b/>
        </w:rPr>
        <w:t xml:space="preserve"> </w:t>
      </w:r>
      <w:r w:rsidRPr="00E40226">
        <w:rPr>
          <w:snapToGrid w:val="0"/>
        </w:rPr>
        <w:t>Психолого-педагогические основы воспитания средствами искусства</w:t>
      </w:r>
      <w:r w:rsidRPr="00E40226">
        <w:t xml:space="preserve"> Цели, задачи и средства эстетического воспитания. Значение и функции эстетического воспитания. Эстетическое воспитание детей средствами искусства. В</w:t>
      </w:r>
      <w:r w:rsidRPr="00E40226">
        <w:rPr>
          <w:snapToGrid w:val="0"/>
        </w:rPr>
        <w:t xml:space="preserve">лияние искусства на психику человека. Биологически обусловленная потребность в эмоциональном насыщении. Психологические  особенности восприятия искусства. Педагогические  условия  осуществления эстетического  воспитания одаренных детей. Возрастные особенности детского восприятия и рисунка. Теория периодизации детского рисунка как процесса. Организация психолого-педагогической диагностики средствами рисуночных тестов. </w:t>
      </w:r>
    </w:p>
    <w:p w:rsidR="00A8696D" w:rsidRPr="00E40226" w:rsidRDefault="00A8696D" w:rsidP="00A8696D">
      <w:pPr>
        <w:shd w:val="clear" w:color="auto" w:fill="FFFFFF"/>
        <w:autoSpaceDE w:val="0"/>
        <w:autoSpaceDN w:val="0"/>
        <w:adjustRightInd w:val="0"/>
        <w:ind w:firstLine="709"/>
        <w:jc w:val="both"/>
        <w:rPr>
          <w:snapToGrid w:val="0"/>
        </w:rPr>
      </w:pPr>
      <w:r w:rsidRPr="00E40226">
        <w:t>Развитие одаренного ребенка средствами творческой изобразительной деятельности.</w:t>
      </w:r>
      <w:r w:rsidRPr="00E40226">
        <w:rPr>
          <w:b/>
        </w:rPr>
        <w:t xml:space="preserve"> </w:t>
      </w:r>
      <w:r w:rsidRPr="00E40226">
        <w:rPr>
          <w:snapToGrid w:val="0"/>
        </w:rPr>
        <w:t xml:space="preserve">Принципы организации развивающей работы средствами изобразительного искусства и изобразительной деятельности. Роль изобразительной деятельности в общем психическом развитии ребенка. </w:t>
      </w:r>
      <w:r w:rsidRPr="00E40226">
        <w:rPr>
          <w:bCs/>
          <w:color w:val="000000"/>
        </w:rPr>
        <w:t>Использование  сенсорных  систем ребенка</w:t>
      </w:r>
      <w:r w:rsidRPr="00E40226">
        <w:rPr>
          <w:snapToGrid w:val="0"/>
        </w:rPr>
        <w:t xml:space="preserve"> в развитии познавательных способностей (по </w:t>
      </w:r>
      <w:r w:rsidRPr="00E40226">
        <w:t>В. Оклендер и С. Кожохиной).</w:t>
      </w:r>
      <w:r w:rsidRPr="00E40226">
        <w:rPr>
          <w:snapToGrid w:val="0"/>
        </w:rPr>
        <w:t xml:space="preserve"> Использование специальных заданий и игровых техник для диагностики и развития внимания, восприятия, памяти и мышления в познавательной деятельности (по А.И. Савенкову). Использование заданий и техник на стимуляцию межполушарного взаимодействия (двурукая деятельность, принудительная леворукость (Л. </w:t>
      </w:r>
      <w:r w:rsidRPr="00E40226">
        <w:t xml:space="preserve">Капаччионе), правополушарное рисование (Б. Эдвардс) и пр.). Методика улучшения устной речи, письма, чтения и восприятия на слух при помощи стимуляции вестибулярного аппарата (Н.И. Хромов). </w:t>
      </w:r>
      <w:r w:rsidRPr="00E40226">
        <w:rPr>
          <w:snapToGrid w:val="0"/>
        </w:rPr>
        <w:t xml:space="preserve">Уровни образовательного процесса. </w:t>
      </w:r>
    </w:p>
    <w:p w:rsidR="00A8696D" w:rsidRPr="00E40226" w:rsidRDefault="00A8696D" w:rsidP="00A8696D">
      <w:pPr>
        <w:ind w:right="-1" w:firstLine="709"/>
        <w:rPr>
          <w:b/>
        </w:rPr>
      </w:pPr>
    </w:p>
    <w:p w:rsidR="00A8696D" w:rsidRPr="00E40226" w:rsidRDefault="00A8696D" w:rsidP="00A8696D">
      <w:pPr>
        <w:rPr>
          <w:b/>
        </w:rPr>
      </w:pPr>
      <w:r w:rsidRPr="00E40226">
        <w:rPr>
          <w:b/>
        </w:rPr>
        <w:t xml:space="preserve">Преподаватель </w:t>
      </w:r>
    </w:p>
    <w:p w:rsidR="00A8696D" w:rsidRPr="00E40226" w:rsidRDefault="00A8696D" w:rsidP="00A8696D">
      <w:r w:rsidRPr="00E40226">
        <w:t>Кандидат педагогических наук, доцент кафедры теории и методики начального образования  С.Н. Колеошкина.</w:t>
      </w:r>
    </w:p>
    <w:p w:rsidR="00A8696D" w:rsidRPr="00E40226"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Pr="00E40226" w:rsidRDefault="00A8696D" w:rsidP="00A8696D">
      <w:pPr>
        <w:jc w:val="both"/>
        <w:rPr>
          <w:b/>
        </w:rPr>
      </w:pPr>
      <w:r w:rsidRPr="00E40226">
        <w:rPr>
          <w:b/>
        </w:rPr>
        <w:t>Б1.В.ДВ.4.2 Развитие познавательных способностей у младших школьников</w:t>
      </w:r>
    </w:p>
    <w:p w:rsidR="00A8696D" w:rsidRPr="00E40226" w:rsidRDefault="00A8696D" w:rsidP="00A8696D"/>
    <w:p w:rsidR="00A8696D" w:rsidRPr="00E40226" w:rsidRDefault="00A8696D" w:rsidP="00A8696D">
      <w:pPr>
        <w:rPr>
          <w:b/>
        </w:rPr>
      </w:pPr>
      <w:r w:rsidRPr="00E40226">
        <w:rPr>
          <w:b/>
        </w:rPr>
        <w:t>Планируемы результаты обучения по дисциплине</w:t>
      </w:r>
    </w:p>
    <w:p w:rsidR="00A8696D" w:rsidRPr="00E40226" w:rsidRDefault="00A8696D" w:rsidP="00A8696D">
      <w:pPr>
        <w:jc w:val="both"/>
      </w:pPr>
      <w:r w:rsidRPr="00E40226">
        <w:t>ОК–1: способность к абстрактному мышлению;</w:t>
      </w:r>
    </w:p>
    <w:p w:rsidR="00A8696D" w:rsidRPr="00E40226" w:rsidRDefault="00A8696D" w:rsidP="00A8696D">
      <w:pPr>
        <w:pStyle w:val="a8"/>
        <w:ind w:left="0"/>
        <w:jc w:val="both"/>
        <w:rPr>
          <w:sz w:val="24"/>
          <w:szCs w:val="24"/>
        </w:rPr>
      </w:pPr>
      <w:r w:rsidRPr="00E40226">
        <w:rPr>
          <w:sz w:val="24"/>
          <w:szCs w:val="24"/>
        </w:rPr>
        <w:t>ОПК–1: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A8696D" w:rsidRPr="00E40226" w:rsidRDefault="00A8696D" w:rsidP="00A8696D">
      <w:pPr>
        <w:pStyle w:val="a8"/>
        <w:tabs>
          <w:tab w:val="left" w:pos="709"/>
        </w:tabs>
        <w:ind w:left="0"/>
        <w:jc w:val="both"/>
        <w:rPr>
          <w:sz w:val="24"/>
          <w:szCs w:val="24"/>
        </w:rPr>
      </w:pPr>
      <w:r w:rsidRPr="00E40226">
        <w:rPr>
          <w:sz w:val="24"/>
          <w:szCs w:val="24"/>
        </w:rPr>
        <w:t>ПК–24: способность использовать и разрабатывать методы психолого-педагогической диагностики для выявления возможностей, интересов, способностей и склонностей обучающихся, особенностей освоения образовательных программ;</w:t>
      </w:r>
    </w:p>
    <w:p w:rsidR="00A8696D" w:rsidRPr="00E40226" w:rsidRDefault="00A8696D" w:rsidP="00A8696D">
      <w:pPr>
        <w:pStyle w:val="a8"/>
        <w:ind w:left="0"/>
        <w:jc w:val="both"/>
        <w:rPr>
          <w:sz w:val="24"/>
          <w:szCs w:val="24"/>
        </w:rPr>
      </w:pPr>
      <w:r w:rsidRPr="00E40226">
        <w:rPr>
          <w:sz w:val="24"/>
          <w:szCs w:val="24"/>
        </w:rPr>
        <w:t>ПК–26: 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p>
    <w:p w:rsidR="00A8696D" w:rsidRPr="00E40226" w:rsidRDefault="00A8696D" w:rsidP="00A8696D">
      <w:pPr>
        <w:pStyle w:val="a8"/>
        <w:ind w:left="0"/>
        <w:jc w:val="both"/>
        <w:rPr>
          <w:sz w:val="24"/>
          <w:szCs w:val="24"/>
        </w:rPr>
      </w:pPr>
      <w:r w:rsidRPr="00E40226">
        <w:rPr>
          <w:sz w:val="24"/>
          <w:szCs w:val="24"/>
        </w:rPr>
        <w:t>ПК–29: 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 испытывающих трудности в обучении, взаимодействии со сверстниками и взрослыми.</w:t>
      </w:r>
    </w:p>
    <w:p w:rsidR="00A8696D" w:rsidRPr="00E40226" w:rsidRDefault="00A8696D" w:rsidP="00A8696D">
      <w:pPr>
        <w:tabs>
          <w:tab w:val="left" w:pos="1080"/>
        </w:tabs>
        <w:jc w:val="both"/>
      </w:pPr>
    </w:p>
    <w:p w:rsidR="00A8696D" w:rsidRPr="00E40226" w:rsidRDefault="00A8696D" w:rsidP="00A8696D">
      <w:pPr>
        <w:tabs>
          <w:tab w:val="left" w:pos="1080"/>
        </w:tabs>
        <w:jc w:val="both"/>
        <w:rPr>
          <w:b/>
        </w:rPr>
      </w:pPr>
      <w:r w:rsidRPr="00E40226">
        <w:rPr>
          <w:b/>
        </w:rPr>
        <w:t>Содержание дисциплины</w:t>
      </w:r>
    </w:p>
    <w:p w:rsidR="00A8696D" w:rsidRPr="00E40226" w:rsidRDefault="00A8696D" w:rsidP="00A8696D">
      <w:pPr>
        <w:autoSpaceDE w:val="0"/>
        <w:autoSpaceDN w:val="0"/>
        <w:adjustRightInd w:val="0"/>
        <w:ind w:firstLine="709"/>
        <w:jc w:val="both"/>
        <w:rPr>
          <w:rFonts w:ascii="Times New Roman CYR" w:hAnsi="Times New Roman CYR" w:cs="Times New Roman CYR"/>
          <w:color w:val="000000"/>
        </w:rPr>
      </w:pPr>
      <w:r w:rsidRPr="00E40226">
        <w:t xml:space="preserve">Познавательный процесс: процесс внутренний и внешний. </w:t>
      </w:r>
      <w:r w:rsidRPr="00E40226">
        <w:rPr>
          <w:color w:val="262626"/>
        </w:rPr>
        <w:t>Формы проявления познавательной активности и принципы организации активной познавательной деятельности на уроке. Б</w:t>
      </w:r>
      <w:r w:rsidRPr="00E40226">
        <w:t xml:space="preserve">иологические, психологические, педагогические, социальные аспекты познавательной активности. </w:t>
      </w:r>
      <w:r w:rsidRPr="00E40226">
        <w:rPr>
          <w:color w:val="262626"/>
        </w:rPr>
        <w:t>Познавательная</w:t>
      </w:r>
      <w:r w:rsidRPr="00E40226">
        <w:t xml:space="preserve"> деятельность. Познавательное (исследовательское) поведение. Познавательные способности. Этапы развития познавательной потребности. Условия формирования, развития и укрепления познавательной активности младших школьников. Определение мотивационного стимула, средств формирования познавательной активности, уровней активности познавательной деятельности. Репродуктивно-подражательная активность. Поисково-исполнительная </w:t>
      </w:r>
      <w:r w:rsidRPr="00E40226">
        <w:lastRenderedPageBreak/>
        <w:t xml:space="preserve">активность.  Творческая активность. Познавательный интерес как высшая социальная эмоция и мотив обучения. </w:t>
      </w:r>
    </w:p>
    <w:p w:rsidR="00A8696D" w:rsidRPr="00E40226" w:rsidRDefault="00A8696D" w:rsidP="00A8696D">
      <w:pPr>
        <w:ind w:firstLine="709"/>
        <w:jc w:val="both"/>
      </w:pPr>
      <w:r w:rsidRPr="00E40226">
        <w:t>Диагностика и развитие  познавательных способностей младших школьников.</w:t>
      </w:r>
      <w:r w:rsidRPr="00E40226">
        <w:rPr>
          <w:b/>
        </w:rPr>
        <w:t xml:space="preserve"> </w:t>
      </w:r>
      <w:r w:rsidRPr="00E40226">
        <w:t xml:space="preserve">Проблемы психологической диагностики познавательных способностей. Практическая диагностика познавательных способностей детей. Возрастная одаренность школьников (по Лейтесу Н.С.). Методы исследования динамики развития одаренных детей. Метод наблюдения, экспертной оценки, анкетирования, тестов. Диагностика интеллектуальной одаренности </w:t>
      </w:r>
      <w:r w:rsidRPr="00E40226">
        <w:rPr>
          <w:snapToGrid w:val="0"/>
        </w:rPr>
        <w:t xml:space="preserve">(по А.И. Савенкову). Диагностика творческого мышления (креативности). </w:t>
      </w:r>
      <w:r w:rsidRPr="00E40226">
        <w:rPr>
          <w:bCs/>
          <w:color w:val="000000"/>
        </w:rPr>
        <w:t xml:space="preserve">Карта личностного психического и творческого развития ребенка (С.Кожохина). </w:t>
      </w:r>
      <w:r w:rsidRPr="00E40226">
        <w:t>Разные типы обучаемости детей. Индивидуальные различия школьников в учебной деятельности  (по Г.Клаусу) по параметрам сравнения: скорость, тщательность, мотивация, регуляция действия, когнитивная организация. Диагностическая карта обучаемости. Распознавание типа обучаемости ребенка по модальностям (приемам) восприятия. Метод о</w:t>
      </w:r>
      <w:r w:rsidRPr="00E40226">
        <w:rPr>
          <w:snapToGrid w:val="0"/>
        </w:rPr>
        <w:t xml:space="preserve">пределения сенсорных предпочтений. </w:t>
      </w:r>
      <w:r w:rsidRPr="00E40226">
        <w:rPr>
          <w:bCs/>
          <w:color w:val="000000"/>
        </w:rPr>
        <w:t>Использование  сенсорных  систем ребенка</w:t>
      </w:r>
      <w:r w:rsidRPr="00E40226">
        <w:rPr>
          <w:snapToGrid w:val="0"/>
        </w:rPr>
        <w:t xml:space="preserve"> в развитии познавательных способностей (по </w:t>
      </w:r>
      <w:r w:rsidRPr="00E40226">
        <w:t>В.Оклендер и С.Кожохиной).</w:t>
      </w:r>
      <w:r w:rsidRPr="00E40226">
        <w:rPr>
          <w:snapToGrid w:val="0"/>
        </w:rPr>
        <w:t xml:space="preserve"> Использование специальных заданий и игровых техник для диагностики и развития внимания, восприятия, памяти и мышления в познавательной деятельности (по А.И. Савенкову). Использование заданий и техник на стимуляцию межполушарного взаимодействия (двурукая деятельность, принудительная леворукость (Л.</w:t>
      </w:r>
      <w:r w:rsidRPr="00E40226">
        <w:t>Капаччионе), правополушарное рисование (Б.Эдвардс) и пр.). Методика улучшения устной речи, письма, чтения и восприятия на слух при помощи стимуляции вестибулярного аппарата (Н.И.Хромов).</w:t>
      </w:r>
    </w:p>
    <w:p w:rsidR="00A8696D" w:rsidRPr="00E40226" w:rsidRDefault="00A8696D" w:rsidP="00A8696D">
      <w:pPr>
        <w:pStyle w:val="a3"/>
        <w:ind w:firstLine="567"/>
        <w:rPr>
          <w:sz w:val="24"/>
          <w:szCs w:val="24"/>
        </w:rPr>
      </w:pPr>
      <w:r w:rsidRPr="00E40226">
        <w:rPr>
          <w:sz w:val="24"/>
          <w:szCs w:val="24"/>
        </w:rPr>
        <w:t>Интеллектуально-художественное развитие детей  в изобразительной деятельности.</w:t>
      </w:r>
      <w:r w:rsidRPr="00E40226">
        <w:rPr>
          <w:b/>
          <w:sz w:val="24"/>
          <w:szCs w:val="24"/>
        </w:rPr>
        <w:t xml:space="preserve"> </w:t>
      </w:r>
      <w:r w:rsidRPr="00E40226">
        <w:rPr>
          <w:sz w:val="24"/>
          <w:szCs w:val="24"/>
        </w:rPr>
        <w:t>Методические основы программы познавательно-изобразительной деятельности. Принципы интеграции данной развивающей программы  с другими программами (по развитию речи, математических, естественнонаучных и исторических представлений). Информационно-познавательная составляющая изобразительной деятельности и образовательного процесса на уроке изобразительного искусства (С. Аранова). У</w:t>
      </w:r>
      <w:r w:rsidRPr="00E40226">
        <w:rPr>
          <w:bCs/>
          <w:sz w:val="24"/>
          <w:szCs w:val="24"/>
        </w:rPr>
        <w:t xml:space="preserve">ровни развития </w:t>
      </w:r>
      <w:r w:rsidRPr="00E40226">
        <w:rPr>
          <w:bCs/>
          <w:iCs/>
          <w:color w:val="000000"/>
          <w:sz w:val="24"/>
          <w:szCs w:val="24"/>
        </w:rPr>
        <w:t>интеллектуально-познавательных спо</w:t>
      </w:r>
      <w:r w:rsidRPr="00E40226">
        <w:rPr>
          <w:bCs/>
          <w:iCs/>
          <w:color w:val="000000"/>
          <w:sz w:val="24"/>
          <w:szCs w:val="24"/>
        </w:rPr>
        <w:softHyphen/>
        <w:t xml:space="preserve">собностей </w:t>
      </w:r>
      <w:r w:rsidRPr="00E40226">
        <w:rPr>
          <w:color w:val="000000"/>
          <w:sz w:val="24"/>
          <w:szCs w:val="24"/>
        </w:rPr>
        <w:t xml:space="preserve">(ИПС) младших школьников и младших подростков. Логико-информационный подход в обучении на уроке ИЗО. Интеграция логического и художественного. Дизайн-образование как средство формирования у ученика целостной картины мира – естественнонаучной и эстетической. Направления дизайн-образования: бионические идеи природы и народное декоративное искусство. </w:t>
      </w:r>
      <w:r w:rsidRPr="00E40226">
        <w:rPr>
          <w:sz w:val="24"/>
          <w:szCs w:val="24"/>
        </w:rPr>
        <w:t xml:space="preserve">Познавательный потенциал уроков рисования с натуры и по представлению. Задания по рисованию по памяти, по представлению и воображению. Применение дидактических игр, направленных на развитие восприятие, внимание и памяти. Создание предметно-образовательной среды для развития конструктивного мышления (по М. Монтессори и Никитиным). Организация познавательной деятельности на уроках конструирования. </w:t>
      </w:r>
    </w:p>
    <w:p w:rsidR="00A8696D" w:rsidRPr="00E40226" w:rsidRDefault="00A8696D" w:rsidP="00A8696D">
      <w:pPr>
        <w:ind w:right="-1" w:firstLine="709"/>
        <w:rPr>
          <w:b/>
        </w:rPr>
      </w:pPr>
    </w:p>
    <w:p w:rsidR="00A8696D" w:rsidRPr="00E40226" w:rsidRDefault="00A8696D" w:rsidP="00A8696D">
      <w:r w:rsidRPr="00E40226">
        <w:rPr>
          <w:b/>
        </w:rPr>
        <w:t>Преподаватель</w:t>
      </w:r>
    </w:p>
    <w:p w:rsidR="00A8696D" w:rsidRPr="00E40226" w:rsidRDefault="00A8696D" w:rsidP="00A8696D">
      <w:r w:rsidRPr="00E40226">
        <w:t>Кандидат педагогических наук, доцент кафедры теории и методики начального образования  С.Н. Колеошкина.</w:t>
      </w:r>
    </w:p>
    <w:p w:rsidR="00A8696D" w:rsidRPr="00E40226" w:rsidRDefault="00A8696D" w:rsidP="00A8696D">
      <w:pPr>
        <w:jc w:val="both"/>
        <w:rPr>
          <w:b/>
        </w:rPr>
      </w:pPr>
    </w:p>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Default="00A8696D" w:rsidP="00A8696D"/>
    <w:p w:rsidR="00A8696D" w:rsidRPr="00E40226" w:rsidRDefault="00A8696D" w:rsidP="00A8696D"/>
    <w:p w:rsidR="00A8696D" w:rsidRDefault="00A8696D" w:rsidP="00A8696D">
      <w:pPr>
        <w:ind w:right="354"/>
        <w:jc w:val="both"/>
        <w:rPr>
          <w:b/>
        </w:rPr>
      </w:pPr>
      <w:r w:rsidRPr="00EE6836">
        <w:rPr>
          <w:b/>
        </w:rPr>
        <w:t>Б1.</w:t>
      </w:r>
      <w:r>
        <w:rPr>
          <w:b/>
        </w:rPr>
        <w:t>В.ДВ.5.1</w:t>
      </w:r>
      <w:r w:rsidRPr="00EE6836">
        <w:rPr>
          <w:b/>
        </w:rPr>
        <w:t xml:space="preserve"> </w:t>
      </w:r>
      <w:r>
        <w:rPr>
          <w:b/>
        </w:rPr>
        <w:t>Технологии решения конфликтных ситуаций в начальной школе</w:t>
      </w:r>
    </w:p>
    <w:p w:rsidR="00A8696D" w:rsidRPr="00EE6836" w:rsidRDefault="00A8696D" w:rsidP="00A8696D">
      <w:pPr>
        <w:ind w:right="354"/>
        <w:jc w:val="both"/>
        <w:rPr>
          <w:b/>
        </w:rPr>
      </w:pPr>
    </w:p>
    <w:p w:rsidR="00A8696D" w:rsidRDefault="00A8696D" w:rsidP="00A8696D">
      <w:pPr>
        <w:tabs>
          <w:tab w:val="left" w:pos="9360"/>
        </w:tabs>
        <w:ind w:right="-6"/>
        <w:jc w:val="both"/>
        <w:rPr>
          <w:b/>
        </w:rPr>
      </w:pPr>
      <w:r w:rsidRPr="00EE6836">
        <w:rPr>
          <w:b/>
        </w:rPr>
        <w:t>Планируемые результаты обучения</w:t>
      </w:r>
      <w:r>
        <w:rPr>
          <w:b/>
        </w:rPr>
        <w:t xml:space="preserve"> по</w:t>
      </w:r>
      <w:r w:rsidRPr="00EE6836">
        <w:rPr>
          <w:b/>
        </w:rPr>
        <w:t xml:space="preserve"> дисциплин</w:t>
      </w:r>
      <w:r>
        <w:rPr>
          <w:b/>
        </w:rPr>
        <w:t>е</w:t>
      </w:r>
    </w:p>
    <w:p w:rsidR="00A8696D" w:rsidRPr="009C7F69" w:rsidRDefault="00A8696D" w:rsidP="00A8696D">
      <w:pPr>
        <w:tabs>
          <w:tab w:val="left" w:pos="9360"/>
        </w:tabs>
        <w:ind w:right="-6"/>
        <w:jc w:val="both"/>
        <w:rPr>
          <w:b/>
        </w:rPr>
      </w:pPr>
      <w:r>
        <w:t>ОК-2: готовность действовать в нестандартных ситуациях, нести социальную и профессионально-этическую ответственность за принятые решения;</w:t>
      </w:r>
    </w:p>
    <w:p w:rsidR="00A8696D" w:rsidRDefault="00A8696D" w:rsidP="00A8696D">
      <w:pPr>
        <w:tabs>
          <w:tab w:val="left" w:pos="0"/>
        </w:tabs>
        <w:jc w:val="both"/>
      </w:pPr>
      <w:r>
        <w:t>ОПК-4: умение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A8696D" w:rsidRDefault="00A8696D" w:rsidP="00A8696D">
      <w:pPr>
        <w:tabs>
          <w:tab w:val="left" w:pos="0"/>
        </w:tabs>
        <w:jc w:val="both"/>
      </w:pPr>
      <w:r>
        <w:t>ОПК-7: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Default="00A8696D" w:rsidP="00A8696D">
      <w:pPr>
        <w:tabs>
          <w:tab w:val="left" w:pos="0"/>
        </w:tabs>
        <w:jc w:val="both"/>
      </w:pPr>
      <w:r>
        <w:t>ПК-27: готовность использовать активные методы привлечения семьи к решению проблем обучающегося в образовательной деятельности.</w:t>
      </w:r>
    </w:p>
    <w:p w:rsidR="00A8696D" w:rsidRPr="004D720F" w:rsidRDefault="00A8696D" w:rsidP="00A8696D">
      <w:pPr>
        <w:pStyle w:val="a3"/>
        <w:widowControl/>
        <w:autoSpaceDE/>
        <w:autoSpaceDN/>
        <w:adjustRightInd/>
        <w:rPr>
          <w:spacing w:val="-2"/>
          <w:sz w:val="24"/>
          <w:szCs w:val="24"/>
        </w:rPr>
      </w:pPr>
    </w:p>
    <w:p w:rsidR="00A8696D" w:rsidRDefault="00A8696D" w:rsidP="00A8696D">
      <w:pPr>
        <w:pStyle w:val="a3"/>
        <w:widowControl/>
        <w:autoSpaceDE/>
        <w:autoSpaceDN/>
        <w:adjustRightInd/>
        <w:rPr>
          <w:b/>
          <w:spacing w:val="-2"/>
          <w:sz w:val="24"/>
          <w:szCs w:val="24"/>
        </w:rPr>
      </w:pPr>
      <w:r>
        <w:rPr>
          <w:b/>
          <w:spacing w:val="-2"/>
          <w:sz w:val="24"/>
          <w:szCs w:val="24"/>
        </w:rPr>
        <w:t>Содержание дисциплины</w:t>
      </w:r>
    </w:p>
    <w:p w:rsidR="00A8696D" w:rsidRPr="00DC714D" w:rsidRDefault="00A8696D" w:rsidP="00A8696D">
      <w:pPr>
        <w:ind w:firstLine="720"/>
        <w:jc w:val="both"/>
        <w:rPr>
          <w:u w:val="single"/>
        </w:rPr>
      </w:pPr>
      <w:r w:rsidRPr="00DC714D">
        <w:rPr>
          <w:u w:val="single"/>
        </w:rPr>
        <w:t>Конфликт как социальное и психологическое явление</w:t>
      </w:r>
    </w:p>
    <w:p w:rsidR="00A8696D" w:rsidRDefault="00A8696D" w:rsidP="00A8696D">
      <w:pPr>
        <w:ind w:firstLine="720"/>
        <w:jc w:val="both"/>
      </w:pPr>
      <w:r>
        <w:t>Определение понятия «конфликт». Структурные компоненты конфликта.</w:t>
      </w:r>
    </w:p>
    <w:p w:rsidR="00A8696D" w:rsidRDefault="00A8696D" w:rsidP="00A8696D">
      <w:pPr>
        <w:ind w:firstLine="720"/>
        <w:jc w:val="both"/>
      </w:pPr>
      <w:r>
        <w:t>Истоки конфликтности. Модели эскалации конфликта.</w:t>
      </w:r>
    </w:p>
    <w:p w:rsidR="00A8696D" w:rsidRDefault="00A8696D" w:rsidP="00A8696D">
      <w:pPr>
        <w:ind w:firstLine="720"/>
        <w:jc w:val="both"/>
      </w:pPr>
      <w:r>
        <w:t xml:space="preserve">Основные типы конфликтов: случайные и неслучайные конфликты. Механизм возникновения случайных </w:t>
      </w:r>
      <w:r w:rsidRPr="00ED27D7">
        <w:t xml:space="preserve">конфликтов. Конфликтогены, их типы. </w:t>
      </w:r>
      <w:r>
        <w:t xml:space="preserve">Речевая агрессия и способы защиты от нее. </w:t>
      </w:r>
      <w:r w:rsidRPr="00ED27D7">
        <w:t>Как «укротить» конфликтогены. Механизмы возникновения неслучайных конфликтов</w:t>
      </w:r>
      <w:r>
        <w:t>.</w:t>
      </w:r>
    </w:p>
    <w:p w:rsidR="00A8696D" w:rsidRPr="00DC714D" w:rsidRDefault="00A8696D" w:rsidP="00A8696D">
      <w:pPr>
        <w:ind w:firstLine="720"/>
        <w:jc w:val="both"/>
        <w:rPr>
          <w:u w:val="single"/>
        </w:rPr>
      </w:pPr>
      <w:r w:rsidRPr="00DC714D">
        <w:rPr>
          <w:u w:val="single"/>
        </w:rPr>
        <w:t>Виды конфликтов</w:t>
      </w:r>
    </w:p>
    <w:p w:rsidR="00A8696D" w:rsidRDefault="00A8696D" w:rsidP="00A8696D">
      <w:pPr>
        <w:ind w:firstLine="720"/>
        <w:jc w:val="both"/>
      </w:pPr>
      <w:r>
        <w:lastRenderedPageBreak/>
        <w:t>Социальные и внутриличностные конфликты. Виды социальных конфликтов: межличностные, конфликты между личностью и группой, между социальными группами.</w:t>
      </w:r>
    </w:p>
    <w:p w:rsidR="00A8696D" w:rsidRPr="00536D22" w:rsidRDefault="00A8696D" w:rsidP="00A8696D">
      <w:pPr>
        <w:ind w:firstLine="720"/>
        <w:jc w:val="both"/>
      </w:pPr>
      <w:r>
        <w:t>Семейный конфликт. Детско-родительский конфликт, конфликт поколений. Гендерный конфликт. Межнациональный конфликт. Конфликты в деловой сфере. Социальный конфликт. Речевой диапазон в общении.</w:t>
      </w:r>
    </w:p>
    <w:p w:rsidR="00A8696D" w:rsidRPr="00DC714D" w:rsidRDefault="00A8696D" w:rsidP="00A8696D">
      <w:pPr>
        <w:ind w:firstLine="720"/>
        <w:jc w:val="both"/>
        <w:rPr>
          <w:u w:val="single"/>
        </w:rPr>
      </w:pPr>
      <w:r w:rsidRPr="00DC714D">
        <w:rPr>
          <w:u w:val="single"/>
        </w:rPr>
        <w:t>Личностные особенности конфликтов. Главные характеристики, обусловливающие</w:t>
      </w:r>
      <w:r>
        <w:rPr>
          <w:u w:val="single"/>
        </w:rPr>
        <w:t xml:space="preserve"> поведение индивида в конфликте</w:t>
      </w:r>
    </w:p>
    <w:p w:rsidR="00A8696D" w:rsidRDefault="00A8696D" w:rsidP="00A8696D">
      <w:pPr>
        <w:ind w:firstLine="720"/>
        <w:jc w:val="both"/>
      </w:pPr>
      <w:r w:rsidRPr="00B45B91">
        <w:t xml:space="preserve">Конфликтная личность, ее типы: демонстративный тип, </w:t>
      </w:r>
      <w:r>
        <w:t xml:space="preserve">неуправляемый тип, </w:t>
      </w:r>
      <w:r w:rsidRPr="00B45B91">
        <w:t>целен</w:t>
      </w:r>
      <w:r>
        <w:t>а</w:t>
      </w:r>
      <w:r w:rsidRPr="00B45B91">
        <w:t>правленно</w:t>
      </w:r>
      <w:r>
        <w:t xml:space="preserve"> конфликтный тип личности, ригидный тип, сверхточный тип (педант), бесконфликтный тип, рационалист. Индикаторы речевого поведения. Проблемы установления речевого взаимодействия с участниками образовательных отношений.</w:t>
      </w:r>
    </w:p>
    <w:p w:rsidR="00A8696D" w:rsidRPr="00DC714D" w:rsidRDefault="00A8696D" w:rsidP="00A8696D">
      <w:pPr>
        <w:ind w:firstLine="720"/>
        <w:jc w:val="both"/>
        <w:rPr>
          <w:u w:val="single"/>
        </w:rPr>
      </w:pPr>
      <w:r w:rsidRPr="00DC714D">
        <w:rPr>
          <w:u w:val="single"/>
        </w:rPr>
        <w:t>Управление конфликтом</w:t>
      </w:r>
    </w:p>
    <w:p w:rsidR="00A8696D" w:rsidRDefault="00A8696D" w:rsidP="00A8696D">
      <w:pPr>
        <w:ind w:firstLine="720"/>
        <w:jc w:val="both"/>
      </w:pPr>
      <w:r>
        <w:t>Понятие управления конфликтом. Анализ конфликтной ситуации.</w:t>
      </w:r>
    </w:p>
    <w:p w:rsidR="00A8696D" w:rsidRDefault="00A8696D" w:rsidP="00A8696D">
      <w:pPr>
        <w:ind w:firstLine="720"/>
        <w:jc w:val="both"/>
      </w:pPr>
      <w:r>
        <w:t>Конфликтное поведение, его виды. Главные стратегии поведения в конфликте: компромисс, избегание, приспособление, сотрудничество, соперничество.</w:t>
      </w:r>
    </w:p>
    <w:p w:rsidR="00A8696D" w:rsidRDefault="00A8696D" w:rsidP="00A8696D">
      <w:pPr>
        <w:ind w:firstLine="720"/>
        <w:jc w:val="both"/>
      </w:pPr>
      <w:r>
        <w:t>Границы конфликта. Основные формы завершения конфликта: устранение, урегулирование, разрешение, затухание, перерастание в другой конфликт.</w:t>
      </w:r>
    </w:p>
    <w:p w:rsidR="00A8696D" w:rsidRDefault="00A8696D" w:rsidP="00A8696D">
      <w:pPr>
        <w:ind w:firstLine="720"/>
        <w:jc w:val="both"/>
      </w:pPr>
      <w:r>
        <w:t>Способы разрешения конфликтов: переговорный и силовой. Переговоры как методика урегулирования конфликтов. Виды переговоров. Функции переговоров. Главные стратегии ведения переговоров. Коммуникация как квалифицированная работа.</w:t>
      </w:r>
    </w:p>
    <w:p w:rsidR="00A8696D" w:rsidRDefault="00A8696D" w:rsidP="00A8696D">
      <w:pPr>
        <w:ind w:firstLine="720"/>
        <w:jc w:val="both"/>
      </w:pPr>
      <w:r>
        <w:t>Медиаторы: понятие, виды и роль в разрешении конфликта.</w:t>
      </w:r>
    </w:p>
    <w:p w:rsidR="00A8696D" w:rsidRDefault="00A8696D" w:rsidP="00A8696D">
      <w:pPr>
        <w:ind w:firstLine="720"/>
        <w:jc w:val="both"/>
      </w:pPr>
      <w:r>
        <w:t>Предупреждение конфликтов. Профилактика и прогнозирование конфликта. Планирование комплекса мероприятий по предупреждению и преодолению конфликтов. Препятствия, понижающие вероятность предупреждения конфликтов.</w:t>
      </w:r>
    </w:p>
    <w:p w:rsidR="00A8696D" w:rsidRDefault="00A8696D" w:rsidP="00A8696D">
      <w:pPr>
        <w:ind w:firstLine="720"/>
        <w:jc w:val="both"/>
      </w:pPr>
      <w:r>
        <w:t>Негативные и позитивные последствия конфликта.</w:t>
      </w:r>
    </w:p>
    <w:p w:rsidR="00A8696D" w:rsidRPr="00536D22" w:rsidRDefault="00A8696D" w:rsidP="00A8696D">
      <w:pPr>
        <w:ind w:firstLine="720"/>
        <w:jc w:val="both"/>
      </w:pPr>
      <w:r>
        <w:t>Комплекс мероприятий, направленных на установление позитивных межличностных отношений в образовательной организации. Речевая культура взрослого и ребенка в современном социопедагогическом пространстве.</w:t>
      </w:r>
    </w:p>
    <w:p w:rsidR="00A8696D" w:rsidRPr="0043769A" w:rsidRDefault="00A8696D" w:rsidP="00A8696D">
      <w:pPr>
        <w:ind w:firstLine="720"/>
        <w:jc w:val="both"/>
      </w:pPr>
      <w:r w:rsidRPr="00DC714D">
        <w:rPr>
          <w:u w:val="single"/>
        </w:rPr>
        <w:t>Конфликты в начальной школе</w:t>
      </w:r>
    </w:p>
    <w:p w:rsidR="00A8696D" w:rsidRDefault="00A8696D" w:rsidP="00A8696D">
      <w:pPr>
        <w:ind w:firstLine="720"/>
        <w:jc w:val="both"/>
      </w:pPr>
      <w:r>
        <w:t>Конфликтное поведение младших школьников. Речевая среда. Специфика школьных конфликтов.</w:t>
      </w:r>
    </w:p>
    <w:p w:rsidR="00A8696D" w:rsidRDefault="00A8696D" w:rsidP="00A8696D">
      <w:pPr>
        <w:ind w:firstLine="720"/>
        <w:jc w:val="both"/>
      </w:pPr>
      <w:r>
        <w:t>Психолого-педагогическая диагностика конфликтов в образовательном учреждении. Методы психолого-педагогического исследования конфликтов. Возникновение и протекание конфликтных педагогических ситуаций.</w:t>
      </w:r>
    </w:p>
    <w:p w:rsidR="00A8696D" w:rsidRDefault="00A8696D" w:rsidP="00A8696D">
      <w:pPr>
        <w:ind w:firstLine="720"/>
        <w:jc w:val="both"/>
      </w:pPr>
      <w:r>
        <w:t>Методы предупреждения и разрешения конфликтных ситуаций в начальной школе. Три этапа анализа конфликтов. Система действий учителя начальных классов в конфликтной ситуации, социальная и профессионально-этическая ответственность за принятые решения. Воздействие на личность школьника в конфликтной ситуации. Коллектив класса как субъект деятельности и отношений. Методы привлечения семьи к решению педагогических конфликтных ситуаций.</w:t>
      </w:r>
    </w:p>
    <w:p w:rsidR="00A8696D" w:rsidRPr="00536D22" w:rsidRDefault="00A8696D" w:rsidP="00A8696D">
      <w:pPr>
        <w:ind w:firstLine="720"/>
        <w:jc w:val="both"/>
      </w:pPr>
      <w:r>
        <w:t>Способы вербального воздействия, способствующие предупреждению и разрешению конфликтных педагогических ситуаций. Коммуникативная компетенция педагога.</w:t>
      </w:r>
    </w:p>
    <w:p w:rsidR="00A8696D" w:rsidRPr="00EE6836" w:rsidRDefault="00A8696D" w:rsidP="00A8696D">
      <w:pPr>
        <w:tabs>
          <w:tab w:val="left" w:pos="9360"/>
        </w:tabs>
        <w:ind w:right="-6"/>
        <w:jc w:val="both"/>
      </w:pPr>
      <w:r>
        <w:tab/>
      </w:r>
    </w:p>
    <w:p w:rsidR="00A8696D" w:rsidRDefault="00A8696D" w:rsidP="00A8696D">
      <w:pPr>
        <w:tabs>
          <w:tab w:val="left" w:pos="9360"/>
        </w:tabs>
        <w:ind w:right="-6"/>
        <w:jc w:val="both"/>
      </w:pPr>
      <w:r w:rsidRPr="006F4581">
        <w:rPr>
          <w:b/>
        </w:rPr>
        <w:t>Преподавател</w:t>
      </w:r>
      <w:r>
        <w:rPr>
          <w:b/>
        </w:rPr>
        <w:t>ь</w:t>
      </w:r>
    </w:p>
    <w:p w:rsidR="00A8696D" w:rsidRDefault="00A8696D" w:rsidP="00A8696D">
      <w:pPr>
        <w:tabs>
          <w:tab w:val="left" w:pos="9360"/>
        </w:tabs>
        <w:ind w:right="-6"/>
        <w:jc w:val="both"/>
      </w:pPr>
      <w:r>
        <w:t>К</w:t>
      </w:r>
      <w:r w:rsidRPr="00EE6836">
        <w:t>андидат фило</w:t>
      </w:r>
      <w:r>
        <w:t>логических</w:t>
      </w:r>
      <w:r w:rsidRPr="00EE6836">
        <w:t xml:space="preserve"> наук, доцент кафедры теории и методики начального образования  </w:t>
      </w:r>
      <w:r>
        <w:t>А.Е. Варнаева.</w:t>
      </w: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ind w:right="354"/>
        <w:jc w:val="both"/>
        <w:rPr>
          <w:b/>
        </w:rPr>
      </w:pPr>
      <w:r w:rsidRPr="00EE6836">
        <w:rPr>
          <w:b/>
        </w:rPr>
        <w:t>Б1.</w:t>
      </w:r>
      <w:r>
        <w:rPr>
          <w:b/>
        </w:rPr>
        <w:t>В.ДВ.5.2</w:t>
      </w:r>
      <w:r w:rsidRPr="00EE6836">
        <w:rPr>
          <w:b/>
        </w:rPr>
        <w:t xml:space="preserve"> </w:t>
      </w:r>
      <w:r>
        <w:rPr>
          <w:b/>
        </w:rPr>
        <w:t>Риски образовательной среды и их преодоление</w:t>
      </w:r>
    </w:p>
    <w:p w:rsidR="00A8696D" w:rsidRPr="00EE6836" w:rsidRDefault="00A8696D" w:rsidP="00A8696D">
      <w:pPr>
        <w:ind w:right="354"/>
        <w:jc w:val="both"/>
        <w:rPr>
          <w:b/>
        </w:rPr>
      </w:pPr>
    </w:p>
    <w:p w:rsidR="00A8696D" w:rsidRDefault="00A8696D" w:rsidP="00A8696D">
      <w:pPr>
        <w:tabs>
          <w:tab w:val="left" w:pos="9360"/>
        </w:tabs>
        <w:ind w:right="-6"/>
        <w:rPr>
          <w:b/>
        </w:rPr>
      </w:pPr>
      <w:r w:rsidRPr="00EE6836">
        <w:rPr>
          <w:b/>
        </w:rPr>
        <w:t>Планируемые результаты обучения</w:t>
      </w:r>
      <w:r>
        <w:rPr>
          <w:b/>
        </w:rPr>
        <w:t xml:space="preserve"> по</w:t>
      </w:r>
      <w:r w:rsidRPr="00EE6836">
        <w:rPr>
          <w:b/>
        </w:rPr>
        <w:t xml:space="preserve"> дисциплин</w:t>
      </w:r>
      <w:r>
        <w:rPr>
          <w:b/>
        </w:rPr>
        <w:t>е</w:t>
      </w:r>
    </w:p>
    <w:p w:rsidR="00A8696D" w:rsidRPr="009C7F69" w:rsidRDefault="00A8696D" w:rsidP="00A8696D">
      <w:pPr>
        <w:tabs>
          <w:tab w:val="left" w:pos="9360"/>
        </w:tabs>
        <w:ind w:right="-6"/>
        <w:rPr>
          <w:b/>
        </w:rPr>
      </w:pPr>
      <w:r>
        <w:t>ОК-2: готовность действовать в нестандартных ситуациях, нести социальную и профессионально-этическую ответственность за принятые решения;</w:t>
      </w:r>
    </w:p>
    <w:p w:rsidR="00A8696D" w:rsidRDefault="00A8696D" w:rsidP="00A8696D">
      <w:pPr>
        <w:tabs>
          <w:tab w:val="left" w:pos="0"/>
        </w:tabs>
      </w:pPr>
      <w:r>
        <w:t>ОПК-4: умение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климата и организационной культуры в организации, осуществляющей образовательную деятельность;</w:t>
      </w:r>
    </w:p>
    <w:p w:rsidR="00A8696D" w:rsidRDefault="00A8696D" w:rsidP="00A8696D">
      <w:pPr>
        <w:tabs>
          <w:tab w:val="left" w:pos="0"/>
        </w:tabs>
      </w:pPr>
      <w:r>
        <w:t>ОПК-7: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Default="00A8696D" w:rsidP="00A8696D">
      <w:pPr>
        <w:tabs>
          <w:tab w:val="left" w:pos="0"/>
        </w:tabs>
      </w:pPr>
      <w:r>
        <w:t>ПК-27: готовность использовать активные методы привлечения семьи к решению проблем обучающегося в образовательной деятельности.</w:t>
      </w:r>
    </w:p>
    <w:p w:rsidR="00A8696D" w:rsidRPr="004D720F" w:rsidRDefault="00A8696D" w:rsidP="00A8696D">
      <w:pPr>
        <w:pStyle w:val="a3"/>
        <w:widowControl/>
        <w:autoSpaceDE/>
        <w:autoSpaceDN/>
        <w:adjustRightInd/>
        <w:rPr>
          <w:spacing w:val="-2"/>
          <w:sz w:val="24"/>
          <w:szCs w:val="24"/>
        </w:rPr>
      </w:pPr>
    </w:p>
    <w:p w:rsidR="00A8696D" w:rsidRDefault="00A8696D" w:rsidP="00A8696D">
      <w:pPr>
        <w:pStyle w:val="a3"/>
        <w:widowControl/>
        <w:autoSpaceDE/>
        <w:autoSpaceDN/>
        <w:adjustRightInd/>
        <w:rPr>
          <w:b/>
          <w:spacing w:val="-2"/>
          <w:sz w:val="24"/>
          <w:szCs w:val="24"/>
        </w:rPr>
      </w:pPr>
      <w:r>
        <w:rPr>
          <w:b/>
          <w:spacing w:val="-2"/>
          <w:sz w:val="24"/>
          <w:szCs w:val="24"/>
        </w:rPr>
        <w:t>Содержание дисциплины</w:t>
      </w:r>
    </w:p>
    <w:p w:rsidR="00A8696D" w:rsidRDefault="00A8696D" w:rsidP="00A8696D">
      <w:pPr>
        <w:ind w:firstLine="720"/>
        <w:jc w:val="both"/>
      </w:pPr>
      <w:r>
        <w:t>Понятие «образовательная среда», ее структурные компоненты.</w:t>
      </w:r>
    </w:p>
    <w:p w:rsidR="00A8696D" w:rsidRDefault="00A8696D" w:rsidP="00A8696D">
      <w:pPr>
        <w:ind w:firstLine="720"/>
        <w:jc w:val="both"/>
      </w:pPr>
      <w:r>
        <w:t>Понятие «риск» в образовательной среде, его многоаспектность.</w:t>
      </w:r>
    </w:p>
    <w:p w:rsidR="00A8696D" w:rsidRDefault="00A8696D" w:rsidP="00A8696D">
      <w:pPr>
        <w:ind w:firstLine="720"/>
        <w:jc w:val="both"/>
      </w:pPr>
      <w:r>
        <w:t>Классификации рисков в образовательной среде. Риски, связанные с ребенком, с учителем, с семьей, с управлением школой, с организацией учебно-воспитательного процесса, с особенностями школьных взаимоотношений.</w:t>
      </w:r>
    </w:p>
    <w:p w:rsidR="00A8696D" w:rsidRDefault="00A8696D" w:rsidP="00A8696D">
      <w:pPr>
        <w:ind w:firstLine="720"/>
        <w:jc w:val="both"/>
      </w:pPr>
      <w:r>
        <w:t>Причины, ведущие к рискам образовательной среды школы.</w:t>
      </w:r>
    </w:p>
    <w:p w:rsidR="00A8696D" w:rsidRDefault="00A8696D" w:rsidP="00A8696D">
      <w:pPr>
        <w:ind w:firstLine="720"/>
        <w:jc w:val="both"/>
      </w:pPr>
      <w:r>
        <w:lastRenderedPageBreak/>
        <w:t>Социально-психологические риски как вид рисков, обусловленных педагогическими взаимодействиями субъектов образовательной среды.</w:t>
      </w:r>
    </w:p>
    <w:p w:rsidR="00A8696D" w:rsidRDefault="00A8696D" w:rsidP="00A8696D">
      <w:pPr>
        <w:ind w:firstLine="720"/>
        <w:jc w:val="both"/>
      </w:pPr>
      <w:r>
        <w:t>Понятие речевого взаимодействия. Взаимодействие участников образовательного процесса для решения задач в области психолого-педагогической деятельности с целью формирования системы позитивных межличностных отношений. Психологический климат общения. Понятие коммуникативности.</w:t>
      </w:r>
    </w:p>
    <w:p w:rsidR="00A8696D" w:rsidRDefault="00A8696D" w:rsidP="00A8696D">
      <w:pPr>
        <w:ind w:firstLine="720"/>
        <w:jc w:val="both"/>
      </w:pPr>
      <w:r>
        <w:t>Языковые манипуляции. Проблемы речевого манипулирования.</w:t>
      </w:r>
    </w:p>
    <w:p w:rsidR="00A8696D" w:rsidRDefault="00A8696D" w:rsidP="00A8696D">
      <w:pPr>
        <w:ind w:firstLine="720"/>
        <w:jc w:val="both"/>
      </w:pPr>
      <w:r>
        <w:t>Анализ и прогнозирование рисков образовательной среды. Комплексные мероприятия по их предупреждению и преодолению. Методы привлечения семьи к решению проблем обучающегося в образовательной деятельности.</w:t>
      </w:r>
    </w:p>
    <w:p w:rsidR="00A8696D" w:rsidRDefault="00A8696D" w:rsidP="00A8696D">
      <w:pPr>
        <w:ind w:firstLine="720"/>
        <w:jc w:val="both"/>
      </w:pPr>
      <w:r>
        <w:t>Организационные (общие) принципы речевой коммуникации: принцип последовательности, принцип предпочитаемой структуры, принцип кооперации, принцип вежливости.</w:t>
      </w:r>
    </w:p>
    <w:p w:rsidR="00A8696D" w:rsidRDefault="00A8696D" w:rsidP="00A8696D">
      <w:pPr>
        <w:ind w:firstLine="720"/>
        <w:jc w:val="both"/>
      </w:pPr>
      <w:r>
        <w:t xml:space="preserve">Психологические принципы общения: принцип равной безопасности, </w:t>
      </w:r>
      <w:r w:rsidRPr="00ED27D7">
        <w:t>принцип децентрической направленности, принцип адекватности того, что воспринято, тому, что сказано.</w:t>
      </w:r>
    </w:p>
    <w:p w:rsidR="00A8696D" w:rsidRDefault="00A8696D" w:rsidP="00A8696D">
      <w:pPr>
        <w:ind w:firstLine="720"/>
        <w:jc w:val="both"/>
      </w:pPr>
      <w:r>
        <w:t>Основные тактики общения: понимающее общение, принижающе-уступчивое общение, директивное общение, защитно-агрессивное общение. Установки, составляющие понимающий стиль общения. Установки директивного стиля общения.</w:t>
      </w:r>
    </w:p>
    <w:p w:rsidR="00A8696D" w:rsidRDefault="00A8696D" w:rsidP="00A8696D">
      <w:pPr>
        <w:ind w:firstLine="720"/>
        <w:jc w:val="both"/>
      </w:pPr>
      <w:r>
        <w:t>Профессионализм личности в научно-педагогической деятельности. Социальная и  профессионально-этическая ответственность за принятые решения.</w:t>
      </w:r>
    </w:p>
    <w:p w:rsidR="00A8696D" w:rsidRPr="00EE6836" w:rsidRDefault="00A8696D" w:rsidP="00A8696D">
      <w:pPr>
        <w:tabs>
          <w:tab w:val="left" w:pos="9360"/>
        </w:tabs>
        <w:ind w:right="-6"/>
      </w:pPr>
      <w:r>
        <w:tab/>
      </w:r>
    </w:p>
    <w:p w:rsidR="00A8696D" w:rsidRDefault="00A8696D" w:rsidP="00A8696D">
      <w:pPr>
        <w:tabs>
          <w:tab w:val="left" w:pos="9360"/>
        </w:tabs>
        <w:ind w:right="-6"/>
      </w:pPr>
      <w:r w:rsidRPr="006F4581">
        <w:rPr>
          <w:b/>
        </w:rPr>
        <w:t>Преподавател</w:t>
      </w:r>
      <w:r>
        <w:rPr>
          <w:b/>
        </w:rPr>
        <w:t>ь</w:t>
      </w:r>
    </w:p>
    <w:p w:rsidR="00A8696D" w:rsidRDefault="00A8696D" w:rsidP="00A8696D">
      <w:pPr>
        <w:tabs>
          <w:tab w:val="left" w:pos="9360"/>
        </w:tabs>
        <w:ind w:right="-6"/>
      </w:pPr>
      <w:r>
        <w:t>К</w:t>
      </w:r>
      <w:r w:rsidRPr="00EE6836">
        <w:t>андидат фило</w:t>
      </w:r>
      <w:r>
        <w:t>логических</w:t>
      </w:r>
      <w:r w:rsidRPr="00EE6836">
        <w:t xml:space="preserve"> наук, доцент кафедры теории и методики начального образования  </w:t>
      </w:r>
      <w:r>
        <w:t>А.Е. Варнаева.</w:t>
      </w: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Pr="00E40226" w:rsidRDefault="00A8696D" w:rsidP="00A8696D">
      <w:pPr>
        <w:tabs>
          <w:tab w:val="left" w:pos="9360"/>
        </w:tabs>
        <w:ind w:right="-6"/>
      </w:pPr>
    </w:p>
    <w:p w:rsidR="00A8696D" w:rsidRPr="00E40226" w:rsidRDefault="00A8696D" w:rsidP="00A8696D">
      <w:pPr>
        <w:tabs>
          <w:tab w:val="left" w:pos="9360"/>
        </w:tabs>
        <w:ind w:right="-6"/>
      </w:pPr>
    </w:p>
    <w:p w:rsidR="00A8696D" w:rsidRPr="00E40226" w:rsidRDefault="00A8696D" w:rsidP="00A8696D">
      <w:pPr>
        <w:spacing w:line="232" w:lineRule="auto"/>
        <w:jc w:val="both"/>
        <w:rPr>
          <w:b/>
          <w:bCs/>
        </w:rPr>
      </w:pPr>
      <w:r w:rsidRPr="00E40226">
        <w:rPr>
          <w:b/>
          <w:bCs/>
        </w:rPr>
        <w:t>Б1.В.ДВ.6.1 Технология работы с электронными учебниками</w:t>
      </w:r>
    </w:p>
    <w:p w:rsidR="00A8696D" w:rsidRPr="00E40226" w:rsidRDefault="00A8696D" w:rsidP="00A8696D">
      <w:pPr>
        <w:spacing w:line="232" w:lineRule="auto"/>
      </w:pPr>
    </w:p>
    <w:p w:rsidR="00A8696D" w:rsidRPr="00E40226" w:rsidRDefault="00A8696D" w:rsidP="00A8696D">
      <w:pPr>
        <w:spacing w:line="232" w:lineRule="auto"/>
        <w:rPr>
          <w:b/>
          <w:bCs/>
        </w:rPr>
      </w:pPr>
      <w:r w:rsidRPr="00E40226">
        <w:rPr>
          <w:b/>
          <w:bCs/>
        </w:rPr>
        <w:t>Планируемые результаты обучения по дисциплине</w:t>
      </w:r>
    </w:p>
    <w:p w:rsidR="00A8696D" w:rsidRPr="00E40226" w:rsidRDefault="00A8696D" w:rsidP="00A8696D">
      <w:pPr>
        <w:tabs>
          <w:tab w:val="left" w:pos="1080"/>
        </w:tabs>
        <w:spacing w:line="232" w:lineRule="auto"/>
        <w:jc w:val="both"/>
      </w:pPr>
      <w:bookmarkStart w:id="0" w:name="sub_531"/>
      <w:r w:rsidRPr="00E40226">
        <w:t>ОПК-1: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bookmarkEnd w:id="0"/>
    </w:p>
    <w:p w:rsidR="00A8696D" w:rsidRPr="00E40226" w:rsidRDefault="00A8696D" w:rsidP="00A8696D">
      <w:pPr>
        <w:tabs>
          <w:tab w:val="left" w:pos="1080"/>
        </w:tabs>
        <w:spacing w:line="232" w:lineRule="auto"/>
        <w:jc w:val="both"/>
      </w:pPr>
      <w:bookmarkStart w:id="1" w:name="sub_532"/>
      <w:r w:rsidRPr="00E40226">
        <w:t>ОПК-2: 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bookmarkEnd w:id="1"/>
    </w:p>
    <w:p w:rsidR="00A8696D" w:rsidRPr="00E40226" w:rsidRDefault="00A8696D" w:rsidP="00A8696D">
      <w:pPr>
        <w:tabs>
          <w:tab w:val="left" w:pos="1080"/>
        </w:tabs>
        <w:spacing w:line="232" w:lineRule="auto"/>
        <w:jc w:val="both"/>
      </w:pPr>
      <w:bookmarkStart w:id="2" w:name="sub_5422"/>
      <w:r w:rsidRPr="00E40226">
        <w:t>ПК-22: способность с учетом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bookmarkEnd w:id="2"/>
    </w:p>
    <w:p w:rsidR="00A8696D" w:rsidRPr="00E40226" w:rsidRDefault="00A8696D" w:rsidP="00A8696D">
      <w:pPr>
        <w:tabs>
          <w:tab w:val="left" w:pos="1080"/>
        </w:tabs>
        <w:spacing w:line="232" w:lineRule="auto"/>
        <w:jc w:val="both"/>
      </w:pPr>
      <w:bookmarkStart w:id="3" w:name="sub_5426"/>
      <w:r w:rsidRPr="00E40226">
        <w:t>ПК-26: 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bookmarkEnd w:id="3"/>
      <w:r w:rsidRPr="00E40226">
        <w:t>.</w:t>
      </w:r>
    </w:p>
    <w:p w:rsidR="00A8696D" w:rsidRPr="00E40226" w:rsidRDefault="00A8696D" w:rsidP="00A8696D">
      <w:pPr>
        <w:tabs>
          <w:tab w:val="left" w:pos="1080"/>
        </w:tabs>
        <w:spacing w:line="232" w:lineRule="auto"/>
        <w:jc w:val="both"/>
      </w:pPr>
    </w:p>
    <w:p w:rsidR="00A8696D" w:rsidRPr="00E40226" w:rsidRDefault="00A8696D" w:rsidP="00A8696D">
      <w:pPr>
        <w:tabs>
          <w:tab w:val="left" w:pos="1080"/>
        </w:tabs>
        <w:spacing w:line="232" w:lineRule="auto"/>
        <w:jc w:val="both"/>
        <w:rPr>
          <w:b/>
          <w:bCs/>
        </w:rPr>
      </w:pPr>
      <w:r w:rsidRPr="00E40226">
        <w:rPr>
          <w:b/>
          <w:bCs/>
        </w:rPr>
        <w:t>Содержание дисциплины</w:t>
      </w:r>
    </w:p>
    <w:p w:rsidR="00A8696D" w:rsidRPr="00E40226" w:rsidRDefault="00A8696D" w:rsidP="00A8696D">
      <w:pPr>
        <w:tabs>
          <w:tab w:val="left" w:pos="1080"/>
        </w:tabs>
        <w:spacing w:line="232" w:lineRule="auto"/>
        <w:ind w:firstLine="709"/>
        <w:jc w:val="both"/>
      </w:pPr>
      <w:r w:rsidRPr="00E40226">
        <w:t>Электронный учебник. (ЭУ). Неоднозначность терминологии (ЭФУ – электронная форма учебника, электронное приложение, ЭОР – электронный образовательный ресурс). Основные понятия, связанные с понятием «электронный учебник». Материалы, регламентирующие создание ЭУ.</w:t>
      </w:r>
    </w:p>
    <w:p w:rsidR="00A8696D" w:rsidRPr="00E40226" w:rsidRDefault="00A8696D" w:rsidP="00A8696D">
      <w:pPr>
        <w:tabs>
          <w:tab w:val="left" w:pos="1080"/>
        </w:tabs>
        <w:spacing w:line="232" w:lineRule="auto"/>
        <w:ind w:firstLine="709"/>
        <w:jc w:val="both"/>
      </w:pPr>
      <w:r w:rsidRPr="00E40226">
        <w:lastRenderedPageBreak/>
        <w:t>Характеристика электронного учебника. Аппаратное и программное обеспечение эксплуатации электронного учебника. Функциональные и педагогические возможности электронных учебников. Требования к электронному учебнику.</w:t>
      </w:r>
    </w:p>
    <w:p w:rsidR="00A8696D" w:rsidRPr="00E40226" w:rsidRDefault="00A8696D" w:rsidP="00A8696D">
      <w:pPr>
        <w:tabs>
          <w:tab w:val="left" w:pos="1080"/>
        </w:tabs>
        <w:spacing w:line="232" w:lineRule="auto"/>
        <w:ind w:firstLine="709"/>
        <w:jc w:val="both"/>
      </w:pPr>
      <w:r w:rsidRPr="00E40226">
        <w:t>ИКТ-компетентность учителя как условие эффективной работы с ЭУ.</w:t>
      </w:r>
      <w:r w:rsidRPr="00E40226">
        <w:br/>
        <w:t>Особенности экранного чтения. Чтение различных знаковых систем как базовое умение в системе учебной деятельности.</w:t>
      </w:r>
    </w:p>
    <w:p w:rsidR="00A8696D" w:rsidRPr="00E40226" w:rsidRDefault="00A8696D" w:rsidP="00A8696D">
      <w:pPr>
        <w:tabs>
          <w:tab w:val="left" w:pos="1080"/>
        </w:tabs>
        <w:spacing w:line="232" w:lineRule="auto"/>
        <w:ind w:firstLine="709"/>
        <w:jc w:val="both"/>
      </w:pPr>
      <w:r w:rsidRPr="00E40226">
        <w:t>Роль ЭУ в системе информатизации учебного процесса. Особенности переходного этапа создания, апробации и внедрения ЭУ. Алгоритм загрузки ЭУ на личное электронное мобильное устройство. Образовательный контент электронного учебника. Учет в ЭУ индивидуальных особенностей школьников в восприятии учебной информации.</w:t>
      </w:r>
    </w:p>
    <w:p w:rsidR="00A8696D" w:rsidRPr="00E40226" w:rsidRDefault="00A8696D" w:rsidP="00A8696D">
      <w:pPr>
        <w:tabs>
          <w:tab w:val="left" w:pos="1080"/>
        </w:tabs>
        <w:spacing w:line="232" w:lineRule="auto"/>
        <w:ind w:firstLine="709"/>
        <w:jc w:val="both"/>
      </w:pPr>
      <w:r w:rsidRPr="00E40226">
        <w:t>Мотивация школьников к изучению учебного материала: варианты формулирования проблемы урока с использованием ЭУ.</w:t>
      </w:r>
    </w:p>
    <w:p w:rsidR="00A8696D" w:rsidRPr="00E40226" w:rsidRDefault="00A8696D" w:rsidP="00A8696D">
      <w:pPr>
        <w:tabs>
          <w:tab w:val="left" w:pos="1080"/>
        </w:tabs>
        <w:spacing w:line="232" w:lineRule="auto"/>
        <w:ind w:firstLine="709"/>
        <w:jc w:val="both"/>
      </w:pPr>
      <w:r w:rsidRPr="00E40226">
        <w:t>Методика работы с текстовым материалом параграфа ЭУ. Дидактические функции работы с инструментами и сервисами ЭУ. Коллективная систематизация, обобщение и визуализация учебного материала на интерактивной доске с помощью конструктора хронолиний и интеллект-карт.</w:t>
      </w:r>
    </w:p>
    <w:p w:rsidR="00A8696D" w:rsidRPr="00E40226" w:rsidRDefault="00A8696D" w:rsidP="00A8696D">
      <w:pPr>
        <w:tabs>
          <w:tab w:val="left" w:pos="1080"/>
        </w:tabs>
        <w:spacing w:line="232" w:lineRule="auto"/>
        <w:ind w:firstLine="709"/>
        <w:jc w:val="both"/>
      </w:pPr>
      <w:r w:rsidRPr="00E40226">
        <w:t>Методика организации самостоятельной работы школьников с медиаобъектами ЭУ на разных этапах урока. Методика обучения формулированию вопроса и развития рефлексии.</w:t>
      </w:r>
    </w:p>
    <w:p w:rsidR="00A8696D" w:rsidRPr="00E40226" w:rsidRDefault="00A8696D" w:rsidP="00A8696D">
      <w:pPr>
        <w:tabs>
          <w:tab w:val="left" w:pos="1080"/>
        </w:tabs>
        <w:spacing w:line="232" w:lineRule="auto"/>
        <w:ind w:firstLine="709"/>
        <w:jc w:val="both"/>
      </w:pPr>
      <w:r w:rsidRPr="00E40226">
        <w:t>Облачные технологии как средство организации общего учебного диалогического пространства учеников и учителя.</w:t>
      </w:r>
    </w:p>
    <w:p w:rsidR="00A8696D" w:rsidRPr="00E40226" w:rsidRDefault="00A8696D" w:rsidP="00A8696D">
      <w:pPr>
        <w:tabs>
          <w:tab w:val="left" w:pos="1080"/>
        </w:tabs>
        <w:spacing w:line="232" w:lineRule="auto"/>
        <w:ind w:firstLine="709"/>
        <w:jc w:val="both"/>
      </w:pPr>
      <w:r w:rsidRPr="00E40226">
        <w:t>Технологии мобильного и смешанного обучения. ЭУ в индивидуальной, парной, групповой и фронтальной работе на уроке и дома. Методика использования базы интернет-ресурсов ЭУ и Федеральных коллекций ЦОР в проектной деятельности школьников.</w:t>
      </w:r>
    </w:p>
    <w:p w:rsidR="00A8696D" w:rsidRPr="00E40226" w:rsidRDefault="00A8696D" w:rsidP="00A8696D">
      <w:pPr>
        <w:tabs>
          <w:tab w:val="left" w:pos="1080"/>
        </w:tabs>
        <w:spacing w:line="232" w:lineRule="auto"/>
        <w:ind w:firstLine="709"/>
        <w:jc w:val="both"/>
      </w:pPr>
      <w:r w:rsidRPr="00E40226">
        <w:t>Роль и место интерактивных контрольных упражнений в ЭУ. Методика самостоятельного создания проверочных материалов школьником. Проектирование урока на основе материалов ЭУ.</w:t>
      </w:r>
    </w:p>
    <w:p w:rsidR="00A8696D" w:rsidRPr="00E40226" w:rsidRDefault="00A8696D" w:rsidP="00A8696D">
      <w:pPr>
        <w:tabs>
          <w:tab w:val="left" w:pos="1080"/>
        </w:tabs>
        <w:spacing w:line="232" w:lineRule="auto"/>
        <w:ind w:firstLine="709"/>
        <w:jc w:val="both"/>
      </w:pPr>
      <w:r w:rsidRPr="00E40226">
        <w:t>Изучение и анализ ЭУ по различным предметным областям начальной школы.</w:t>
      </w:r>
    </w:p>
    <w:p w:rsidR="00A8696D" w:rsidRPr="00E40226" w:rsidRDefault="00A8696D" w:rsidP="00A8696D">
      <w:pPr>
        <w:tabs>
          <w:tab w:val="left" w:pos="1080"/>
        </w:tabs>
        <w:spacing w:line="232" w:lineRule="auto"/>
        <w:ind w:firstLine="709"/>
        <w:jc w:val="both"/>
      </w:pPr>
    </w:p>
    <w:p w:rsidR="00A8696D" w:rsidRPr="00E40226" w:rsidRDefault="00A8696D" w:rsidP="00A8696D">
      <w:pPr>
        <w:spacing w:line="232" w:lineRule="auto"/>
        <w:rPr>
          <w:b/>
          <w:bCs/>
        </w:rPr>
      </w:pPr>
      <w:r w:rsidRPr="00E40226">
        <w:rPr>
          <w:b/>
          <w:bCs/>
        </w:rPr>
        <w:t>Преподаватель</w:t>
      </w:r>
    </w:p>
    <w:p w:rsidR="00A8696D" w:rsidRPr="00E40226" w:rsidRDefault="00A8696D" w:rsidP="00A8696D">
      <w:pPr>
        <w:spacing w:line="232" w:lineRule="auto"/>
      </w:pPr>
      <w:r w:rsidRPr="00E40226">
        <w:t xml:space="preserve">Кандидат физико-математических наук, доцент кафедры теории и методики начального образования  Н.В. Ассонова </w:t>
      </w:r>
    </w:p>
    <w:p w:rsidR="00A8696D" w:rsidRPr="00E40226" w:rsidRDefault="00A8696D" w:rsidP="00A8696D"/>
    <w:p w:rsidR="00A8696D" w:rsidRPr="00E40226" w:rsidRDefault="00A8696D" w:rsidP="00A8696D">
      <w:pPr>
        <w:spacing w:line="233" w:lineRule="auto"/>
        <w:jc w:val="both"/>
        <w:rPr>
          <w:b/>
          <w:bCs/>
        </w:rPr>
      </w:pPr>
      <w:r w:rsidRPr="00E40226">
        <w:rPr>
          <w:b/>
          <w:bCs/>
        </w:rPr>
        <w:t xml:space="preserve">Б1.В.ДВ.6.2 Дистанционное обучение в начальной школе </w:t>
      </w:r>
    </w:p>
    <w:p w:rsidR="00A8696D" w:rsidRPr="00E40226" w:rsidRDefault="00A8696D" w:rsidP="00A8696D">
      <w:pPr>
        <w:spacing w:line="233" w:lineRule="auto"/>
      </w:pPr>
    </w:p>
    <w:p w:rsidR="00A8696D" w:rsidRPr="00E40226" w:rsidRDefault="00A8696D" w:rsidP="00A8696D">
      <w:pPr>
        <w:spacing w:line="233" w:lineRule="auto"/>
        <w:rPr>
          <w:b/>
          <w:bCs/>
        </w:rPr>
      </w:pPr>
      <w:r w:rsidRPr="00E40226">
        <w:rPr>
          <w:b/>
          <w:bCs/>
        </w:rPr>
        <w:t>Планируемые результаты обучения по дисциплине</w:t>
      </w:r>
    </w:p>
    <w:p w:rsidR="00A8696D" w:rsidRPr="00E40226" w:rsidRDefault="00A8696D" w:rsidP="00A8696D">
      <w:pPr>
        <w:tabs>
          <w:tab w:val="left" w:pos="1080"/>
        </w:tabs>
        <w:spacing w:line="233" w:lineRule="auto"/>
        <w:jc w:val="both"/>
      </w:pPr>
      <w:r w:rsidRPr="00E40226">
        <w:t>ОПК-1: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p>
    <w:p w:rsidR="00A8696D" w:rsidRPr="00E40226" w:rsidRDefault="00A8696D" w:rsidP="00A8696D">
      <w:pPr>
        <w:tabs>
          <w:tab w:val="left" w:pos="1080"/>
        </w:tabs>
        <w:spacing w:line="233" w:lineRule="auto"/>
        <w:jc w:val="both"/>
      </w:pPr>
      <w:r w:rsidRPr="00E40226">
        <w:t>ОПК-2: способность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w:t>
      </w:r>
    </w:p>
    <w:p w:rsidR="00A8696D" w:rsidRPr="00E40226" w:rsidRDefault="00A8696D" w:rsidP="00A8696D">
      <w:pPr>
        <w:tabs>
          <w:tab w:val="left" w:pos="1080"/>
        </w:tabs>
        <w:spacing w:line="233" w:lineRule="auto"/>
        <w:jc w:val="both"/>
      </w:pPr>
      <w:r w:rsidRPr="00E40226">
        <w:t>ПК-22: способность с учетом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p>
    <w:p w:rsidR="00A8696D" w:rsidRPr="00E40226" w:rsidRDefault="00A8696D" w:rsidP="00A8696D">
      <w:pPr>
        <w:tabs>
          <w:tab w:val="left" w:pos="1080"/>
        </w:tabs>
        <w:spacing w:line="233" w:lineRule="auto"/>
        <w:jc w:val="both"/>
      </w:pPr>
      <w:r w:rsidRPr="00E40226">
        <w:t>ПК-26: способность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p>
    <w:p w:rsidR="00A8696D" w:rsidRPr="00E40226" w:rsidRDefault="00A8696D" w:rsidP="00A8696D">
      <w:pPr>
        <w:tabs>
          <w:tab w:val="left" w:pos="1080"/>
        </w:tabs>
        <w:spacing w:line="233" w:lineRule="auto"/>
        <w:jc w:val="both"/>
      </w:pPr>
    </w:p>
    <w:p w:rsidR="00A8696D" w:rsidRPr="00E40226" w:rsidRDefault="00A8696D" w:rsidP="00A8696D">
      <w:pPr>
        <w:tabs>
          <w:tab w:val="left" w:pos="1080"/>
        </w:tabs>
        <w:spacing w:line="233" w:lineRule="auto"/>
        <w:jc w:val="both"/>
        <w:rPr>
          <w:b/>
          <w:bCs/>
        </w:rPr>
      </w:pPr>
      <w:r w:rsidRPr="00E40226">
        <w:rPr>
          <w:b/>
          <w:bCs/>
        </w:rPr>
        <w:t>Содержание дисциплины</w:t>
      </w:r>
    </w:p>
    <w:p w:rsidR="00A8696D" w:rsidRPr="00E40226" w:rsidRDefault="00A8696D" w:rsidP="00A8696D">
      <w:pPr>
        <w:tabs>
          <w:tab w:val="left" w:pos="1080"/>
        </w:tabs>
        <w:spacing w:line="233" w:lineRule="auto"/>
        <w:ind w:firstLine="709"/>
        <w:jc w:val="both"/>
      </w:pPr>
      <w:r w:rsidRPr="00E40226">
        <w:t xml:space="preserve">Дистанционное обучение (ДО). Дистанционные образовательные технологии (ДОТ). Структура ДОТ. Виды дистанционного взаимодействия (синхронное и асинхронное, коллективное и индивидуальное). Аппаратное и программное обеспечение ДОТ. </w:t>
      </w:r>
    </w:p>
    <w:p w:rsidR="00A8696D" w:rsidRPr="00E40226" w:rsidRDefault="00A8696D" w:rsidP="00A8696D">
      <w:pPr>
        <w:tabs>
          <w:tab w:val="left" w:pos="1080"/>
        </w:tabs>
        <w:spacing w:line="233" w:lineRule="auto"/>
        <w:ind w:firstLine="709"/>
        <w:jc w:val="both"/>
      </w:pPr>
      <w:r w:rsidRPr="00E40226">
        <w:lastRenderedPageBreak/>
        <w:t xml:space="preserve">История развития дистанционного обучения. Преимущества дистанционного обучения по В.И. Нефедовой (гибкость, модульности, экономичность, новая роль преподавателя, специализированный контроль качества образования, использование специализированных технологий и средств обучения, опора на современные средства передачи образовательной информации). </w:t>
      </w:r>
    </w:p>
    <w:p w:rsidR="00A8696D" w:rsidRPr="00E40226" w:rsidRDefault="00A8696D" w:rsidP="00A8696D">
      <w:pPr>
        <w:tabs>
          <w:tab w:val="left" w:pos="1080"/>
        </w:tabs>
        <w:spacing w:line="233" w:lineRule="auto"/>
        <w:ind w:firstLine="709"/>
        <w:jc w:val="both"/>
      </w:pPr>
      <w:r w:rsidRPr="00E40226">
        <w:t xml:space="preserve">Направления использования ДОТ в зависимости от категорий обучаемых младших школьников. Отдельные дистанционные курсы (темы) в системах дистанционного обучения, установленных на сайтах школ, а также отдельные занятия, проекты, блоги, видео-уроки, разрабатываемые учителями на своих сайтах, как направления использования ДОТ. </w:t>
      </w:r>
    </w:p>
    <w:p w:rsidR="00A8696D" w:rsidRPr="00E40226" w:rsidRDefault="00A8696D" w:rsidP="00A8696D">
      <w:pPr>
        <w:tabs>
          <w:tab w:val="left" w:pos="1080"/>
        </w:tabs>
        <w:spacing w:line="233" w:lineRule="auto"/>
        <w:ind w:firstLine="709"/>
        <w:jc w:val="both"/>
      </w:pPr>
      <w:r w:rsidRPr="00E40226">
        <w:t>Методика организации ДО. Условия эффективной реализации дистанционного обучения (профессиональная экспертиза всех учебно-методических материалов; мониторинг дистанционного учебного процесса и его эффективности; сочетание аудиторных и дистанционных занятий, самостоятельной работы учащихся и др.).</w:t>
      </w:r>
    </w:p>
    <w:p w:rsidR="00A8696D" w:rsidRPr="00E40226" w:rsidRDefault="00A8696D" w:rsidP="00A8696D">
      <w:pPr>
        <w:tabs>
          <w:tab w:val="left" w:pos="1080"/>
        </w:tabs>
        <w:spacing w:line="233" w:lineRule="auto"/>
        <w:ind w:firstLine="709"/>
        <w:jc w:val="both"/>
      </w:pPr>
      <w:r w:rsidRPr="00E40226">
        <w:t xml:space="preserve">Особенности восприятия младшими школьниками информации, представляемой на электронных носителях. Поведение младших школьников в условиях дистанционного взаимодействия. Необходимость тьютора (наставника) младшего школьника в процессе дистанционного взаимодействия. Подготовительная работа с младшими школьниками для более эффективного использования ДОТ. </w:t>
      </w:r>
    </w:p>
    <w:p w:rsidR="00A8696D" w:rsidRPr="00E40226" w:rsidRDefault="00A8696D" w:rsidP="00A8696D">
      <w:pPr>
        <w:tabs>
          <w:tab w:val="left" w:pos="1080"/>
        </w:tabs>
        <w:spacing w:line="233" w:lineRule="auto"/>
        <w:ind w:firstLine="709"/>
        <w:jc w:val="both"/>
      </w:pPr>
      <w:r w:rsidRPr="00E40226">
        <w:t xml:space="preserve">ИКТ-компетентность учителя как условие организации эффективного дистанционного обучения. </w:t>
      </w:r>
    </w:p>
    <w:p w:rsidR="00A8696D" w:rsidRPr="00E40226" w:rsidRDefault="00A8696D" w:rsidP="00A8696D">
      <w:pPr>
        <w:tabs>
          <w:tab w:val="left" w:pos="1080"/>
        </w:tabs>
        <w:spacing w:line="233" w:lineRule="auto"/>
        <w:ind w:firstLine="709"/>
        <w:jc w:val="both"/>
      </w:pPr>
      <w:r w:rsidRPr="00E40226">
        <w:t xml:space="preserve">Обзор существующих центров дистанционного обучения (для учеников разного возраста, в том числе и для младших школьников). </w:t>
      </w:r>
    </w:p>
    <w:p w:rsidR="00A8696D" w:rsidRPr="00E40226" w:rsidRDefault="00A8696D" w:rsidP="00A8696D">
      <w:pPr>
        <w:tabs>
          <w:tab w:val="left" w:pos="1080"/>
        </w:tabs>
        <w:spacing w:line="233" w:lineRule="auto"/>
        <w:ind w:firstLine="709"/>
        <w:jc w:val="both"/>
      </w:pPr>
    </w:p>
    <w:p w:rsidR="00A8696D" w:rsidRPr="00E40226" w:rsidRDefault="00A8696D" w:rsidP="00A8696D">
      <w:pPr>
        <w:spacing w:line="233" w:lineRule="auto"/>
        <w:rPr>
          <w:b/>
          <w:bCs/>
        </w:rPr>
      </w:pPr>
      <w:r w:rsidRPr="00E40226">
        <w:rPr>
          <w:b/>
          <w:bCs/>
        </w:rPr>
        <w:t>Преподаватель</w:t>
      </w:r>
    </w:p>
    <w:p w:rsidR="00A8696D" w:rsidRPr="00E40226" w:rsidRDefault="00A8696D" w:rsidP="00A8696D">
      <w:pPr>
        <w:spacing w:line="233" w:lineRule="auto"/>
      </w:pPr>
      <w:r w:rsidRPr="00E40226">
        <w:t xml:space="preserve">Кандидат физико-математических наук, доцент кафедры теории и методики начального образования  Н.В. Ассонова </w:t>
      </w: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Pr="00E40226" w:rsidRDefault="00A8696D" w:rsidP="00A8696D">
      <w:pPr>
        <w:tabs>
          <w:tab w:val="left" w:pos="9360"/>
        </w:tabs>
        <w:ind w:right="-6"/>
      </w:pPr>
    </w:p>
    <w:p w:rsidR="00A8696D" w:rsidRPr="00E40226" w:rsidRDefault="00A8696D" w:rsidP="00A8696D">
      <w:pPr>
        <w:tabs>
          <w:tab w:val="left" w:pos="9360"/>
        </w:tabs>
        <w:ind w:right="-6"/>
      </w:pPr>
    </w:p>
    <w:p w:rsidR="00A8696D" w:rsidRPr="00C91F37" w:rsidRDefault="00A8696D" w:rsidP="00A8696D">
      <w:pPr>
        <w:tabs>
          <w:tab w:val="left" w:pos="9180"/>
        </w:tabs>
        <w:rPr>
          <w:b/>
          <w:bCs/>
        </w:rPr>
      </w:pPr>
      <w:r>
        <w:rPr>
          <w:b/>
          <w:bCs/>
        </w:rPr>
        <w:t>Б2.</w:t>
      </w:r>
      <w:r w:rsidRPr="00C91F37">
        <w:rPr>
          <w:b/>
          <w:bCs/>
        </w:rPr>
        <w:t>У.1 О</w:t>
      </w:r>
      <w:r>
        <w:rPr>
          <w:b/>
          <w:bCs/>
        </w:rPr>
        <w:t>рганизационно-методическая практика</w:t>
      </w:r>
    </w:p>
    <w:p w:rsidR="00A8696D" w:rsidRDefault="00A8696D" w:rsidP="00A8696D"/>
    <w:p w:rsidR="00A8696D" w:rsidRDefault="00A8696D" w:rsidP="00A8696D">
      <w:pPr>
        <w:jc w:val="both"/>
        <w:rPr>
          <w:b/>
          <w:bCs/>
        </w:rPr>
      </w:pPr>
      <w:r w:rsidRPr="00CF2ACE">
        <w:rPr>
          <w:b/>
          <w:bCs/>
          <w:color w:val="000000"/>
          <w:spacing w:val="-1"/>
        </w:rPr>
        <w:t>Планируемые результаты обучения при прохождении практики, соотнесенные с планируемыми результатами освоения образовательной программы</w:t>
      </w:r>
      <w:r w:rsidRPr="00786F7A">
        <w:rPr>
          <w:b/>
          <w:bCs/>
        </w:rPr>
        <w:t xml:space="preserve"> </w:t>
      </w:r>
    </w:p>
    <w:p w:rsidR="00A8696D" w:rsidRPr="00C91F37" w:rsidRDefault="00A8696D" w:rsidP="00A8696D">
      <w:pPr>
        <w:tabs>
          <w:tab w:val="left" w:pos="1080"/>
        </w:tabs>
        <w:jc w:val="both"/>
      </w:pPr>
      <w:r w:rsidRPr="00C91F37">
        <w:t>ОК-1</w:t>
      </w:r>
      <w:r>
        <w:t>: способность</w:t>
      </w:r>
      <w:r w:rsidRPr="00C91F37">
        <w:t xml:space="preserve"> к абстрактному мышлению, анализу и синтезу;  </w:t>
      </w:r>
    </w:p>
    <w:p w:rsidR="00A8696D" w:rsidRPr="00C91F37" w:rsidRDefault="00A8696D" w:rsidP="00A8696D">
      <w:pPr>
        <w:tabs>
          <w:tab w:val="left" w:pos="1080"/>
        </w:tabs>
        <w:jc w:val="both"/>
      </w:pPr>
      <w:r w:rsidRPr="00C91F37">
        <w:t>ОК-3</w:t>
      </w:r>
      <w:r>
        <w:t>: готовность</w:t>
      </w:r>
      <w:r w:rsidRPr="00C91F37">
        <w:t xml:space="preserve"> к саморазвитию, самореализации, использованию творческого материала;</w:t>
      </w:r>
    </w:p>
    <w:p w:rsidR="00A8696D" w:rsidRPr="00C91F37" w:rsidRDefault="00A8696D" w:rsidP="00A8696D">
      <w:pPr>
        <w:pStyle w:val="a5"/>
        <w:suppressAutoHyphens/>
        <w:spacing w:after="0"/>
        <w:ind w:left="0"/>
        <w:jc w:val="both"/>
      </w:pPr>
      <w:r w:rsidRPr="00C91F37">
        <w:t>ОПК-1</w:t>
      </w:r>
      <w:r>
        <w:t>:</w:t>
      </w:r>
      <w:r w:rsidRPr="00C91F37">
        <w:t xml:space="preserve"> </w:t>
      </w:r>
      <w:r>
        <w:t>способность</w:t>
      </w:r>
      <w:r w:rsidRPr="00EC0303">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r w:rsidRPr="00C91F37">
        <w:t xml:space="preserve">; </w:t>
      </w:r>
    </w:p>
    <w:p w:rsidR="00A8696D" w:rsidRPr="00C91F37" w:rsidRDefault="00A8696D" w:rsidP="00A8696D">
      <w:pPr>
        <w:tabs>
          <w:tab w:val="left" w:pos="1080"/>
        </w:tabs>
        <w:jc w:val="both"/>
      </w:pPr>
      <w:r w:rsidRPr="00C91F37">
        <w:t>ОПК-2</w:t>
      </w:r>
      <w:r>
        <w:t>: способность</w:t>
      </w:r>
      <w:r w:rsidRPr="00C91F37">
        <w:t xml:space="preserve">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 </w:t>
      </w:r>
    </w:p>
    <w:p w:rsidR="00A8696D" w:rsidRPr="00C91F37" w:rsidRDefault="00A8696D" w:rsidP="00A8696D">
      <w:pPr>
        <w:tabs>
          <w:tab w:val="left" w:pos="1080"/>
        </w:tabs>
        <w:jc w:val="both"/>
      </w:pPr>
      <w:r w:rsidRPr="00C91F37">
        <w:t>ОПК-3</w:t>
      </w:r>
      <w:r>
        <w:t>:</w:t>
      </w:r>
      <w:r w:rsidRPr="00C91F37">
        <w:t xml:space="preserve"> </w:t>
      </w:r>
      <w:r>
        <w:t>умение</w:t>
      </w:r>
      <w:r w:rsidRPr="00EC0303">
        <w:t xml:space="preserve"> организовывать межличностные контакты, общение (в том числе и поликультурной среде) и совместную деятельность участников образовательных отношений</w:t>
      </w:r>
      <w:r w:rsidRPr="00C91F37">
        <w:t>;</w:t>
      </w:r>
    </w:p>
    <w:p w:rsidR="00A8696D" w:rsidRPr="00C91F37" w:rsidRDefault="00A8696D" w:rsidP="00A8696D">
      <w:pPr>
        <w:pStyle w:val="a5"/>
        <w:suppressAutoHyphens/>
        <w:spacing w:after="0"/>
        <w:ind w:left="0"/>
        <w:jc w:val="both"/>
      </w:pPr>
      <w:r w:rsidRPr="00C91F37">
        <w:t>ОПК-4</w:t>
      </w:r>
      <w:r>
        <w:t>:</w:t>
      </w:r>
      <w:r w:rsidRPr="00C91F37">
        <w:t xml:space="preserve"> </w:t>
      </w:r>
      <w:r>
        <w:t>умение</w:t>
      </w:r>
      <w:r w:rsidRPr="00EC0303">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w:t>
      </w:r>
      <w:r w:rsidRPr="00EC0303">
        <w:lastRenderedPageBreak/>
        <w:t>климата и организационной культуры в организации, осуществляющей образовательную деятельность</w:t>
      </w:r>
      <w:r w:rsidRPr="00C91F37">
        <w:t xml:space="preserve">; </w:t>
      </w:r>
    </w:p>
    <w:p w:rsidR="00A8696D" w:rsidRPr="00C91F37" w:rsidRDefault="00A8696D" w:rsidP="00A8696D">
      <w:pPr>
        <w:tabs>
          <w:tab w:val="left" w:pos="1080"/>
        </w:tabs>
        <w:jc w:val="both"/>
      </w:pPr>
      <w:r>
        <w:t>ОПК-8; способность</w:t>
      </w:r>
      <w:r w:rsidRPr="00C91F37">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w:t>
      </w:r>
    </w:p>
    <w:p w:rsidR="00A8696D" w:rsidRPr="00C91F37" w:rsidRDefault="00A8696D" w:rsidP="00A8696D">
      <w:pPr>
        <w:pStyle w:val="a5"/>
        <w:suppressAutoHyphens/>
        <w:spacing w:after="0"/>
        <w:ind w:left="0"/>
        <w:jc w:val="both"/>
      </w:pPr>
      <w:r w:rsidRPr="00C91F37">
        <w:t>ОПК-9</w:t>
      </w:r>
      <w:r>
        <w:t>:</w:t>
      </w:r>
      <w:r w:rsidRPr="00C91F37">
        <w:t xml:space="preserve"> </w:t>
      </w:r>
      <w:r>
        <w:t>готовность</w:t>
      </w:r>
      <w:r w:rsidRPr="00EC0303">
        <w:t xml:space="preserve"> применять активные методы обучения в психолого-педагогическом образовании</w:t>
      </w:r>
      <w:r w:rsidRPr="00C91F37">
        <w:t>;</w:t>
      </w:r>
    </w:p>
    <w:p w:rsidR="00A8696D" w:rsidRPr="00C91F37" w:rsidRDefault="00A8696D" w:rsidP="00A8696D">
      <w:pPr>
        <w:pStyle w:val="a5"/>
        <w:suppressAutoHyphens/>
        <w:spacing w:after="0"/>
        <w:ind w:left="0"/>
        <w:jc w:val="both"/>
      </w:pPr>
      <w:r w:rsidRPr="00C91F37">
        <w:t>ОПК-10</w:t>
      </w:r>
      <w:r>
        <w:t>:</w:t>
      </w:r>
      <w:r w:rsidRPr="00C91F37">
        <w:t xml:space="preserve"> </w:t>
      </w:r>
      <w:r>
        <w:t>готовность</w:t>
      </w:r>
      <w:r w:rsidRPr="00EC0303">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r w:rsidRPr="00C91F37">
        <w:t>;</w:t>
      </w:r>
    </w:p>
    <w:p w:rsidR="00A8696D" w:rsidRPr="00C91F37" w:rsidRDefault="00A8696D" w:rsidP="00A8696D">
      <w:pPr>
        <w:pStyle w:val="a5"/>
        <w:suppressAutoHyphens/>
        <w:spacing w:after="0"/>
        <w:ind w:left="0"/>
        <w:jc w:val="both"/>
      </w:pPr>
      <w:r w:rsidRPr="00C91F37">
        <w:t>ОПК-11</w:t>
      </w:r>
      <w:r>
        <w:t>: готовность</w:t>
      </w:r>
      <w:r w:rsidRPr="00C91F37">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A8696D" w:rsidRPr="00C91F37" w:rsidRDefault="00A8696D" w:rsidP="00A8696D">
      <w:pPr>
        <w:tabs>
          <w:tab w:val="left" w:pos="1080"/>
        </w:tabs>
        <w:jc w:val="both"/>
      </w:pPr>
      <w:r w:rsidRPr="00C91F37">
        <w:t>ПК-22</w:t>
      </w:r>
      <w:r>
        <w:t>:</w:t>
      </w:r>
      <w:r w:rsidRPr="00C91F37">
        <w:t xml:space="preserve"> </w:t>
      </w:r>
      <w:r>
        <w:t>способность</w:t>
      </w:r>
      <w:r w:rsidRPr="00EC0303">
        <w:t xml:space="preserve"> с учетом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r w:rsidRPr="00C91F37">
        <w:t>;</w:t>
      </w:r>
    </w:p>
    <w:p w:rsidR="00A8696D" w:rsidRPr="00C91F37" w:rsidRDefault="00A8696D" w:rsidP="00A8696D">
      <w:pPr>
        <w:pStyle w:val="a5"/>
        <w:suppressAutoHyphens/>
        <w:spacing w:after="0"/>
        <w:ind w:left="0"/>
        <w:jc w:val="both"/>
      </w:pPr>
      <w:r w:rsidRPr="00C91F37">
        <w:t>ПК-23</w:t>
      </w:r>
      <w:r>
        <w:t>: готовность</w:t>
      </w:r>
      <w:r w:rsidRPr="00C91F37">
        <w:t xml:space="preserve"> использовать современные инновационные методы и технологии в проектировании образовательной работы;</w:t>
      </w:r>
    </w:p>
    <w:p w:rsidR="00A8696D" w:rsidRPr="00C91F37" w:rsidRDefault="00A8696D" w:rsidP="00A8696D">
      <w:pPr>
        <w:pStyle w:val="a5"/>
        <w:suppressAutoHyphens/>
        <w:spacing w:after="0"/>
        <w:ind w:left="0"/>
        <w:jc w:val="both"/>
      </w:pPr>
      <w:r w:rsidRPr="00C91F37">
        <w:t>ПК-24</w:t>
      </w:r>
      <w:r>
        <w:t>:</w:t>
      </w:r>
      <w:r w:rsidRPr="00C91F37">
        <w:t xml:space="preserve"> </w:t>
      </w:r>
      <w:r>
        <w:t>способность</w:t>
      </w:r>
      <w:r w:rsidRPr="00EC0303">
        <w:t xml:space="preserve"> использовать и разрабатывать методы психолого-педагогической диагностики для выявления возможностей, интересов, способностей и склонностей обучающихся, особенностей освоения образовательных программ</w:t>
      </w:r>
      <w:r w:rsidRPr="00C91F37">
        <w:t>;</w:t>
      </w:r>
    </w:p>
    <w:p w:rsidR="00A8696D" w:rsidRPr="00C91F37" w:rsidRDefault="00A8696D" w:rsidP="00A8696D">
      <w:pPr>
        <w:pStyle w:val="a5"/>
        <w:suppressAutoHyphens/>
        <w:spacing w:after="0"/>
        <w:ind w:left="0"/>
        <w:jc w:val="both"/>
      </w:pPr>
      <w:r w:rsidRPr="00C91F37">
        <w:t>ПК-26</w:t>
      </w:r>
      <w:r>
        <w:t>:</w:t>
      </w:r>
      <w:r w:rsidRPr="00C91F37">
        <w:t xml:space="preserve"> </w:t>
      </w:r>
      <w:r>
        <w:t>способность</w:t>
      </w:r>
      <w:r w:rsidRPr="00EC0303">
        <w:t xml:space="preserve">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r w:rsidRPr="00C91F37">
        <w:t>;</w:t>
      </w:r>
    </w:p>
    <w:p w:rsidR="00A8696D" w:rsidRPr="00C91F37" w:rsidRDefault="00A8696D" w:rsidP="00A8696D">
      <w:pPr>
        <w:pStyle w:val="a5"/>
        <w:suppressAutoHyphens/>
        <w:spacing w:after="0"/>
        <w:ind w:left="0"/>
        <w:jc w:val="both"/>
      </w:pPr>
      <w:r w:rsidRPr="00C91F37">
        <w:t>ПК-27</w:t>
      </w:r>
      <w:r>
        <w:t>: готовность</w:t>
      </w:r>
      <w:r w:rsidRPr="00C91F37">
        <w:t xml:space="preserve"> использовать активные методы привлечения семьи к решению проблем ребенка в образовании;</w:t>
      </w:r>
    </w:p>
    <w:p w:rsidR="00A8696D" w:rsidRPr="00C91F37" w:rsidRDefault="00A8696D" w:rsidP="00A8696D">
      <w:pPr>
        <w:pStyle w:val="a5"/>
        <w:suppressAutoHyphens/>
        <w:spacing w:after="0"/>
        <w:ind w:left="0"/>
        <w:jc w:val="both"/>
      </w:pPr>
      <w:r w:rsidRPr="00C91F37">
        <w:t>ПК-28</w:t>
      </w:r>
      <w:r>
        <w:t>:</w:t>
      </w:r>
      <w:r w:rsidRPr="00916BC1">
        <w:t xml:space="preserve"> </w:t>
      </w:r>
      <w:r>
        <w:t>способность</w:t>
      </w:r>
      <w:r w:rsidRPr="00EC0303">
        <w:t xml:space="preserve"> проектировать и реализовывать образовательные и оздоровительные программы развития детей младшего возраста для образовательных организаций, осуществляющих образовательную деятельность</w:t>
      </w:r>
      <w:r w:rsidRPr="00C91F37">
        <w:t>;</w:t>
      </w:r>
    </w:p>
    <w:p w:rsidR="00A8696D" w:rsidRPr="00C91F37" w:rsidRDefault="00A8696D" w:rsidP="00A8696D">
      <w:pPr>
        <w:pStyle w:val="a5"/>
        <w:suppressAutoHyphens/>
        <w:spacing w:after="0"/>
        <w:ind w:left="0"/>
        <w:jc w:val="both"/>
      </w:pPr>
      <w:r w:rsidRPr="00C91F37">
        <w:t>ПК-29</w:t>
      </w:r>
      <w:r>
        <w:t>:</w:t>
      </w:r>
      <w:r w:rsidRPr="00C91F37">
        <w:t xml:space="preserve"> </w:t>
      </w:r>
      <w:r w:rsidRPr="00EC0303">
        <w:t>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 испытывающих трудности в обучении, взаимодействии со сверстниками и взрослыми</w:t>
      </w:r>
      <w:r w:rsidRPr="00C91F37">
        <w:t>;</w:t>
      </w:r>
    </w:p>
    <w:p w:rsidR="00A8696D" w:rsidRPr="00C91F37" w:rsidRDefault="00A8696D" w:rsidP="00A8696D">
      <w:pPr>
        <w:pStyle w:val="a5"/>
        <w:suppressAutoHyphens/>
        <w:spacing w:after="0"/>
        <w:ind w:left="0"/>
        <w:jc w:val="both"/>
      </w:pPr>
      <w:r w:rsidRPr="00C91F37">
        <w:t>ПК-31</w:t>
      </w:r>
      <w:r>
        <w:t>:</w:t>
      </w:r>
      <w:r w:rsidRPr="00C91F37">
        <w:t xml:space="preserve"> </w:t>
      </w:r>
      <w:r w:rsidRPr="00EC0303">
        <w:t>способность к конструктивному взаимодействию с участниками образовательных отношений, для решения проблем воспитания, обучения и развития</w:t>
      </w:r>
      <w:r>
        <w:t xml:space="preserve"> обучающихся</w:t>
      </w:r>
      <w:r w:rsidRPr="00C91F37">
        <w:t xml:space="preserve">  (в соответствии с профилем магистратуры).</w:t>
      </w:r>
    </w:p>
    <w:p w:rsidR="00A8696D" w:rsidRPr="00786F7A" w:rsidRDefault="00A8696D" w:rsidP="00A8696D">
      <w:pPr>
        <w:tabs>
          <w:tab w:val="left" w:pos="1080"/>
        </w:tabs>
        <w:jc w:val="both"/>
      </w:pPr>
    </w:p>
    <w:p w:rsidR="00A8696D" w:rsidRDefault="00A8696D" w:rsidP="00A8696D">
      <w:pPr>
        <w:tabs>
          <w:tab w:val="left" w:pos="1080"/>
        </w:tabs>
        <w:jc w:val="both"/>
        <w:rPr>
          <w:b/>
          <w:bCs/>
        </w:rPr>
      </w:pPr>
      <w:r w:rsidRPr="00786F7A">
        <w:rPr>
          <w:b/>
          <w:bCs/>
        </w:rPr>
        <w:t>Содержание дисциплины</w:t>
      </w:r>
    </w:p>
    <w:p w:rsidR="00A8696D" w:rsidRPr="00786F7A" w:rsidRDefault="00A8696D" w:rsidP="00A8696D">
      <w:pPr>
        <w:tabs>
          <w:tab w:val="left" w:pos="1080"/>
        </w:tabs>
        <w:jc w:val="both"/>
        <w:rPr>
          <w:b/>
          <w:bCs/>
        </w:rPr>
      </w:pPr>
    </w:p>
    <w:p w:rsidR="00A8696D" w:rsidRPr="00C91F37" w:rsidRDefault="00A8696D" w:rsidP="00A8696D">
      <w:pPr>
        <w:jc w:val="both"/>
        <w:rPr>
          <w:b/>
          <w:bCs/>
        </w:rPr>
      </w:pPr>
      <w:r w:rsidRPr="00C91F37">
        <w:rPr>
          <w:color w:val="000000"/>
        </w:rPr>
        <w:t xml:space="preserve">Овладение организационно-методическими компетенциями в области профессиональной подготовки магистра. Формирование условий для интеграции теоретического и практического опыта в позиции исследователя. </w:t>
      </w:r>
      <w:r w:rsidRPr="00C91F37">
        <w:t xml:space="preserve">Нравственно-психологические принципы и нормы аналитической работы. Методы получения информации, обработки, осмысления результатов и их оформления для последующей коммуникации.  Система и структуру образования в России, содержание, принципы и методы организации начального общего образования. Современные направления модернизации начального образования и проблемы, перспективы развития педагогической науки, принципы и приемы сбора, систематизации, обобщения и использования информации, проведения научной и методической работы по специальностям; практику подготовки информационных и научно-методических материалов. Современные образовательные технологии в начальной школе. Современные методики и технологии для эффективного педагогического взаимодействии.  Специфику и перспективные направления развития начального </w:t>
      </w:r>
      <w:r w:rsidRPr="00C91F37">
        <w:lastRenderedPageBreak/>
        <w:t xml:space="preserve">образования.  Оформление и представление результатов организационно-методической практики. </w:t>
      </w:r>
    </w:p>
    <w:p w:rsidR="00A8696D" w:rsidRPr="00C91F37" w:rsidRDefault="00A8696D" w:rsidP="00A8696D">
      <w:pPr>
        <w:jc w:val="both"/>
        <w:rPr>
          <w:color w:val="000000"/>
        </w:rPr>
      </w:pPr>
      <w:r w:rsidRPr="00C91F37">
        <w:rPr>
          <w:i/>
          <w:iCs/>
        </w:rPr>
        <w:t xml:space="preserve">Цель учебной практики «Организационно-методическая практика» </w:t>
      </w:r>
      <w:r w:rsidRPr="00C91F37">
        <w:rPr>
          <w:b/>
          <w:bCs/>
        </w:rPr>
        <w:t xml:space="preserve">- </w:t>
      </w:r>
      <w:r w:rsidRPr="00C91F37">
        <w:t xml:space="preserve">включение магистрантов в важную по значению, ориентировочно-рефлексивную часть деятельности профессионального педагога, а именно - в изучение и анализ методического обеспечения учебно-воспитательной деятельности учителя начальной школы;    </w:t>
      </w:r>
      <w:r w:rsidRPr="00C91F37">
        <w:rPr>
          <w:color w:val="000000"/>
        </w:rPr>
        <w:t>ориентирована на</w:t>
      </w:r>
      <w:r w:rsidRPr="00C91F37">
        <w:rPr>
          <w:b/>
          <w:bCs/>
          <w:color w:val="000000"/>
        </w:rPr>
        <w:t xml:space="preserve"> </w:t>
      </w:r>
      <w:r w:rsidRPr="00C91F37">
        <w:rPr>
          <w:color w:val="000000"/>
        </w:rPr>
        <w:t>расширение и структурную детализацию круга педагогических, методических, научно-исследовательских, управленческих компетенций,</w:t>
      </w:r>
      <w:r w:rsidRPr="00C91F37">
        <w:rPr>
          <w:i/>
          <w:iCs/>
          <w:color w:val="000000"/>
        </w:rPr>
        <w:t xml:space="preserve"> </w:t>
      </w:r>
      <w:r w:rsidRPr="00C91F37">
        <w:rPr>
          <w:color w:val="000000"/>
        </w:rPr>
        <w:t>обеспечивающих</w:t>
      </w:r>
      <w:r w:rsidRPr="00C91F37">
        <w:rPr>
          <w:b/>
          <w:bCs/>
          <w:i/>
          <w:iCs/>
          <w:color w:val="000000"/>
        </w:rPr>
        <w:t xml:space="preserve"> </w:t>
      </w:r>
      <w:r w:rsidRPr="00C91F37">
        <w:rPr>
          <w:i/>
          <w:iCs/>
          <w:color w:val="000000"/>
        </w:rPr>
        <w:t xml:space="preserve">подготовку к научной деятельности </w:t>
      </w:r>
      <w:r w:rsidRPr="00C91F37">
        <w:rPr>
          <w:color w:val="000000"/>
        </w:rPr>
        <w:t xml:space="preserve"> по направлению подготовки.</w:t>
      </w:r>
    </w:p>
    <w:p w:rsidR="00A8696D" w:rsidRPr="00C91F37" w:rsidRDefault="00A8696D" w:rsidP="00A8696D">
      <w:pPr>
        <w:jc w:val="both"/>
      </w:pPr>
      <w:r w:rsidRPr="00C91F37">
        <w:t>Для самих практикантов эта цель конкретизируется как обретение опыта организации исследования учебно-методического обеспечения работы педагога посредством использования достижений современной методической науки и практики при разрешении научно-методических  противоречий.</w:t>
      </w:r>
    </w:p>
    <w:p w:rsidR="00A8696D" w:rsidRPr="00C91F37" w:rsidRDefault="00A8696D" w:rsidP="00A8696D">
      <w:pPr>
        <w:jc w:val="both"/>
      </w:pPr>
      <w:r w:rsidRPr="00C91F37">
        <w:t xml:space="preserve">В процессе прохождения учебной организационно-методической практики магистранты ориентируются на использование следующих педагогических технологий: целеполагания и проектирования образовательного процесса в начальной школе, контроля и оценки образовательных результатов младших школьников; решения профессионально-педагогических задач; здоровьесберегающие технологии в начальной школе; информационно-коммуникационные технологии в начальной школе; педагогического взаимодействия учителя начальных классов и ученика. </w:t>
      </w:r>
    </w:p>
    <w:p w:rsidR="00A8696D" w:rsidRPr="00786F7A" w:rsidRDefault="00A8696D" w:rsidP="00A8696D">
      <w:pPr>
        <w:tabs>
          <w:tab w:val="left" w:pos="1080"/>
        </w:tabs>
        <w:jc w:val="both"/>
      </w:pPr>
    </w:p>
    <w:p w:rsidR="00A8696D" w:rsidRDefault="00A8696D" w:rsidP="00A8696D">
      <w:pPr>
        <w:rPr>
          <w:b/>
          <w:bCs/>
        </w:rPr>
      </w:pPr>
      <w:r w:rsidRPr="00786F7A">
        <w:rPr>
          <w:b/>
          <w:bCs/>
        </w:rPr>
        <w:t>Преподаватель</w:t>
      </w:r>
    </w:p>
    <w:p w:rsidR="00A8696D" w:rsidRPr="009E00ED" w:rsidRDefault="00A8696D" w:rsidP="00A8696D">
      <w:pPr>
        <w:rPr>
          <w:b/>
          <w:bCs/>
        </w:rPr>
      </w:pPr>
      <w:r w:rsidRPr="00C316AD">
        <w:t>К</w:t>
      </w:r>
      <w:r w:rsidRPr="00786F7A">
        <w:t xml:space="preserve">андидат педагогических наук, доцент кафедры теории и методики начального образования  Н.М. Брунчукова </w:t>
      </w:r>
    </w:p>
    <w:p w:rsidR="00A8696D" w:rsidRPr="00E40226" w:rsidRDefault="00A8696D" w:rsidP="00A8696D"/>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Default="00A8696D" w:rsidP="00A8696D">
      <w:pPr>
        <w:tabs>
          <w:tab w:val="left" w:pos="9360"/>
        </w:tabs>
        <w:ind w:right="-6"/>
      </w:pPr>
    </w:p>
    <w:p w:rsidR="00A8696D" w:rsidRPr="00E40226" w:rsidRDefault="00A8696D" w:rsidP="00A8696D">
      <w:pPr>
        <w:tabs>
          <w:tab w:val="left" w:pos="9360"/>
        </w:tabs>
        <w:ind w:right="-6"/>
      </w:pPr>
    </w:p>
    <w:p w:rsidR="00A8696D" w:rsidRPr="00CF2ACE" w:rsidRDefault="00A8696D" w:rsidP="00A8696D">
      <w:pPr>
        <w:pStyle w:val="a5"/>
        <w:spacing w:before="120"/>
        <w:ind w:left="0" w:right="352"/>
        <w:rPr>
          <w:b/>
          <w:bCs/>
        </w:rPr>
      </w:pPr>
      <w:r>
        <w:rPr>
          <w:b/>
          <w:bCs/>
        </w:rPr>
        <w:t xml:space="preserve">Б2.Н.1 </w:t>
      </w:r>
      <w:r w:rsidRPr="00CF2ACE">
        <w:rPr>
          <w:b/>
          <w:bCs/>
        </w:rPr>
        <w:t>Программа научно-исследовательской работы</w:t>
      </w:r>
      <w:r>
        <w:rPr>
          <w:b/>
          <w:bCs/>
        </w:rPr>
        <w:t>.</w:t>
      </w:r>
      <w:r w:rsidRPr="00CF2ACE">
        <w:rPr>
          <w:b/>
          <w:bCs/>
        </w:rPr>
        <w:t xml:space="preserve"> </w:t>
      </w:r>
      <w:r>
        <w:rPr>
          <w:b/>
          <w:bCs/>
        </w:rPr>
        <w:t>Проведение</w:t>
      </w:r>
      <w:r w:rsidRPr="00CF2ACE">
        <w:rPr>
          <w:b/>
          <w:bCs/>
        </w:rPr>
        <w:t xml:space="preserve"> НИР</w:t>
      </w:r>
    </w:p>
    <w:p w:rsidR="00A8696D" w:rsidRDefault="00A8696D" w:rsidP="00A8696D"/>
    <w:p w:rsidR="00A8696D" w:rsidRDefault="00A8696D" w:rsidP="00A8696D">
      <w:pPr>
        <w:jc w:val="both"/>
        <w:rPr>
          <w:b/>
          <w:bCs/>
          <w:color w:val="000000"/>
          <w:spacing w:val="-1"/>
        </w:rPr>
      </w:pPr>
      <w:r w:rsidRPr="00CF2ACE">
        <w:rPr>
          <w:b/>
          <w:bCs/>
          <w:color w:val="000000"/>
          <w:spacing w:val="-1"/>
        </w:rPr>
        <w:t>Планируемые результаты обучения при прохождении практики, соотнесенные с планируемыми результатами освоения образовательной программы</w:t>
      </w:r>
      <w:r>
        <w:rPr>
          <w:b/>
          <w:bCs/>
          <w:color w:val="000000"/>
          <w:spacing w:val="-1"/>
        </w:rPr>
        <w:t xml:space="preserve"> </w:t>
      </w:r>
    </w:p>
    <w:p w:rsidR="00A8696D" w:rsidRPr="00CF2ACE" w:rsidRDefault="00A8696D" w:rsidP="00A8696D">
      <w:pPr>
        <w:jc w:val="both"/>
      </w:pPr>
      <w:r w:rsidRPr="00CF2ACE">
        <w:t>ОК-1</w:t>
      </w:r>
      <w:r>
        <w:t>: способность</w:t>
      </w:r>
      <w:r w:rsidRPr="00CF2ACE">
        <w:t xml:space="preserve"> к абстрактному мышлению, анализу и синтезу;  </w:t>
      </w:r>
    </w:p>
    <w:p w:rsidR="00A8696D" w:rsidRPr="00CF2ACE" w:rsidRDefault="00A8696D" w:rsidP="00A8696D">
      <w:pPr>
        <w:tabs>
          <w:tab w:val="left" w:pos="1080"/>
        </w:tabs>
        <w:jc w:val="both"/>
      </w:pPr>
      <w:r w:rsidRPr="00CF2ACE">
        <w:t>ОК-3</w:t>
      </w:r>
      <w:r>
        <w:t>: готовность</w:t>
      </w:r>
      <w:r w:rsidRPr="00CF2ACE">
        <w:t xml:space="preserve"> к саморазвитию, самореализации, использованию творческого материала;</w:t>
      </w:r>
    </w:p>
    <w:p w:rsidR="00A8696D" w:rsidRPr="00CF2ACE" w:rsidRDefault="00A8696D" w:rsidP="00A8696D">
      <w:pPr>
        <w:tabs>
          <w:tab w:val="left" w:pos="1080"/>
        </w:tabs>
        <w:jc w:val="both"/>
      </w:pPr>
      <w:r w:rsidRPr="00CF2ACE">
        <w:t>ОПК-2</w:t>
      </w:r>
      <w:r>
        <w:t>: способность</w:t>
      </w:r>
      <w:r w:rsidRPr="00CF2ACE">
        <w:t xml:space="preserve"> использовать научно-обоснованные методы и технологии в психолого-педагогической деятельности, владеть современными технологиями организации сбора, обработки данных и их интерпретации; </w:t>
      </w:r>
    </w:p>
    <w:p w:rsidR="00A8696D" w:rsidRPr="00CF2ACE" w:rsidRDefault="00A8696D" w:rsidP="00A8696D">
      <w:pPr>
        <w:tabs>
          <w:tab w:val="left" w:pos="1080"/>
        </w:tabs>
        <w:jc w:val="both"/>
      </w:pPr>
      <w:r w:rsidRPr="00CF2ACE">
        <w:t>ОПК-3</w:t>
      </w:r>
      <w:r>
        <w:t>: умение</w:t>
      </w:r>
      <w:r w:rsidRPr="00CF2ACE">
        <w:t xml:space="preserve"> организовывать межличностные контакты, общение (в том числе и поликультурной среде) и совместную деятельность участников образовательных отношений;</w:t>
      </w:r>
    </w:p>
    <w:p w:rsidR="00A8696D" w:rsidRPr="00CF2ACE" w:rsidRDefault="00A8696D" w:rsidP="00A8696D">
      <w:pPr>
        <w:tabs>
          <w:tab w:val="left" w:pos="1080"/>
        </w:tabs>
        <w:jc w:val="both"/>
      </w:pPr>
      <w:r w:rsidRPr="00CF2ACE">
        <w:t>ОПК-5</w:t>
      </w:r>
      <w:r>
        <w:t>: способность</w:t>
      </w:r>
      <w:r w:rsidRPr="00CF2ACE">
        <w:t xml:space="preserve"> проектировать  и осуществлять  диагностическую работу, необходимую в профессиональной деятельности;</w:t>
      </w:r>
    </w:p>
    <w:p w:rsidR="00A8696D" w:rsidRPr="00CF2ACE" w:rsidRDefault="00A8696D" w:rsidP="00A8696D">
      <w:pPr>
        <w:tabs>
          <w:tab w:val="left" w:pos="1080"/>
        </w:tabs>
        <w:jc w:val="both"/>
      </w:pPr>
      <w:r w:rsidRPr="00CF2ACE">
        <w:t>ОПК-6</w:t>
      </w:r>
      <w:r>
        <w:t>:  владение</w:t>
      </w:r>
      <w:r w:rsidRPr="00CF2ACE">
        <w:t xml:space="preserve">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w:t>
      </w:r>
    </w:p>
    <w:p w:rsidR="00A8696D" w:rsidRPr="00CF2ACE" w:rsidRDefault="00A8696D" w:rsidP="00A8696D">
      <w:pPr>
        <w:tabs>
          <w:tab w:val="left" w:pos="1080"/>
        </w:tabs>
        <w:jc w:val="both"/>
      </w:pPr>
      <w:r w:rsidRPr="00CF2ACE">
        <w:lastRenderedPageBreak/>
        <w:t>ОПК-8</w:t>
      </w:r>
      <w:r>
        <w:t>: способность</w:t>
      </w:r>
      <w:r w:rsidRPr="00CF2ACE">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p>
    <w:p w:rsidR="00A8696D" w:rsidRPr="00CF2ACE" w:rsidRDefault="00A8696D" w:rsidP="00A8696D">
      <w:pPr>
        <w:pStyle w:val="a5"/>
        <w:suppressAutoHyphens/>
        <w:spacing w:after="0"/>
        <w:ind w:left="0"/>
        <w:jc w:val="both"/>
      </w:pPr>
      <w:r w:rsidRPr="00CF2ACE">
        <w:t>ПК-22</w:t>
      </w:r>
      <w:r>
        <w:t>: способность</w:t>
      </w:r>
      <w:r w:rsidRPr="00CF2ACE">
        <w:t xml:space="preserve"> с учетом возрастных особенностей </w:t>
      </w:r>
      <w:r>
        <w:t xml:space="preserve">обучающихся </w:t>
      </w:r>
      <w:r w:rsidRPr="00CF2ACE">
        <w:t xml:space="preserve">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w:t>
      </w:r>
      <w:r>
        <w:t>обучающегося</w:t>
      </w:r>
      <w:r w:rsidRPr="00CF2ACE">
        <w:t>;</w:t>
      </w:r>
    </w:p>
    <w:p w:rsidR="00A8696D" w:rsidRPr="00CF2ACE" w:rsidRDefault="00A8696D" w:rsidP="00A8696D">
      <w:pPr>
        <w:pStyle w:val="a5"/>
        <w:suppressAutoHyphens/>
        <w:spacing w:after="0"/>
        <w:ind w:left="0"/>
        <w:jc w:val="both"/>
      </w:pPr>
      <w:r w:rsidRPr="00CF2ACE">
        <w:t>ПК-23</w:t>
      </w:r>
      <w:r>
        <w:t>: готовность</w:t>
      </w:r>
      <w:r w:rsidRPr="00CF2ACE">
        <w:t xml:space="preserve"> использовать современные инновационные методы и технологии в проектировании образовательной работы;</w:t>
      </w:r>
    </w:p>
    <w:p w:rsidR="00A8696D" w:rsidRPr="00CF2ACE" w:rsidRDefault="00A8696D" w:rsidP="00A8696D">
      <w:pPr>
        <w:pStyle w:val="a5"/>
        <w:suppressAutoHyphens/>
        <w:spacing w:after="0"/>
        <w:ind w:left="0"/>
        <w:jc w:val="both"/>
      </w:pPr>
      <w:r w:rsidRPr="00CF2ACE">
        <w:t>ПК-24</w:t>
      </w:r>
      <w:r>
        <w:t>: способность</w:t>
      </w:r>
      <w:r w:rsidRPr="00CF2ACE">
        <w:t xml:space="preserve"> использовать и разрабатывать методы психолого-педагогической диагностики для выявления возможностей, интересов, способностей и склонностей детей, особенностей освоения образовательных программ;</w:t>
      </w:r>
    </w:p>
    <w:p w:rsidR="00A8696D" w:rsidRPr="00CF2ACE" w:rsidRDefault="00A8696D" w:rsidP="00A8696D">
      <w:pPr>
        <w:tabs>
          <w:tab w:val="left" w:pos="1080"/>
        </w:tabs>
        <w:jc w:val="both"/>
      </w:pPr>
      <w:r w:rsidRPr="00CF2ACE">
        <w:t>ПК-25</w:t>
      </w:r>
      <w:r>
        <w:t xml:space="preserve">: способность </w:t>
      </w:r>
      <w:r w:rsidRPr="00CF2ACE">
        <w:t>организовывать  совместную  и индивидуальную  деятельность  детей раннего и дошкольного  возраста  (предметную, игровую, продуктивную);</w:t>
      </w:r>
    </w:p>
    <w:p w:rsidR="00A8696D" w:rsidRPr="00CF2ACE" w:rsidRDefault="00A8696D" w:rsidP="00A8696D">
      <w:pPr>
        <w:pStyle w:val="a5"/>
        <w:suppressAutoHyphens/>
        <w:spacing w:after="0"/>
        <w:ind w:left="0"/>
        <w:jc w:val="both"/>
      </w:pPr>
      <w:r w:rsidRPr="00CF2ACE">
        <w:t>ПК-26</w:t>
      </w:r>
      <w:r>
        <w:t xml:space="preserve">: </w:t>
      </w:r>
      <w:r w:rsidRPr="00CF2ACE">
        <w:t>способност</w:t>
      </w:r>
      <w:r>
        <w:t>ь</w:t>
      </w:r>
      <w:r w:rsidRPr="00CF2ACE">
        <w:t xml:space="preserve">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p>
    <w:p w:rsidR="00A8696D" w:rsidRPr="00CF2ACE" w:rsidRDefault="00A8696D" w:rsidP="00A8696D">
      <w:pPr>
        <w:pStyle w:val="a5"/>
        <w:suppressAutoHyphens/>
        <w:spacing w:after="0"/>
        <w:ind w:left="0"/>
        <w:jc w:val="both"/>
      </w:pPr>
      <w:r w:rsidRPr="00CF2ACE">
        <w:t>ПК-28</w:t>
      </w:r>
      <w:r>
        <w:t>: способность</w:t>
      </w:r>
      <w:r w:rsidRPr="00CF2ACE">
        <w:t xml:space="preserve"> проектировать и реализовывать образовательные и оздоровительные программы развития детей младшего возраста для организаций</w:t>
      </w:r>
      <w:r>
        <w:t xml:space="preserve">, осуществляющих </w:t>
      </w:r>
      <w:r w:rsidRPr="00CF2ACE">
        <w:t xml:space="preserve"> образовательн</w:t>
      </w:r>
      <w:r>
        <w:t>ую деятельность</w:t>
      </w:r>
      <w:r w:rsidRPr="00CF2ACE">
        <w:t>;</w:t>
      </w:r>
    </w:p>
    <w:p w:rsidR="00A8696D" w:rsidRPr="00CF2ACE" w:rsidRDefault="00A8696D" w:rsidP="00A8696D">
      <w:pPr>
        <w:pStyle w:val="a5"/>
        <w:suppressAutoHyphens/>
        <w:spacing w:after="0"/>
        <w:ind w:left="0"/>
        <w:jc w:val="both"/>
      </w:pPr>
      <w:r w:rsidRPr="00CF2ACE">
        <w:t>ПК-29</w:t>
      </w:r>
      <w:r>
        <w:t>:</w:t>
      </w:r>
      <w:r w:rsidRPr="00CF2ACE">
        <w:t xml:space="preserve"> способность совместно с психологом разрабатывать и оказывать помощь в реализации индивидуальных стратегий педагогического воздействия на </w:t>
      </w:r>
      <w:r>
        <w:t>обучающихся</w:t>
      </w:r>
      <w:r w:rsidRPr="00CF2ACE">
        <w:t>, испытывающих трудности в обучении, взаимодействии со сверстниками и взрослыми;</w:t>
      </w:r>
    </w:p>
    <w:p w:rsidR="00A8696D" w:rsidRPr="00CF2ACE" w:rsidRDefault="00A8696D" w:rsidP="00A8696D">
      <w:pPr>
        <w:pStyle w:val="a5"/>
        <w:suppressAutoHyphens/>
        <w:spacing w:after="0"/>
        <w:ind w:left="0"/>
        <w:jc w:val="both"/>
      </w:pPr>
      <w:r w:rsidRPr="00CF2ACE">
        <w:t>ПК-30</w:t>
      </w:r>
      <w:r>
        <w:t>: способность</w:t>
      </w:r>
      <w:r w:rsidRPr="00CF2ACE">
        <w:t xml:space="preserve"> проводить анализ и обобщение образовательной деятельности </w:t>
      </w:r>
      <w:r>
        <w:t xml:space="preserve">в </w:t>
      </w:r>
      <w:r w:rsidRPr="00CF2ACE">
        <w:t>организаци</w:t>
      </w:r>
      <w:r>
        <w:t>ях, осуществляющих образовательную деятельность</w:t>
      </w:r>
      <w:r w:rsidRPr="00CF2ACE">
        <w:t>;</w:t>
      </w:r>
    </w:p>
    <w:p w:rsidR="00A8696D" w:rsidRPr="00CF2ACE" w:rsidRDefault="00A8696D" w:rsidP="00A8696D">
      <w:pPr>
        <w:pStyle w:val="a5"/>
        <w:suppressAutoHyphens/>
        <w:spacing w:after="0"/>
        <w:ind w:left="0"/>
        <w:jc w:val="both"/>
      </w:pPr>
      <w:r w:rsidRPr="00CF2ACE">
        <w:t>ПК-31</w:t>
      </w:r>
      <w:r>
        <w:t>:</w:t>
      </w:r>
      <w:r w:rsidRPr="00CF2ACE">
        <w:t xml:space="preserve"> способность к конструктивному взаимодействию с участ</w:t>
      </w:r>
      <w:r>
        <w:t>ника</w:t>
      </w:r>
      <w:r w:rsidRPr="00CF2ACE">
        <w:t>ми образовательн</w:t>
      </w:r>
      <w:r>
        <w:t>ых отношений</w:t>
      </w:r>
      <w:r w:rsidRPr="00CF2ACE">
        <w:t xml:space="preserve">, для решения проблем воспитания, обучения и развития </w:t>
      </w:r>
      <w:r>
        <w:t>обучающихся</w:t>
      </w:r>
      <w:r w:rsidRPr="00CF2ACE">
        <w:t>;</w:t>
      </w:r>
    </w:p>
    <w:p w:rsidR="00A8696D" w:rsidRPr="00C91F37" w:rsidRDefault="00A8696D" w:rsidP="00A8696D">
      <w:pPr>
        <w:pStyle w:val="a5"/>
        <w:suppressAutoHyphens/>
        <w:spacing w:after="0"/>
        <w:ind w:left="0"/>
        <w:jc w:val="both"/>
      </w:pPr>
      <w:r w:rsidRPr="00CF2ACE">
        <w:t>ПК-32</w:t>
      </w:r>
      <w:r>
        <w:t>: способность</w:t>
      </w:r>
      <w:r w:rsidRPr="00CF2ACE">
        <w:t xml:space="preserve"> проводить экспертную оценку образовательной среды и методического обеспечения учебно-воспитательного процесса в организации и разрабатывать рекомендации по повышению их качества</w:t>
      </w:r>
      <w:r>
        <w:t xml:space="preserve"> </w:t>
      </w:r>
      <w:r w:rsidRPr="00C91F37">
        <w:t xml:space="preserve"> (в соответствии с профилем магистратуры).</w:t>
      </w:r>
    </w:p>
    <w:p w:rsidR="00A8696D" w:rsidRPr="00786F7A" w:rsidRDefault="00A8696D" w:rsidP="00A8696D">
      <w:pPr>
        <w:tabs>
          <w:tab w:val="left" w:pos="1080"/>
        </w:tabs>
        <w:jc w:val="both"/>
      </w:pPr>
    </w:p>
    <w:p w:rsidR="00A8696D" w:rsidRDefault="00A8696D" w:rsidP="00A8696D">
      <w:pPr>
        <w:tabs>
          <w:tab w:val="left" w:pos="1080"/>
        </w:tabs>
        <w:jc w:val="both"/>
        <w:rPr>
          <w:b/>
          <w:bCs/>
        </w:rPr>
      </w:pPr>
      <w:r w:rsidRPr="00786F7A">
        <w:rPr>
          <w:b/>
          <w:bCs/>
        </w:rPr>
        <w:t>Содержание дисциплины</w:t>
      </w:r>
    </w:p>
    <w:p w:rsidR="00A8696D" w:rsidRPr="00786F7A" w:rsidRDefault="00A8696D" w:rsidP="00A8696D">
      <w:pPr>
        <w:tabs>
          <w:tab w:val="left" w:pos="1080"/>
        </w:tabs>
        <w:jc w:val="both"/>
        <w:rPr>
          <w:b/>
          <w:bCs/>
        </w:rPr>
      </w:pPr>
    </w:p>
    <w:p w:rsidR="00A8696D" w:rsidRPr="00512F3F" w:rsidRDefault="00A8696D" w:rsidP="00A8696D">
      <w:pPr>
        <w:jc w:val="both"/>
        <w:rPr>
          <w:color w:val="000000"/>
        </w:rPr>
      </w:pPr>
      <w:r w:rsidRPr="00512F3F">
        <w:rPr>
          <w:color w:val="000000"/>
        </w:rPr>
        <w:t xml:space="preserve">Овладение научно-исследовательскими компетенциями в области профессиональной подготовки магистра. </w:t>
      </w:r>
    </w:p>
    <w:p w:rsidR="00A8696D" w:rsidRPr="00512F3F" w:rsidRDefault="00A8696D" w:rsidP="00A8696D">
      <w:pPr>
        <w:jc w:val="both"/>
        <w:rPr>
          <w:color w:val="000000"/>
        </w:rPr>
      </w:pPr>
      <w:r w:rsidRPr="00512F3F">
        <w:rPr>
          <w:color w:val="000000"/>
        </w:rPr>
        <w:t xml:space="preserve">Формирование условий для интеграции теоретического и практического опыта в позиции исследователя. </w:t>
      </w:r>
    </w:p>
    <w:p w:rsidR="00A8696D" w:rsidRPr="00512F3F" w:rsidRDefault="00A8696D" w:rsidP="00A8696D">
      <w:pPr>
        <w:jc w:val="both"/>
        <w:rPr>
          <w:color w:val="000000"/>
        </w:rPr>
      </w:pPr>
      <w:r w:rsidRPr="00512F3F">
        <w:rPr>
          <w:color w:val="000000"/>
        </w:rPr>
        <w:t xml:space="preserve">Системная организация научно-исследовательской деятельности, проявление самостоятельности и элементов научного творчества. </w:t>
      </w:r>
    </w:p>
    <w:p w:rsidR="00A8696D" w:rsidRPr="00512F3F" w:rsidRDefault="00A8696D" w:rsidP="00A8696D">
      <w:pPr>
        <w:jc w:val="both"/>
      </w:pPr>
      <w:r w:rsidRPr="00512F3F">
        <w:rPr>
          <w:color w:val="000000"/>
        </w:rPr>
        <w:t>И</w:t>
      </w:r>
      <w:r w:rsidRPr="00512F3F">
        <w:t xml:space="preserve">нтенсивная подготовка магистрантов к проведению основного исследования в рамках магистерской диссертации. </w:t>
      </w:r>
    </w:p>
    <w:p w:rsidR="00A8696D" w:rsidRPr="00512F3F" w:rsidRDefault="00A8696D" w:rsidP="00A8696D">
      <w:pPr>
        <w:jc w:val="both"/>
      </w:pPr>
      <w:r w:rsidRPr="00512F3F">
        <w:t xml:space="preserve">Сбор эмпирических данных, их предварительная характеристика, количественная обработка, оценка и интерпретация (качественный анализ) полученных результатов. </w:t>
      </w:r>
    </w:p>
    <w:p w:rsidR="00A8696D" w:rsidRPr="00512F3F" w:rsidRDefault="00A8696D" w:rsidP="00A8696D">
      <w:pPr>
        <w:jc w:val="both"/>
      </w:pPr>
      <w:r w:rsidRPr="00512F3F">
        <w:rPr>
          <w:color w:val="000000"/>
        </w:rPr>
        <w:t xml:space="preserve">Формирование </w:t>
      </w:r>
      <w:r w:rsidRPr="00512F3F">
        <w:t xml:space="preserve">источниковой базы магистерского исследования. Информационная образовательная среда. Современные  информационные методики и технологии для обеспечения качества учебно-воспитательного процесса и решения профессиональных задач. </w:t>
      </w:r>
    </w:p>
    <w:p w:rsidR="00A8696D" w:rsidRPr="00512F3F" w:rsidRDefault="00A8696D" w:rsidP="00A8696D">
      <w:pPr>
        <w:jc w:val="both"/>
      </w:pPr>
      <w:r w:rsidRPr="00512F3F">
        <w:t>Нравственно-психологические принципы и нормы поисковой работы.</w:t>
      </w:r>
    </w:p>
    <w:p w:rsidR="00A8696D" w:rsidRPr="00512F3F" w:rsidRDefault="00A8696D" w:rsidP="00A8696D">
      <w:pPr>
        <w:jc w:val="both"/>
      </w:pPr>
      <w:r w:rsidRPr="00512F3F">
        <w:t xml:space="preserve">Методы получения информации, обработки, осмысления результатов и их оформления для последующей коммуникации. </w:t>
      </w:r>
    </w:p>
    <w:p w:rsidR="00A8696D" w:rsidRPr="00512F3F" w:rsidRDefault="00A8696D" w:rsidP="00A8696D">
      <w:pPr>
        <w:jc w:val="both"/>
      </w:pPr>
      <w:r w:rsidRPr="00512F3F">
        <w:t xml:space="preserve">Статистические, математические, эмпирические, экспертные и др. методы обработки научной информации.  Формы обработки информации. </w:t>
      </w:r>
    </w:p>
    <w:p w:rsidR="00A8696D" w:rsidRPr="00512F3F" w:rsidRDefault="00A8696D" w:rsidP="00A8696D">
      <w:pPr>
        <w:jc w:val="both"/>
      </w:pPr>
      <w:r w:rsidRPr="00512F3F">
        <w:t xml:space="preserve">Методы и технологии анализа и обработки нормативных документов. </w:t>
      </w:r>
    </w:p>
    <w:p w:rsidR="00A8696D" w:rsidRPr="00512F3F" w:rsidRDefault="00A8696D" w:rsidP="00A8696D">
      <w:pPr>
        <w:jc w:val="both"/>
      </w:pPr>
      <w:r w:rsidRPr="00512F3F">
        <w:lastRenderedPageBreak/>
        <w:t xml:space="preserve">Современное состояние психологической и педагогической наук, как выражение онтологического единства истории, методологии и теории познания. </w:t>
      </w:r>
    </w:p>
    <w:p w:rsidR="00A8696D" w:rsidRPr="00512F3F" w:rsidRDefault="00A8696D" w:rsidP="00A8696D">
      <w:pPr>
        <w:jc w:val="both"/>
      </w:pPr>
      <w:r w:rsidRPr="00512F3F">
        <w:t xml:space="preserve">Приемы организации научного исследования. Алгоритмы и технологии каждого этапа научного исследования. </w:t>
      </w:r>
    </w:p>
    <w:p w:rsidR="00A8696D" w:rsidRPr="00512F3F" w:rsidRDefault="00A8696D" w:rsidP="00A8696D">
      <w:pPr>
        <w:jc w:val="both"/>
        <w:rPr>
          <w:color w:val="000000"/>
        </w:rPr>
      </w:pPr>
      <w:r w:rsidRPr="00512F3F">
        <w:rPr>
          <w:color w:val="000000"/>
        </w:rPr>
        <w:t xml:space="preserve">Использование современных философских и общенаучных подходов при  формировании теоретико-методологических оснований магистерского исследования. Комплексное обоснование системы методов исследования при написании магистерской квалификационной работы. Способы сбора, накопления, интерпретации и оценки данных на различных этапах исследования. Понятийный анализ, разработка научного тезауруса магистерской диссертации по теме исследования (формулировка рабочих определений). </w:t>
      </w:r>
    </w:p>
    <w:p w:rsidR="00A8696D" w:rsidRPr="00512F3F" w:rsidRDefault="00A8696D" w:rsidP="00A8696D">
      <w:pPr>
        <w:jc w:val="both"/>
        <w:rPr>
          <w:color w:val="000000"/>
        </w:rPr>
      </w:pPr>
      <w:r w:rsidRPr="00512F3F">
        <w:rPr>
          <w:color w:val="000000"/>
        </w:rPr>
        <w:t>Опытная и экспериментальная деятельность как форма исследования педагогической и образовательной действительности.</w:t>
      </w:r>
      <w:r w:rsidRPr="00512F3F">
        <w:rPr>
          <w:i/>
          <w:iCs/>
          <w:color w:val="000000"/>
        </w:rPr>
        <w:t xml:space="preserve"> </w:t>
      </w:r>
      <w:r w:rsidRPr="00512F3F">
        <w:rPr>
          <w:color w:val="000000"/>
        </w:rPr>
        <w:t xml:space="preserve">Эксперимент как регламентированная организация процесса исследования. Этапы экспериментальной работы. Прогнозирование, моделирование, проектирование, планирование, обратная связь в структуре экспериментальной деятельности. </w:t>
      </w:r>
    </w:p>
    <w:p w:rsidR="00A8696D" w:rsidRPr="00512F3F" w:rsidRDefault="00A8696D" w:rsidP="00A8696D">
      <w:pPr>
        <w:jc w:val="both"/>
      </w:pPr>
      <w:r w:rsidRPr="00512F3F">
        <w:t xml:space="preserve">Основные шкалы педагогических измерений и различные математические методы обработки данных. </w:t>
      </w:r>
      <w:r w:rsidRPr="00512F3F">
        <w:rPr>
          <w:color w:val="000000"/>
        </w:rPr>
        <w:t xml:space="preserve">Проведение констатирующего и поискового этапов педагогического эксперимента. Обработка и анализ полученных экспериментальных данных  и их интерпретация с учетом данных, имеющихся в научной и научно-методической литературе. </w:t>
      </w:r>
    </w:p>
    <w:p w:rsidR="00A8696D" w:rsidRPr="00512F3F" w:rsidRDefault="00A8696D" w:rsidP="00A8696D">
      <w:pPr>
        <w:pStyle w:val="3"/>
        <w:spacing w:before="0" w:line="240" w:lineRule="auto"/>
        <w:jc w:val="both"/>
        <w:rPr>
          <w:rFonts w:ascii="Times New Roman" w:hAnsi="Times New Roman" w:cs="Times New Roman"/>
          <w:b w:val="0"/>
          <w:bCs w:val="0"/>
          <w:color w:val="auto"/>
          <w:sz w:val="24"/>
          <w:szCs w:val="24"/>
        </w:rPr>
      </w:pPr>
      <w:r w:rsidRPr="00512F3F">
        <w:rPr>
          <w:rFonts w:ascii="Times New Roman" w:hAnsi="Times New Roman" w:cs="Times New Roman"/>
          <w:b w:val="0"/>
          <w:bCs w:val="0"/>
          <w:color w:val="auto"/>
          <w:sz w:val="24"/>
          <w:szCs w:val="24"/>
        </w:rPr>
        <w:t xml:space="preserve">Оформление и представление результатов научно-исследовательской практики. </w:t>
      </w:r>
    </w:p>
    <w:p w:rsidR="00A8696D" w:rsidRPr="00512F3F" w:rsidRDefault="00A8696D" w:rsidP="00A8696D">
      <w:pPr>
        <w:pStyle w:val="a3"/>
        <w:rPr>
          <w:rStyle w:val="a4"/>
          <w:rFonts w:eastAsiaTheme="majorEastAsia"/>
          <w:sz w:val="24"/>
          <w:szCs w:val="24"/>
        </w:rPr>
      </w:pPr>
      <w:r w:rsidRPr="00512F3F">
        <w:rPr>
          <w:sz w:val="24"/>
          <w:szCs w:val="24"/>
        </w:rPr>
        <w:t>Психологическая самоподготовка к защите выпускной работы. Основные правила подготовки текста выступления.</w:t>
      </w:r>
    </w:p>
    <w:p w:rsidR="00A8696D" w:rsidRPr="00512F3F" w:rsidRDefault="00A8696D" w:rsidP="00A8696D">
      <w:pPr>
        <w:jc w:val="both"/>
      </w:pPr>
      <w:r w:rsidRPr="00512F3F">
        <w:rPr>
          <w:i/>
          <w:iCs/>
        </w:rPr>
        <w:t>Цель «Научно-исследовательской работы» (НИР)</w:t>
      </w:r>
      <w:r w:rsidRPr="00512F3F">
        <w:rPr>
          <w:b/>
          <w:bCs/>
        </w:rPr>
        <w:t xml:space="preserve"> - </w:t>
      </w:r>
      <w:r w:rsidRPr="00512F3F">
        <w:t>включение магистрантов в центральную по значению, ориентировочно-рефлексивную часть деятельности профессионального педагога, а именно - в проведение самостоятельного исследования. Для самих практикантов эта цель конкретизируется как обретение опыта научно-исследовательской работы посредством использования достижений современной психологической науки и практики при разрешении актуальных противоречий.</w:t>
      </w:r>
    </w:p>
    <w:p w:rsidR="00A8696D" w:rsidRDefault="00A8696D" w:rsidP="00A8696D">
      <w:pPr>
        <w:rPr>
          <w:b/>
          <w:bCs/>
        </w:rPr>
      </w:pPr>
    </w:p>
    <w:p w:rsidR="00A8696D" w:rsidRDefault="00A8696D" w:rsidP="00A8696D">
      <w:pPr>
        <w:rPr>
          <w:b/>
          <w:bCs/>
        </w:rPr>
      </w:pPr>
      <w:r w:rsidRPr="00786F7A">
        <w:rPr>
          <w:b/>
          <w:bCs/>
        </w:rPr>
        <w:t>Преподаватель</w:t>
      </w:r>
      <w:r>
        <w:rPr>
          <w:b/>
          <w:bCs/>
        </w:rPr>
        <w:t xml:space="preserve"> </w:t>
      </w:r>
    </w:p>
    <w:p w:rsidR="00A8696D" w:rsidRPr="0008190C" w:rsidRDefault="00A8696D" w:rsidP="00A8696D">
      <w:pPr>
        <w:rPr>
          <w:b/>
          <w:bCs/>
        </w:rPr>
      </w:pPr>
      <w:r>
        <w:t>К</w:t>
      </w:r>
      <w:r w:rsidRPr="00786F7A">
        <w:t xml:space="preserve">андидат педагогических наук, доцент кафедры теории и методики начального образования  Н.М. Брунчукова </w:t>
      </w:r>
    </w:p>
    <w:p w:rsidR="00A8696D" w:rsidRDefault="00A8696D" w:rsidP="00A8696D"/>
    <w:p w:rsidR="00A8696D" w:rsidRDefault="00A8696D" w:rsidP="00A8696D"/>
    <w:p w:rsidR="00A8696D" w:rsidRPr="00C91F37" w:rsidRDefault="00A8696D" w:rsidP="00A8696D">
      <w:pPr>
        <w:tabs>
          <w:tab w:val="left" w:pos="9180"/>
        </w:tabs>
        <w:rPr>
          <w:b/>
          <w:bCs/>
        </w:rPr>
      </w:pPr>
      <w:r>
        <w:rPr>
          <w:b/>
          <w:bCs/>
        </w:rPr>
        <w:t>Б2.П.1</w:t>
      </w:r>
      <w:r w:rsidRPr="00C91F37">
        <w:rPr>
          <w:b/>
          <w:bCs/>
        </w:rPr>
        <w:t xml:space="preserve"> </w:t>
      </w:r>
      <w:r>
        <w:rPr>
          <w:b/>
          <w:bCs/>
        </w:rPr>
        <w:t>Педагогическая практика</w:t>
      </w:r>
    </w:p>
    <w:p w:rsidR="00A8696D" w:rsidRDefault="00A8696D" w:rsidP="00A8696D"/>
    <w:p w:rsidR="00A8696D" w:rsidRDefault="00A8696D" w:rsidP="00A8696D">
      <w:pPr>
        <w:jc w:val="both"/>
        <w:rPr>
          <w:b/>
          <w:bCs/>
        </w:rPr>
      </w:pPr>
      <w:r w:rsidRPr="00CF2ACE">
        <w:rPr>
          <w:b/>
          <w:bCs/>
          <w:color w:val="000000"/>
          <w:spacing w:val="-1"/>
        </w:rPr>
        <w:t>Планируемые результаты обучения при прохождении практики, соотнесенные с планируемыми результатами освоения образовательной программы</w:t>
      </w:r>
      <w:r w:rsidRPr="00786F7A">
        <w:rPr>
          <w:b/>
          <w:bCs/>
        </w:rPr>
        <w:t xml:space="preserve"> </w:t>
      </w:r>
    </w:p>
    <w:p w:rsidR="00A8696D" w:rsidRPr="00786F7A" w:rsidRDefault="00A8696D" w:rsidP="00A8696D">
      <w:pPr>
        <w:jc w:val="both"/>
        <w:rPr>
          <w:b/>
          <w:bCs/>
        </w:rPr>
      </w:pPr>
    </w:p>
    <w:p w:rsidR="00A8696D" w:rsidRPr="00C91F37" w:rsidRDefault="00A8696D" w:rsidP="00A8696D">
      <w:pPr>
        <w:tabs>
          <w:tab w:val="left" w:pos="1080"/>
        </w:tabs>
        <w:jc w:val="both"/>
      </w:pPr>
      <w:r w:rsidRPr="00C91F37">
        <w:t>ОК-1</w:t>
      </w:r>
      <w:r>
        <w:t>: способность</w:t>
      </w:r>
      <w:r w:rsidRPr="00C91F37">
        <w:t xml:space="preserve"> к абстрактному мышлению, анализу и синтезу;  </w:t>
      </w:r>
    </w:p>
    <w:p w:rsidR="00A8696D" w:rsidRDefault="00A8696D" w:rsidP="00A8696D">
      <w:pPr>
        <w:tabs>
          <w:tab w:val="left" w:pos="1080"/>
        </w:tabs>
        <w:jc w:val="both"/>
      </w:pPr>
      <w:r>
        <w:t>ОК-2: готовность действовать в нестандартных ситуациях, нести социальную и профессионально-этическую ответственность за принятые решения;</w:t>
      </w:r>
    </w:p>
    <w:p w:rsidR="00A8696D" w:rsidRPr="00C91F37" w:rsidRDefault="00A8696D" w:rsidP="00A8696D">
      <w:pPr>
        <w:tabs>
          <w:tab w:val="left" w:pos="1080"/>
        </w:tabs>
        <w:jc w:val="both"/>
      </w:pPr>
      <w:r w:rsidRPr="00C91F37">
        <w:t>ОК-3</w:t>
      </w:r>
      <w:r>
        <w:t>: готовность</w:t>
      </w:r>
      <w:r w:rsidRPr="00C91F37">
        <w:t xml:space="preserve"> к саморазвитию, самореализации, использованию творческого материала;</w:t>
      </w:r>
    </w:p>
    <w:p w:rsidR="00A8696D" w:rsidRPr="00C91F37" w:rsidRDefault="00A8696D" w:rsidP="00A8696D">
      <w:pPr>
        <w:pStyle w:val="a5"/>
        <w:suppressAutoHyphens/>
        <w:spacing w:after="0"/>
        <w:ind w:left="0"/>
        <w:jc w:val="both"/>
      </w:pPr>
      <w:r w:rsidRPr="00C91F37">
        <w:t>ОПК-1</w:t>
      </w:r>
      <w:r>
        <w:t>:</w:t>
      </w:r>
      <w:r w:rsidRPr="00C91F37">
        <w:t xml:space="preserve"> </w:t>
      </w:r>
      <w:r>
        <w:t>способность</w:t>
      </w:r>
      <w:r w:rsidRPr="00EC0303">
        <w:t xml:space="preserve">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w:t>
      </w:r>
      <w:r w:rsidRPr="00C91F37">
        <w:t xml:space="preserve">; </w:t>
      </w:r>
    </w:p>
    <w:p w:rsidR="00A8696D" w:rsidRPr="00C91F37" w:rsidRDefault="00A8696D" w:rsidP="00A8696D">
      <w:pPr>
        <w:tabs>
          <w:tab w:val="left" w:pos="1080"/>
        </w:tabs>
        <w:jc w:val="both"/>
      </w:pPr>
      <w:r w:rsidRPr="00C91F37">
        <w:t>ОПК-3</w:t>
      </w:r>
      <w:r>
        <w:t>:</w:t>
      </w:r>
      <w:r w:rsidRPr="00C91F37">
        <w:t xml:space="preserve"> </w:t>
      </w:r>
      <w:r w:rsidRPr="00EC0303">
        <w:t>умением организовывать межличностные контакты, общение (в том числе и поликультурной среде) и совместную деятельность участников образовательных отношений</w:t>
      </w:r>
      <w:r w:rsidRPr="00C91F37">
        <w:t>;</w:t>
      </w:r>
    </w:p>
    <w:p w:rsidR="00A8696D" w:rsidRPr="00C91F37" w:rsidRDefault="00A8696D" w:rsidP="00A8696D">
      <w:pPr>
        <w:pStyle w:val="a5"/>
        <w:suppressAutoHyphens/>
        <w:spacing w:after="0"/>
        <w:ind w:left="0"/>
        <w:jc w:val="both"/>
      </w:pPr>
      <w:r w:rsidRPr="00C91F37">
        <w:t>ОПК-4</w:t>
      </w:r>
      <w:r>
        <w:t>:</w:t>
      </w:r>
      <w:r w:rsidRPr="00C91F37">
        <w:t xml:space="preserve"> </w:t>
      </w:r>
      <w:r>
        <w:t>умение</w:t>
      </w:r>
      <w:r w:rsidRPr="00EC0303">
        <w:t xml:space="preserve"> организовывать междисциплинарное и межведомственное взаимодействие специалистов для решения задач в области психолого-педагогической деятельности с целью формирования системы позитивных межличностных отношений, психологического </w:t>
      </w:r>
      <w:r w:rsidRPr="00EC0303">
        <w:lastRenderedPageBreak/>
        <w:t>климата и организационной культуры в организации, осуществляющей образовательную деятельность</w:t>
      </w:r>
      <w:r w:rsidRPr="00C91F37">
        <w:t xml:space="preserve">; </w:t>
      </w:r>
    </w:p>
    <w:p w:rsidR="00A8696D" w:rsidRDefault="00A8696D" w:rsidP="00A8696D">
      <w:pPr>
        <w:tabs>
          <w:tab w:val="left" w:pos="1080"/>
        </w:tabs>
        <w:jc w:val="both"/>
      </w:pPr>
      <w:r>
        <w:t>ОПК-7: способность анализировать и прогнозировать риски образовательной среды, планировать комплексные мероприятия по их предупреждению и преодолению;</w:t>
      </w:r>
    </w:p>
    <w:p w:rsidR="00A8696D" w:rsidRPr="00C91F37" w:rsidRDefault="00A8696D" w:rsidP="00A8696D">
      <w:pPr>
        <w:tabs>
          <w:tab w:val="left" w:pos="1080"/>
        </w:tabs>
        <w:jc w:val="both"/>
      </w:pPr>
      <w:r>
        <w:t>ОПК-8; способность</w:t>
      </w:r>
      <w:r w:rsidRPr="00C91F37">
        <w:t xml:space="preserve"> применять психолого-педагогические знания  и знание нормативных правовых актов в процессе решения задач психолого-педагогического просвещения участников образовательных отношений</w:t>
      </w:r>
      <w:r>
        <w:t>;</w:t>
      </w:r>
    </w:p>
    <w:p w:rsidR="00A8696D" w:rsidRPr="00C91F37" w:rsidRDefault="00A8696D" w:rsidP="00A8696D">
      <w:pPr>
        <w:pStyle w:val="a5"/>
        <w:suppressAutoHyphens/>
        <w:spacing w:after="0"/>
        <w:ind w:left="0"/>
        <w:jc w:val="both"/>
      </w:pPr>
      <w:r w:rsidRPr="00C91F37">
        <w:t>ОПК-9</w:t>
      </w:r>
      <w:r>
        <w:t>:</w:t>
      </w:r>
      <w:r w:rsidRPr="00C91F37">
        <w:t xml:space="preserve"> </w:t>
      </w:r>
      <w:r>
        <w:t>готовность</w:t>
      </w:r>
      <w:r w:rsidRPr="00EC0303">
        <w:t xml:space="preserve"> применять активные методы обучения в психолого-педагогическом образовании</w:t>
      </w:r>
      <w:r w:rsidRPr="00C91F37">
        <w:t>;</w:t>
      </w:r>
    </w:p>
    <w:p w:rsidR="00A8696D" w:rsidRPr="00C91F37" w:rsidRDefault="00A8696D" w:rsidP="00A8696D">
      <w:pPr>
        <w:pStyle w:val="a5"/>
        <w:suppressAutoHyphens/>
        <w:spacing w:after="0"/>
        <w:ind w:left="0"/>
        <w:jc w:val="both"/>
      </w:pPr>
      <w:r w:rsidRPr="00C91F37">
        <w:t>ОПК-10</w:t>
      </w:r>
      <w:r>
        <w:t>:</w:t>
      </w:r>
      <w:r w:rsidRPr="00C91F37">
        <w:t xml:space="preserve"> </w:t>
      </w:r>
      <w:r>
        <w:t>готовность</w:t>
      </w:r>
      <w:r w:rsidRPr="00EC0303">
        <w:t xml:space="preserve">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w:t>
      </w:r>
      <w:r w:rsidRPr="00C91F37">
        <w:t>;</w:t>
      </w:r>
    </w:p>
    <w:p w:rsidR="00A8696D" w:rsidRPr="00C91F37" w:rsidRDefault="00A8696D" w:rsidP="00A8696D">
      <w:pPr>
        <w:pStyle w:val="a5"/>
        <w:suppressAutoHyphens/>
        <w:spacing w:after="0"/>
        <w:ind w:left="0"/>
        <w:jc w:val="both"/>
      </w:pPr>
      <w:r w:rsidRPr="00C91F37">
        <w:t>ОПК-11</w:t>
      </w:r>
      <w:r>
        <w:t>: готовность</w:t>
      </w:r>
      <w:r w:rsidRPr="00C91F37">
        <w:t xml:space="preserve"> руководить коллективом в сфере своей  профессиональной деятельности, толерантно воспринимать социальные, этнические, конфессиональные и культурные различия;</w:t>
      </w:r>
    </w:p>
    <w:p w:rsidR="00A8696D" w:rsidRPr="00C91F37" w:rsidRDefault="00A8696D" w:rsidP="00A8696D">
      <w:pPr>
        <w:tabs>
          <w:tab w:val="left" w:pos="1080"/>
        </w:tabs>
        <w:jc w:val="both"/>
      </w:pPr>
      <w:r w:rsidRPr="00C91F37">
        <w:t xml:space="preserve"> ПК-22</w:t>
      </w:r>
      <w:r>
        <w:t>:</w:t>
      </w:r>
      <w:r w:rsidRPr="00C91F37">
        <w:t xml:space="preserve"> </w:t>
      </w:r>
      <w:r w:rsidRPr="00EC0303">
        <w:t>способн</w:t>
      </w:r>
      <w:r>
        <w:t>ость</w:t>
      </w:r>
      <w:r w:rsidRPr="00EC0303">
        <w:t xml:space="preserve"> с учетом возрастных особенностей обучающихся разрабатывать последовательность образовательных задач, направленных на сохранение и укрепление здоровья, психическое развитие и становление личности обучающегося</w:t>
      </w:r>
      <w:r w:rsidRPr="00C91F37">
        <w:t>;</w:t>
      </w:r>
    </w:p>
    <w:p w:rsidR="00A8696D" w:rsidRPr="00C91F37" w:rsidRDefault="00A8696D" w:rsidP="00A8696D">
      <w:pPr>
        <w:pStyle w:val="a5"/>
        <w:suppressAutoHyphens/>
        <w:spacing w:after="0"/>
        <w:ind w:left="0"/>
        <w:jc w:val="both"/>
      </w:pPr>
      <w:r w:rsidRPr="00C91F37">
        <w:t>ПК-23</w:t>
      </w:r>
      <w:r>
        <w:t>: готовность</w:t>
      </w:r>
      <w:r w:rsidRPr="00C91F37">
        <w:t xml:space="preserve"> использовать современные инновационные методы и технологии в проектировании образовательной работы;</w:t>
      </w:r>
    </w:p>
    <w:p w:rsidR="00A8696D" w:rsidRPr="00C91F37" w:rsidRDefault="00A8696D" w:rsidP="00A8696D">
      <w:pPr>
        <w:pStyle w:val="a5"/>
        <w:suppressAutoHyphens/>
        <w:spacing w:after="0"/>
        <w:ind w:left="0"/>
        <w:jc w:val="both"/>
      </w:pPr>
      <w:r w:rsidRPr="00C91F37">
        <w:t>ПК-26</w:t>
      </w:r>
      <w:r>
        <w:t>:</w:t>
      </w:r>
      <w:r w:rsidRPr="00C91F37">
        <w:t xml:space="preserve"> </w:t>
      </w:r>
      <w:r>
        <w:t>способность</w:t>
      </w:r>
      <w:r w:rsidRPr="00EC0303">
        <w:t xml:space="preserve"> разрабатывать и реализовывать индивидуально-ориентированные программы, направленные на устранение трудностей обучения и адаптации к образовательной среде</w:t>
      </w:r>
      <w:r w:rsidRPr="00C91F37">
        <w:t>;</w:t>
      </w:r>
    </w:p>
    <w:p w:rsidR="00A8696D" w:rsidRPr="00C91F37" w:rsidRDefault="00A8696D" w:rsidP="00A8696D">
      <w:pPr>
        <w:pStyle w:val="a5"/>
        <w:suppressAutoHyphens/>
        <w:spacing w:after="0"/>
        <w:ind w:left="0"/>
        <w:jc w:val="both"/>
      </w:pPr>
      <w:r w:rsidRPr="00C91F37">
        <w:t>ПК-27</w:t>
      </w:r>
      <w:r>
        <w:t>: готовность</w:t>
      </w:r>
      <w:r w:rsidRPr="00C91F37">
        <w:t xml:space="preserve"> использовать активные методы привлечения семьи к решению проблем ребенка в образовании;</w:t>
      </w:r>
    </w:p>
    <w:p w:rsidR="00A8696D" w:rsidRPr="00C91F37" w:rsidRDefault="00A8696D" w:rsidP="00A8696D">
      <w:pPr>
        <w:pStyle w:val="a5"/>
        <w:suppressAutoHyphens/>
        <w:spacing w:after="0"/>
        <w:ind w:left="0"/>
        <w:jc w:val="both"/>
      </w:pPr>
      <w:r w:rsidRPr="00C91F37">
        <w:t>ПК-28</w:t>
      </w:r>
      <w:r>
        <w:t>:</w:t>
      </w:r>
      <w:r w:rsidRPr="00916BC1">
        <w:t xml:space="preserve"> </w:t>
      </w:r>
      <w:r>
        <w:t>способность</w:t>
      </w:r>
      <w:r w:rsidRPr="00EC0303">
        <w:t xml:space="preserve"> проектировать и реализовывать образовательные и оздоровительные программы развития детей младшего возраста для образовательных организаций, осуществляющих образовательную деятельность</w:t>
      </w:r>
      <w:r w:rsidRPr="00C91F37">
        <w:t>;</w:t>
      </w:r>
    </w:p>
    <w:p w:rsidR="00A8696D" w:rsidRPr="00C91F37" w:rsidRDefault="00A8696D" w:rsidP="00A8696D">
      <w:pPr>
        <w:pStyle w:val="a5"/>
        <w:suppressAutoHyphens/>
        <w:spacing w:after="0"/>
        <w:ind w:left="0"/>
        <w:jc w:val="both"/>
      </w:pPr>
      <w:r w:rsidRPr="00C91F37">
        <w:t>ПК-29</w:t>
      </w:r>
      <w:r>
        <w:t>:</w:t>
      </w:r>
      <w:r w:rsidRPr="00C91F37">
        <w:t xml:space="preserve"> </w:t>
      </w:r>
      <w:r w:rsidRPr="00EC0303">
        <w:t>способность совместно с психологом разрабатывать и оказывать помощь в реализации индивидуальных стратегий педагогического воздействия на обучающихся, испытывающих трудности в обучении, взаимодействии со сверстниками и взрослыми</w:t>
      </w:r>
      <w:r w:rsidRPr="00C91F37">
        <w:t>;</w:t>
      </w:r>
    </w:p>
    <w:p w:rsidR="00A8696D" w:rsidRDefault="00A8696D" w:rsidP="00A8696D">
      <w:pPr>
        <w:pStyle w:val="a5"/>
        <w:suppressAutoHyphens/>
        <w:spacing w:after="0"/>
        <w:ind w:left="0"/>
        <w:jc w:val="both"/>
      </w:pPr>
      <w:r w:rsidRPr="00C91F37">
        <w:t>ПК-31</w:t>
      </w:r>
      <w:r>
        <w:t>:</w:t>
      </w:r>
      <w:r w:rsidRPr="00C91F37">
        <w:t xml:space="preserve"> </w:t>
      </w:r>
      <w:r w:rsidRPr="00EC0303">
        <w:t>способность к конструктивному взаимодействию с участниками образовательных отношений, для решения проблем воспитания, обучения и развития</w:t>
      </w:r>
      <w:r>
        <w:t xml:space="preserve"> обучающихся</w:t>
      </w:r>
      <w:r w:rsidRPr="00C91F37">
        <w:t xml:space="preserve">  (в соответствии с профилем магистратуры).</w:t>
      </w:r>
    </w:p>
    <w:p w:rsidR="00A8696D" w:rsidRPr="00C91F37" w:rsidRDefault="00A8696D" w:rsidP="00A8696D">
      <w:pPr>
        <w:pStyle w:val="a5"/>
        <w:suppressAutoHyphens/>
        <w:spacing w:after="0"/>
        <w:ind w:left="0"/>
        <w:jc w:val="both"/>
      </w:pPr>
    </w:p>
    <w:p w:rsidR="00A8696D" w:rsidRDefault="00A8696D" w:rsidP="00A8696D">
      <w:pPr>
        <w:tabs>
          <w:tab w:val="left" w:pos="1080"/>
        </w:tabs>
        <w:jc w:val="both"/>
        <w:rPr>
          <w:b/>
          <w:bCs/>
        </w:rPr>
      </w:pPr>
      <w:r w:rsidRPr="00786F7A">
        <w:rPr>
          <w:b/>
          <w:bCs/>
        </w:rPr>
        <w:t>Содержание дисциплины</w:t>
      </w:r>
    </w:p>
    <w:p w:rsidR="00A8696D" w:rsidRPr="00786F7A" w:rsidRDefault="00A8696D" w:rsidP="00A8696D">
      <w:pPr>
        <w:tabs>
          <w:tab w:val="left" w:pos="1080"/>
        </w:tabs>
        <w:jc w:val="both"/>
        <w:rPr>
          <w:b/>
          <w:bCs/>
        </w:rPr>
      </w:pPr>
    </w:p>
    <w:p w:rsidR="00A8696D" w:rsidRPr="0023047D" w:rsidRDefault="00A8696D" w:rsidP="00A8696D">
      <w:pPr>
        <w:shd w:val="clear" w:color="auto" w:fill="FFFFFF"/>
        <w:ind w:firstLine="567"/>
        <w:jc w:val="both"/>
        <w:rPr>
          <w:color w:val="000000"/>
        </w:rPr>
      </w:pPr>
      <w:r w:rsidRPr="0023047D">
        <w:rPr>
          <w:color w:val="000000"/>
        </w:rPr>
        <w:t>В ходе психолого-педагогической практики магистрант должен выполнить следующие задания:</w:t>
      </w:r>
    </w:p>
    <w:p w:rsidR="00A8696D" w:rsidRPr="0023047D" w:rsidRDefault="00A8696D" w:rsidP="00A8696D">
      <w:pPr>
        <w:widowControl w:val="0"/>
        <w:numPr>
          <w:ilvl w:val="0"/>
          <w:numId w:val="1"/>
        </w:numPr>
        <w:shd w:val="clear" w:color="auto" w:fill="FFFFFF"/>
        <w:autoSpaceDE w:val="0"/>
        <w:autoSpaceDN w:val="0"/>
        <w:adjustRightInd w:val="0"/>
        <w:jc w:val="both"/>
        <w:rPr>
          <w:color w:val="000000"/>
        </w:rPr>
      </w:pPr>
      <w:r w:rsidRPr="0023047D">
        <w:rPr>
          <w:color w:val="000000"/>
        </w:rPr>
        <w:t xml:space="preserve">провести психологический анализ </w:t>
      </w:r>
      <w:r w:rsidRPr="0023047D">
        <w:t>образовательной среды начальной</w:t>
      </w:r>
      <w:r>
        <w:t xml:space="preserve"> школы</w:t>
      </w:r>
      <w:r w:rsidRPr="0023047D">
        <w:t xml:space="preserve"> и подготовить отчет;</w:t>
      </w:r>
    </w:p>
    <w:p w:rsidR="00A8696D" w:rsidRPr="0023047D" w:rsidRDefault="00A8696D" w:rsidP="00A8696D">
      <w:pPr>
        <w:widowControl w:val="0"/>
        <w:numPr>
          <w:ilvl w:val="0"/>
          <w:numId w:val="1"/>
        </w:numPr>
        <w:shd w:val="clear" w:color="auto" w:fill="FFFFFF"/>
        <w:autoSpaceDE w:val="0"/>
        <w:autoSpaceDN w:val="0"/>
        <w:adjustRightInd w:val="0"/>
        <w:jc w:val="both"/>
        <w:rPr>
          <w:color w:val="000000"/>
        </w:rPr>
      </w:pPr>
      <w:r w:rsidRPr="0023047D">
        <w:rPr>
          <w:color w:val="000000"/>
        </w:rPr>
        <w:t>ознакомиться с документами, регламентирующими учебно-воспитательный  процесс в начальной школе, работу учителя начальных классов;</w:t>
      </w:r>
    </w:p>
    <w:p w:rsidR="00A8696D" w:rsidRPr="0023047D" w:rsidRDefault="00A8696D" w:rsidP="00A8696D">
      <w:pPr>
        <w:widowControl w:val="0"/>
        <w:numPr>
          <w:ilvl w:val="0"/>
          <w:numId w:val="1"/>
        </w:numPr>
        <w:shd w:val="clear" w:color="auto" w:fill="FFFFFF"/>
        <w:autoSpaceDE w:val="0"/>
        <w:autoSpaceDN w:val="0"/>
        <w:adjustRightInd w:val="0"/>
        <w:jc w:val="both"/>
        <w:rPr>
          <w:color w:val="000000"/>
        </w:rPr>
      </w:pPr>
      <w:r w:rsidRPr="0023047D">
        <w:rPr>
          <w:color w:val="000000"/>
        </w:rPr>
        <w:t>посетить и проанализировать уроки и внеклассные занятия начальной школы;</w:t>
      </w:r>
    </w:p>
    <w:p w:rsidR="00A8696D" w:rsidRPr="0023047D" w:rsidRDefault="00A8696D" w:rsidP="00A8696D">
      <w:pPr>
        <w:widowControl w:val="0"/>
        <w:numPr>
          <w:ilvl w:val="0"/>
          <w:numId w:val="1"/>
        </w:numPr>
        <w:shd w:val="clear" w:color="auto" w:fill="FFFFFF"/>
        <w:autoSpaceDE w:val="0"/>
        <w:autoSpaceDN w:val="0"/>
        <w:adjustRightInd w:val="0"/>
        <w:jc w:val="both"/>
        <w:rPr>
          <w:color w:val="000000"/>
        </w:rPr>
      </w:pPr>
      <w:r w:rsidRPr="0023047D">
        <w:rPr>
          <w:color w:val="000000"/>
        </w:rPr>
        <w:t>провести по пять пробных и одному зачетному уроку по  дисциплинам начальной школы (русский язык, математика, чтение, окружающий мир, технология, изодеятелность);</w:t>
      </w:r>
    </w:p>
    <w:p w:rsidR="00A8696D" w:rsidRPr="0023047D" w:rsidRDefault="00A8696D" w:rsidP="00A8696D">
      <w:pPr>
        <w:widowControl w:val="0"/>
        <w:numPr>
          <w:ilvl w:val="0"/>
          <w:numId w:val="1"/>
        </w:numPr>
        <w:shd w:val="clear" w:color="auto" w:fill="FFFFFF"/>
        <w:autoSpaceDE w:val="0"/>
        <w:autoSpaceDN w:val="0"/>
        <w:adjustRightInd w:val="0"/>
        <w:ind w:right="-28"/>
        <w:jc w:val="both"/>
        <w:rPr>
          <w:color w:val="000000"/>
        </w:rPr>
      </w:pPr>
      <w:r w:rsidRPr="0023047D">
        <w:rPr>
          <w:color w:val="000000"/>
        </w:rPr>
        <w:t xml:space="preserve">посетить и </w:t>
      </w:r>
      <w:r>
        <w:rPr>
          <w:color w:val="000000"/>
        </w:rPr>
        <w:t>дать</w:t>
      </w:r>
      <w:r w:rsidRPr="0023047D">
        <w:rPr>
          <w:color w:val="000000"/>
        </w:rPr>
        <w:t xml:space="preserve"> психолого-педагогический анализ воспитательно</w:t>
      </w:r>
      <w:r>
        <w:rPr>
          <w:color w:val="000000"/>
        </w:rPr>
        <w:t xml:space="preserve">го мероприятия, проводимого в </w:t>
      </w:r>
      <w:r w:rsidRPr="0023047D">
        <w:rPr>
          <w:color w:val="000000"/>
        </w:rPr>
        <w:t xml:space="preserve">школе; </w:t>
      </w:r>
    </w:p>
    <w:p w:rsidR="00A8696D" w:rsidRPr="0023047D" w:rsidRDefault="00A8696D" w:rsidP="00A8696D">
      <w:pPr>
        <w:widowControl w:val="0"/>
        <w:numPr>
          <w:ilvl w:val="0"/>
          <w:numId w:val="1"/>
        </w:numPr>
        <w:shd w:val="clear" w:color="auto" w:fill="FFFFFF"/>
        <w:autoSpaceDE w:val="0"/>
        <w:autoSpaceDN w:val="0"/>
        <w:adjustRightInd w:val="0"/>
        <w:ind w:right="-28"/>
        <w:jc w:val="both"/>
        <w:rPr>
          <w:color w:val="000000"/>
        </w:rPr>
      </w:pPr>
      <w:r w:rsidRPr="0023047D">
        <w:rPr>
          <w:color w:val="000000"/>
        </w:rPr>
        <w:t>разработать программу факультативного курса (по выбору) для начальной    школы;</w:t>
      </w:r>
    </w:p>
    <w:p w:rsidR="00A8696D" w:rsidRPr="0023047D" w:rsidRDefault="00A8696D" w:rsidP="00A8696D">
      <w:pPr>
        <w:widowControl w:val="0"/>
        <w:numPr>
          <w:ilvl w:val="0"/>
          <w:numId w:val="1"/>
        </w:numPr>
        <w:shd w:val="clear" w:color="auto" w:fill="FFFFFF"/>
        <w:autoSpaceDE w:val="0"/>
        <w:autoSpaceDN w:val="0"/>
        <w:adjustRightInd w:val="0"/>
        <w:ind w:right="-28"/>
        <w:jc w:val="both"/>
        <w:rPr>
          <w:color w:val="000000"/>
        </w:rPr>
      </w:pPr>
      <w:r w:rsidRPr="0023047D">
        <w:rPr>
          <w:color w:val="000000"/>
        </w:rPr>
        <w:t xml:space="preserve">написать рецензию на авторскую программу одной из дисциплин </w:t>
      </w:r>
      <w:r w:rsidRPr="0023047D">
        <w:rPr>
          <w:color w:val="000000"/>
        </w:rPr>
        <w:lastRenderedPageBreak/>
        <w:t xml:space="preserve">образовательной программы для начальной школы; </w:t>
      </w:r>
    </w:p>
    <w:p w:rsidR="00A8696D" w:rsidRPr="0023047D" w:rsidRDefault="00A8696D" w:rsidP="00A8696D">
      <w:pPr>
        <w:widowControl w:val="0"/>
        <w:numPr>
          <w:ilvl w:val="0"/>
          <w:numId w:val="1"/>
        </w:numPr>
        <w:shd w:val="clear" w:color="auto" w:fill="FFFFFF"/>
        <w:autoSpaceDE w:val="0"/>
        <w:autoSpaceDN w:val="0"/>
        <w:adjustRightInd w:val="0"/>
        <w:ind w:right="-28"/>
        <w:jc w:val="both"/>
        <w:rPr>
          <w:color w:val="000000"/>
        </w:rPr>
      </w:pPr>
      <w:r w:rsidRPr="0023047D">
        <w:rPr>
          <w:color w:val="000000"/>
        </w:rPr>
        <w:t>р</w:t>
      </w:r>
      <w:r>
        <w:rPr>
          <w:color w:val="000000"/>
        </w:rPr>
        <w:t xml:space="preserve">азработать и представить текст </w:t>
      </w:r>
      <w:r w:rsidRPr="0023047D">
        <w:rPr>
          <w:color w:val="000000"/>
        </w:rPr>
        <w:t>программы факультативного курса для обучения, развития и воспитания детей младшего школьного возраста;</w:t>
      </w:r>
    </w:p>
    <w:p w:rsidR="00A8696D" w:rsidRPr="006669FF" w:rsidRDefault="00A8696D" w:rsidP="00A8696D">
      <w:pPr>
        <w:widowControl w:val="0"/>
        <w:numPr>
          <w:ilvl w:val="0"/>
          <w:numId w:val="1"/>
        </w:numPr>
        <w:shd w:val="clear" w:color="auto" w:fill="FFFFFF"/>
        <w:autoSpaceDE w:val="0"/>
        <w:autoSpaceDN w:val="0"/>
        <w:adjustRightInd w:val="0"/>
        <w:ind w:right="-28"/>
        <w:jc w:val="both"/>
        <w:rPr>
          <w:color w:val="000000"/>
        </w:rPr>
      </w:pPr>
      <w:r w:rsidRPr="0023047D">
        <w:rPr>
          <w:color w:val="000000"/>
        </w:rPr>
        <w:t xml:space="preserve">разработать проект по одному из направлений воспитательной работы в  </w:t>
      </w:r>
      <w:r w:rsidRPr="006669FF">
        <w:rPr>
          <w:color w:val="000000"/>
        </w:rPr>
        <w:t>начальной школе.</w:t>
      </w:r>
    </w:p>
    <w:p w:rsidR="00A8696D" w:rsidRPr="006669FF" w:rsidRDefault="00A8696D" w:rsidP="00A8696D">
      <w:pPr>
        <w:pStyle w:val="Iauiue2"/>
        <w:ind w:firstLine="709"/>
        <w:jc w:val="both"/>
        <w:rPr>
          <w:rFonts w:ascii="Times New Roman" w:hAnsi="Times New Roman" w:cs="Times New Roman"/>
          <w:sz w:val="24"/>
          <w:szCs w:val="24"/>
        </w:rPr>
      </w:pPr>
      <w:r w:rsidRPr="006669FF">
        <w:rPr>
          <w:rFonts w:ascii="Times New Roman" w:hAnsi="Times New Roman" w:cs="Times New Roman"/>
          <w:sz w:val="24"/>
          <w:szCs w:val="24"/>
        </w:rPr>
        <w:t>Педагогическая практика ориентирует магистрантов на выполнение следующих видов профессиональной деятельности: преподавательской, научно-методической, консультационной; организационно-воспитательной, социально-педагогической, культурно-просветительской.</w:t>
      </w:r>
    </w:p>
    <w:p w:rsidR="00A8696D" w:rsidRPr="006669FF" w:rsidRDefault="00A8696D" w:rsidP="00A8696D">
      <w:pPr>
        <w:ind w:firstLine="709"/>
        <w:jc w:val="both"/>
      </w:pPr>
      <w:r w:rsidRPr="006669FF">
        <w:rPr>
          <w:rStyle w:val="2"/>
          <w:color w:val="000000"/>
        </w:rPr>
        <w:t xml:space="preserve">Производственная практика  </w:t>
      </w:r>
      <w:r w:rsidRPr="006669FF">
        <w:t>является одним из важнейших этапов профессиональной подготовки будущих магистров педагогики.</w:t>
      </w:r>
    </w:p>
    <w:p w:rsidR="00A8696D" w:rsidRPr="006669FF" w:rsidRDefault="00A8696D" w:rsidP="00A8696D">
      <w:pPr>
        <w:pStyle w:val="a3"/>
        <w:ind w:right="62" w:firstLine="724"/>
        <w:rPr>
          <w:sz w:val="24"/>
          <w:szCs w:val="24"/>
        </w:rPr>
      </w:pPr>
      <w:r w:rsidRPr="006669FF">
        <w:rPr>
          <w:b/>
          <w:bCs/>
          <w:sz w:val="24"/>
          <w:szCs w:val="24"/>
        </w:rPr>
        <w:t xml:space="preserve">Основной целью </w:t>
      </w:r>
      <w:r w:rsidRPr="006669FF">
        <w:rPr>
          <w:sz w:val="24"/>
          <w:szCs w:val="24"/>
        </w:rPr>
        <w:t>практики как особой части образовательного процесса в вузе является апробирование магистрантами профессиональной позиции в условиях реальной деятельности: формирование профессиональной компетентности в сфере проектирования, реализации и оценки учебно-воспитательного процесса и образовательной среды на базе педагогических учебных заведений.</w:t>
      </w:r>
    </w:p>
    <w:p w:rsidR="00A8696D" w:rsidRPr="006669FF" w:rsidRDefault="00A8696D" w:rsidP="00A8696D">
      <w:pPr>
        <w:ind w:firstLine="709"/>
        <w:jc w:val="both"/>
        <w:rPr>
          <w:color w:val="000000"/>
        </w:rPr>
      </w:pPr>
      <w:r w:rsidRPr="006669FF">
        <w:rPr>
          <w:b/>
          <w:bCs/>
          <w:color w:val="000000"/>
        </w:rPr>
        <w:t xml:space="preserve">Педагогическая практика </w:t>
      </w:r>
      <w:r w:rsidRPr="006669FF">
        <w:rPr>
          <w:color w:val="000000"/>
        </w:rPr>
        <w:t>ориентирована на</w:t>
      </w:r>
      <w:r w:rsidRPr="006669FF">
        <w:rPr>
          <w:b/>
          <w:bCs/>
          <w:color w:val="000000"/>
        </w:rPr>
        <w:t xml:space="preserve"> </w:t>
      </w:r>
      <w:r w:rsidRPr="006669FF">
        <w:rPr>
          <w:color w:val="000000"/>
        </w:rPr>
        <w:t>расширение и структурную детализацию круга педагогических, методических, научно-исследовательских, управленческих компетенций,</w:t>
      </w:r>
      <w:r w:rsidRPr="006669FF">
        <w:rPr>
          <w:i/>
          <w:iCs/>
          <w:color w:val="000000"/>
        </w:rPr>
        <w:t xml:space="preserve"> </w:t>
      </w:r>
      <w:r w:rsidRPr="006669FF">
        <w:rPr>
          <w:color w:val="000000"/>
        </w:rPr>
        <w:t>обеспечивающих</w:t>
      </w:r>
      <w:r w:rsidRPr="006669FF">
        <w:rPr>
          <w:b/>
          <w:bCs/>
          <w:i/>
          <w:iCs/>
          <w:color w:val="000000"/>
        </w:rPr>
        <w:t xml:space="preserve"> </w:t>
      </w:r>
      <w:r w:rsidRPr="006669FF">
        <w:rPr>
          <w:i/>
          <w:iCs/>
          <w:color w:val="000000"/>
        </w:rPr>
        <w:t>подготовку к научно-методической деятельности,</w:t>
      </w:r>
      <w:r w:rsidRPr="006669FF">
        <w:rPr>
          <w:color w:val="000000"/>
        </w:rPr>
        <w:t xml:space="preserve"> а также написание и защиту</w:t>
      </w:r>
      <w:r w:rsidRPr="006669FF">
        <w:rPr>
          <w:i/>
          <w:iCs/>
          <w:color w:val="000000"/>
        </w:rPr>
        <w:t xml:space="preserve"> </w:t>
      </w:r>
      <w:r w:rsidRPr="006669FF">
        <w:rPr>
          <w:color w:val="000000"/>
        </w:rPr>
        <w:t xml:space="preserve">магистерской диссертации по направлению подготовки: </w:t>
      </w:r>
    </w:p>
    <w:p w:rsidR="00A8696D" w:rsidRPr="006669FF" w:rsidRDefault="00A8696D" w:rsidP="00A8696D">
      <w:pPr>
        <w:pStyle w:val="a3"/>
        <w:numPr>
          <w:ilvl w:val="0"/>
          <w:numId w:val="2"/>
        </w:numPr>
        <w:shd w:val="clear" w:color="auto" w:fill="FFFFFF"/>
        <w:autoSpaceDE/>
        <w:autoSpaceDN/>
        <w:adjustRightInd/>
        <w:ind w:left="924" w:hanging="357"/>
        <w:rPr>
          <w:sz w:val="24"/>
          <w:szCs w:val="24"/>
        </w:rPr>
      </w:pPr>
      <w:r>
        <w:rPr>
          <w:sz w:val="24"/>
          <w:szCs w:val="24"/>
        </w:rPr>
        <w:t>у</w:t>
      </w:r>
      <w:r w:rsidRPr="006669FF">
        <w:rPr>
          <w:sz w:val="24"/>
          <w:szCs w:val="24"/>
        </w:rPr>
        <w:t>глубление и закрепление теоретических знаний и применение их в учебно-воспитательной работе с детьми младшего школьного возраста;</w:t>
      </w:r>
    </w:p>
    <w:p w:rsidR="00A8696D" w:rsidRPr="006669FF" w:rsidRDefault="00A8696D" w:rsidP="00A8696D">
      <w:pPr>
        <w:pStyle w:val="a3"/>
        <w:numPr>
          <w:ilvl w:val="0"/>
          <w:numId w:val="2"/>
        </w:numPr>
        <w:tabs>
          <w:tab w:val="left" w:pos="279"/>
        </w:tabs>
        <w:autoSpaceDE/>
        <w:autoSpaceDN/>
        <w:adjustRightInd/>
        <w:ind w:left="924" w:hanging="357"/>
        <w:rPr>
          <w:sz w:val="24"/>
          <w:szCs w:val="24"/>
        </w:rPr>
      </w:pPr>
      <w:r w:rsidRPr="006669FF">
        <w:rPr>
          <w:sz w:val="24"/>
          <w:szCs w:val="24"/>
        </w:rPr>
        <w:t>овладение навыками научно-исследовательской работы в области педагогики и методики начального образования</w:t>
      </w:r>
      <w:r w:rsidRPr="006669FF">
        <w:rPr>
          <w:rStyle w:val="a4"/>
          <w:rFonts w:eastAsiaTheme="majorEastAsia"/>
          <w:color w:val="000000"/>
        </w:rPr>
        <w:t xml:space="preserve"> путем включения их в опытно-экспериментальную работу по теме магистерской работы;</w:t>
      </w:r>
    </w:p>
    <w:p w:rsidR="00A8696D" w:rsidRPr="006669FF" w:rsidRDefault="00A8696D" w:rsidP="00A8696D">
      <w:pPr>
        <w:pStyle w:val="a3"/>
        <w:numPr>
          <w:ilvl w:val="0"/>
          <w:numId w:val="2"/>
        </w:numPr>
        <w:shd w:val="clear" w:color="auto" w:fill="FFFFFF"/>
        <w:autoSpaceDE/>
        <w:autoSpaceDN/>
        <w:adjustRightInd/>
        <w:ind w:left="924" w:hanging="357"/>
        <w:rPr>
          <w:sz w:val="24"/>
          <w:szCs w:val="24"/>
        </w:rPr>
      </w:pPr>
      <w:r w:rsidRPr="006669FF">
        <w:rPr>
          <w:sz w:val="24"/>
          <w:szCs w:val="24"/>
        </w:rPr>
        <w:t xml:space="preserve"> анализ и обобщение передового педагогического опыта, использование его в самостоятельн</w:t>
      </w:r>
      <w:r>
        <w:rPr>
          <w:sz w:val="24"/>
          <w:szCs w:val="24"/>
        </w:rPr>
        <w:t>ой педагогической деятельности;</w:t>
      </w:r>
    </w:p>
    <w:p w:rsidR="00A8696D" w:rsidRPr="006669FF" w:rsidRDefault="00A8696D" w:rsidP="00A8696D">
      <w:pPr>
        <w:pStyle w:val="a3"/>
        <w:numPr>
          <w:ilvl w:val="0"/>
          <w:numId w:val="2"/>
        </w:numPr>
        <w:shd w:val="clear" w:color="auto" w:fill="FFFFFF"/>
        <w:autoSpaceDE/>
        <w:autoSpaceDN/>
        <w:adjustRightInd/>
        <w:ind w:left="924" w:hanging="357"/>
        <w:rPr>
          <w:sz w:val="24"/>
          <w:szCs w:val="24"/>
        </w:rPr>
      </w:pPr>
      <w:r w:rsidRPr="006669FF">
        <w:rPr>
          <w:sz w:val="24"/>
          <w:szCs w:val="24"/>
        </w:rPr>
        <w:t xml:space="preserve"> развитие умения отбирать учебный материал, выбирать и использовать разнообразные ф</w:t>
      </w:r>
      <w:r>
        <w:rPr>
          <w:sz w:val="24"/>
          <w:szCs w:val="24"/>
        </w:rPr>
        <w:t>ормы, методы и приемы обучения;</w:t>
      </w:r>
    </w:p>
    <w:p w:rsidR="00A8696D" w:rsidRPr="006669FF" w:rsidRDefault="00A8696D" w:rsidP="00A8696D">
      <w:pPr>
        <w:pStyle w:val="a3"/>
        <w:numPr>
          <w:ilvl w:val="0"/>
          <w:numId w:val="2"/>
        </w:numPr>
        <w:shd w:val="clear" w:color="auto" w:fill="FFFFFF"/>
        <w:autoSpaceDE/>
        <w:autoSpaceDN/>
        <w:adjustRightInd/>
        <w:ind w:left="924" w:hanging="357"/>
        <w:rPr>
          <w:sz w:val="24"/>
          <w:szCs w:val="24"/>
        </w:rPr>
      </w:pPr>
      <w:r w:rsidRPr="006669FF">
        <w:rPr>
          <w:sz w:val="24"/>
          <w:szCs w:val="24"/>
        </w:rPr>
        <w:t xml:space="preserve"> формирование творческого исследовательского подхода</w:t>
      </w:r>
      <w:r>
        <w:rPr>
          <w:sz w:val="24"/>
          <w:szCs w:val="24"/>
        </w:rPr>
        <w:t xml:space="preserve"> к педагогической деятельности.</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t>формирование навыков проектирования учебно-воспитательного процесса и психологического анализа образовательной среды педагогического учреждения;</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t>овладение умениями разработки разделов программ учебных дисциплин для начальной школы, конспектов уроков и в</w:t>
      </w:r>
      <w:r>
        <w:t>неклассных мероприятий и т.д.;</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t>овладение умениями психологического анализа содержания и проведения основных видов учебных занятий, воспитательных мероприятий в начальной школе;</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rPr>
          <w:color w:val="000000"/>
        </w:rPr>
        <w:t>овладение навыками творческого конструирования учебного материала при подготовке к проведени</w:t>
      </w:r>
      <w:r>
        <w:rPr>
          <w:color w:val="000000"/>
        </w:rPr>
        <w:t>ю уроков и внеклассных занятий;</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t>овладение умениями в проектировании и реализации образовательных задач с использованием  инновационных технологий и активных методов обучения в учебно-воспитательном процессе;</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rPr>
          <w:color w:val="000000"/>
        </w:rPr>
        <w:t>приобретение профессиональных  умений и навыков работы учителя начальных классов;</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t xml:space="preserve">овладение умениями по </w:t>
      </w:r>
      <w:r w:rsidRPr="006669FF">
        <w:rPr>
          <w:color w:val="000000"/>
        </w:rPr>
        <w:t>разработке и реализации целевых проектов, ориентированных на содействие л</w:t>
      </w:r>
      <w:r>
        <w:rPr>
          <w:color w:val="000000"/>
        </w:rPr>
        <w:t>ичностному развитию студентов;</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rPr>
          <w:color w:val="000000"/>
        </w:rPr>
        <w:t>развитие у обучающихся профессиональной рефлексии;</w:t>
      </w:r>
    </w:p>
    <w:p w:rsidR="00A8696D" w:rsidRPr="006669FF" w:rsidRDefault="00A8696D" w:rsidP="00A8696D">
      <w:pPr>
        <w:widowControl w:val="0"/>
        <w:numPr>
          <w:ilvl w:val="0"/>
          <w:numId w:val="2"/>
        </w:numPr>
        <w:shd w:val="clear" w:color="auto" w:fill="FFFFFF"/>
        <w:tabs>
          <w:tab w:val="left" w:pos="1134"/>
        </w:tabs>
        <w:autoSpaceDE w:val="0"/>
        <w:autoSpaceDN w:val="0"/>
        <w:adjustRightInd w:val="0"/>
        <w:ind w:left="924" w:hanging="357"/>
        <w:jc w:val="both"/>
        <w:rPr>
          <w:color w:val="000000"/>
        </w:rPr>
      </w:pPr>
      <w:r w:rsidRPr="006669FF">
        <w:rPr>
          <w:color w:val="000000"/>
        </w:rPr>
        <w:t xml:space="preserve">приобретение опыта </w:t>
      </w:r>
      <w:r w:rsidRPr="006669FF">
        <w:t>просветительской деятельности среди населения с целью повышения уровня психолого-педагогической  культуры общества.</w:t>
      </w:r>
    </w:p>
    <w:p w:rsidR="00A8696D" w:rsidRPr="00786F7A" w:rsidRDefault="00A8696D" w:rsidP="00A8696D">
      <w:pPr>
        <w:tabs>
          <w:tab w:val="left" w:pos="1080"/>
        </w:tabs>
        <w:jc w:val="both"/>
      </w:pPr>
    </w:p>
    <w:p w:rsidR="00A8696D" w:rsidRDefault="00A8696D" w:rsidP="00A8696D">
      <w:pPr>
        <w:rPr>
          <w:b/>
          <w:bCs/>
        </w:rPr>
      </w:pPr>
      <w:r w:rsidRPr="00786F7A">
        <w:rPr>
          <w:b/>
          <w:bCs/>
        </w:rPr>
        <w:lastRenderedPageBreak/>
        <w:t>Преподаватель</w:t>
      </w:r>
      <w:r>
        <w:rPr>
          <w:b/>
          <w:bCs/>
        </w:rPr>
        <w:t xml:space="preserve"> </w:t>
      </w:r>
    </w:p>
    <w:p w:rsidR="00A8696D" w:rsidRPr="00030260" w:rsidRDefault="00A8696D" w:rsidP="00A8696D">
      <w:pPr>
        <w:rPr>
          <w:b/>
          <w:bCs/>
        </w:rPr>
      </w:pPr>
      <w:r>
        <w:t>К</w:t>
      </w:r>
      <w:r w:rsidRPr="00786F7A">
        <w:t xml:space="preserve">андидат педагогических наук, доцент кафедры теории и методики начального образования  Н.М. Брунчукова </w:t>
      </w:r>
    </w:p>
    <w:p w:rsidR="009C3400" w:rsidRDefault="009C3400">
      <w:bookmarkStart w:id="4" w:name="_GoBack"/>
      <w:bookmarkEnd w:id="4"/>
    </w:p>
    <w:sectPr w:rsidR="009C34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R Cyr MT">
    <w:altName w:val="Tahom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887862"/>
    <w:lvl w:ilvl="0">
      <w:start w:val="1"/>
      <w:numFmt w:val="bullet"/>
      <w:lvlText w:val=""/>
      <w:lvlJc w:val="left"/>
      <w:pPr>
        <w:tabs>
          <w:tab w:val="num" w:pos="502"/>
        </w:tabs>
        <w:ind w:left="502" w:hanging="360"/>
      </w:pPr>
      <w:rPr>
        <w:rFonts w:ascii="Symbol" w:hAnsi="Symbol" w:cs="Symbol" w:hint="default"/>
      </w:rPr>
    </w:lvl>
  </w:abstractNum>
  <w:abstractNum w:abstractNumId="1" w15:restartNumberingAfterBreak="0">
    <w:nsid w:val="5FE77544"/>
    <w:multiLevelType w:val="hybridMultilevel"/>
    <w:tmpl w:val="E166AD06"/>
    <w:lvl w:ilvl="0" w:tplc="04190005">
      <w:start w:val="1"/>
      <w:numFmt w:val="bullet"/>
      <w:lvlText w:val=""/>
      <w:lvlJc w:val="left"/>
      <w:pPr>
        <w:ind w:left="1146" w:hanging="360"/>
      </w:pPr>
      <w:rPr>
        <w:rFonts w:ascii="Wingdings" w:hAnsi="Wingdings" w:cs="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 w15:restartNumberingAfterBreak="0">
    <w:nsid w:val="70FB1345"/>
    <w:multiLevelType w:val="hybridMultilevel"/>
    <w:tmpl w:val="02A4AB1A"/>
    <w:lvl w:ilvl="0" w:tplc="04190005">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6D"/>
    <w:rsid w:val="009C3400"/>
    <w:rsid w:val="00A86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1334F-7021-4423-934A-EB7AEACB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6D"/>
    <w:pPr>
      <w:spacing w:line="240" w:lineRule="auto"/>
      <w:jc w:val="left"/>
    </w:pPr>
    <w:rPr>
      <w:rFonts w:eastAsia="Times New Roman"/>
      <w:sz w:val="24"/>
      <w:szCs w:val="24"/>
      <w:lang w:eastAsia="ru-RU"/>
    </w:rPr>
  </w:style>
  <w:style w:type="paragraph" w:styleId="1">
    <w:name w:val="heading 1"/>
    <w:basedOn w:val="a"/>
    <w:next w:val="a"/>
    <w:link w:val="10"/>
    <w:qFormat/>
    <w:rsid w:val="00A8696D"/>
    <w:pPr>
      <w:keepNext/>
      <w:widowControl w:val="0"/>
      <w:adjustRightInd w:val="0"/>
      <w:spacing w:line="360" w:lineRule="atLeast"/>
      <w:jc w:val="both"/>
      <w:textAlignment w:val="baseline"/>
      <w:outlineLvl w:val="0"/>
    </w:pPr>
    <w:rPr>
      <w:b/>
      <w:bCs/>
    </w:rPr>
  </w:style>
  <w:style w:type="paragraph" w:styleId="3">
    <w:name w:val="heading 3"/>
    <w:basedOn w:val="a"/>
    <w:next w:val="a"/>
    <w:link w:val="30"/>
    <w:uiPriority w:val="9"/>
    <w:semiHidden/>
    <w:unhideWhenUsed/>
    <w:qFormat/>
    <w:rsid w:val="00A8696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696D"/>
    <w:rPr>
      <w:rFonts w:eastAsia="Times New Roman"/>
      <w:b/>
      <w:bCs/>
      <w:sz w:val="24"/>
      <w:szCs w:val="24"/>
      <w:lang w:eastAsia="ru-RU"/>
    </w:rPr>
  </w:style>
  <w:style w:type="character" w:customStyle="1" w:styleId="30">
    <w:name w:val="Заголовок 3 Знак"/>
    <w:basedOn w:val="a0"/>
    <w:link w:val="3"/>
    <w:uiPriority w:val="9"/>
    <w:semiHidden/>
    <w:rsid w:val="00A8696D"/>
    <w:rPr>
      <w:rFonts w:asciiTheme="majorHAnsi" w:eastAsiaTheme="majorEastAsia" w:hAnsiTheme="majorHAnsi" w:cstheme="majorBidi"/>
      <w:b/>
      <w:bCs/>
      <w:color w:val="5B9BD5" w:themeColor="accent1"/>
      <w:sz w:val="22"/>
      <w:szCs w:val="22"/>
      <w:lang w:eastAsia="ru-RU"/>
    </w:rPr>
  </w:style>
  <w:style w:type="paragraph" w:styleId="a3">
    <w:name w:val="Body Text"/>
    <w:basedOn w:val="a"/>
    <w:link w:val="a4"/>
    <w:unhideWhenUsed/>
    <w:rsid w:val="00A8696D"/>
    <w:pPr>
      <w:widowControl w:val="0"/>
      <w:autoSpaceDE w:val="0"/>
      <w:autoSpaceDN w:val="0"/>
      <w:adjustRightInd w:val="0"/>
      <w:jc w:val="both"/>
    </w:pPr>
    <w:rPr>
      <w:sz w:val="28"/>
      <w:szCs w:val="20"/>
    </w:rPr>
  </w:style>
  <w:style w:type="character" w:customStyle="1" w:styleId="a4">
    <w:name w:val="Основной текст Знак"/>
    <w:basedOn w:val="a0"/>
    <w:link w:val="a3"/>
    <w:rsid w:val="00A8696D"/>
    <w:rPr>
      <w:rFonts w:eastAsia="Times New Roman"/>
      <w:lang w:eastAsia="ru-RU"/>
    </w:rPr>
  </w:style>
  <w:style w:type="paragraph" w:styleId="a5">
    <w:name w:val="Body Text Indent"/>
    <w:basedOn w:val="a"/>
    <w:link w:val="a6"/>
    <w:uiPriority w:val="99"/>
    <w:semiHidden/>
    <w:unhideWhenUsed/>
    <w:rsid w:val="00A8696D"/>
    <w:pPr>
      <w:spacing w:after="120"/>
      <w:ind w:left="283"/>
    </w:pPr>
  </w:style>
  <w:style w:type="character" w:customStyle="1" w:styleId="a6">
    <w:name w:val="Основной текст с отступом Знак"/>
    <w:basedOn w:val="a0"/>
    <w:link w:val="a5"/>
    <w:uiPriority w:val="99"/>
    <w:semiHidden/>
    <w:rsid w:val="00A8696D"/>
    <w:rPr>
      <w:rFonts w:eastAsia="Times New Roman"/>
      <w:sz w:val="24"/>
      <w:szCs w:val="24"/>
      <w:lang w:eastAsia="ru-RU"/>
    </w:rPr>
  </w:style>
  <w:style w:type="paragraph" w:styleId="a7">
    <w:name w:val="Normal (Web)"/>
    <w:basedOn w:val="a"/>
    <w:uiPriority w:val="99"/>
    <w:unhideWhenUsed/>
    <w:rsid w:val="00A8696D"/>
    <w:pPr>
      <w:spacing w:before="100" w:beforeAutospacing="1" w:after="100" w:afterAutospacing="1"/>
    </w:pPr>
  </w:style>
  <w:style w:type="paragraph" w:customStyle="1" w:styleId="western">
    <w:name w:val="western"/>
    <w:basedOn w:val="a"/>
    <w:uiPriority w:val="99"/>
    <w:rsid w:val="00A8696D"/>
    <w:pPr>
      <w:spacing w:before="100" w:beforeAutospacing="1" w:after="100" w:afterAutospacing="1"/>
    </w:pPr>
  </w:style>
  <w:style w:type="character" w:customStyle="1" w:styleId="c21c4">
    <w:name w:val="c21 c4"/>
    <w:basedOn w:val="a0"/>
    <w:rsid w:val="00A8696D"/>
  </w:style>
  <w:style w:type="character" w:customStyle="1" w:styleId="c4">
    <w:name w:val="c4"/>
    <w:basedOn w:val="a0"/>
    <w:rsid w:val="00A8696D"/>
  </w:style>
  <w:style w:type="paragraph" w:customStyle="1" w:styleId="c20">
    <w:name w:val="c20"/>
    <w:basedOn w:val="a"/>
    <w:rsid w:val="00A8696D"/>
    <w:pPr>
      <w:spacing w:before="100" w:beforeAutospacing="1" w:after="100" w:afterAutospacing="1"/>
    </w:pPr>
  </w:style>
  <w:style w:type="paragraph" w:styleId="a8">
    <w:name w:val="List Paragraph"/>
    <w:basedOn w:val="a"/>
    <w:uiPriority w:val="34"/>
    <w:qFormat/>
    <w:rsid w:val="00A8696D"/>
    <w:pPr>
      <w:ind w:left="720"/>
    </w:pPr>
    <w:rPr>
      <w:sz w:val="20"/>
      <w:szCs w:val="20"/>
      <w:lang w:eastAsia="en-US"/>
    </w:rPr>
  </w:style>
  <w:style w:type="paragraph" w:styleId="a9">
    <w:name w:val="Plain Text"/>
    <w:basedOn w:val="a"/>
    <w:link w:val="aa"/>
    <w:rsid w:val="00A8696D"/>
    <w:rPr>
      <w:rFonts w:ascii="Courier New" w:hAnsi="Courier New" w:cs="Courier New"/>
      <w:sz w:val="20"/>
      <w:szCs w:val="20"/>
    </w:rPr>
  </w:style>
  <w:style w:type="character" w:customStyle="1" w:styleId="aa">
    <w:name w:val="Текст Знак"/>
    <w:basedOn w:val="a0"/>
    <w:link w:val="a9"/>
    <w:rsid w:val="00A8696D"/>
    <w:rPr>
      <w:rFonts w:ascii="Courier New" w:eastAsia="Times New Roman" w:hAnsi="Courier New" w:cs="Courier New"/>
      <w:sz w:val="20"/>
      <w:lang w:eastAsia="ru-RU"/>
    </w:rPr>
  </w:style>
  <w:style w:type="character" w:styleId="ab">
    <w:name w:val="Strong"/>
    <w:uiPriority w:val="99"/>
    <w:qFormat/>
    <w:rsid w:val="00A8696D"/>
    <w:rPr>
      <w:b/>
      <w:bCs/>
    </w:rPr>
  </w:style>
  <w:style w:type="paragraph" w:styleId="ac">
    <w:name w:val="Title"/>
    <w:basedOn w:val="a"/>
    <w:link w:val="ad"/>
    <w:uiPriority w:val="99"/>
    <w:qFormat/>
    <w:rsid w:val="00A8696D"/>
    <w:pPr>
      <w:widowControl w:val="0"/>
      <w:adjustRightInd w:val="0"/>
      <w:spacing w:line="360" w:lineRule="atLeast"/>
      <w:jc w:val="center"/>
      <w:textAlignment w:val="baseline"/>
    </w:pPr>
    <w:rPr>
      <w:b/>
      <w:bCs/>
    </w:rPr>
  </w:style>
  <w:style w:type="character" w:customStyle="1" w:styleId="ad">
    <w:name w:val="Название Знак"/>
    <w:basedOn w:val="a0"/>
    <w:link w:val="ac"/>
    <w:uiPriority w:val="99"/>
    <w:rsid w:val="00A8696D"/>
    <w:rPr>
      <w:rFonts w:eastAsia="Times New Roman"/>
      <w:b/>
      <w:bCs/>
      <w:sz w:val="24"/>
      <w:szCs w:val="24"/>
      <w:lang w:eastAsia="ru-RU"/>
    </w:rPr>
  </w:style>
  <w:style w:type="character" w:customStyle="1" w:styleId="text">
    <w:name w:val="text"/>
    <w:basedOn w:val="a0"/>
    <w:uiPriority w:val="99"/>
    <w:rsid w:val="00A8696D"/>
  </w:style>
  <w:style w:type="paragraph" w:customStyle="1" w:styleId="CharChar">
    <w:name w:val="Знак Знак Знак Знак Char Char"/>
    <w:basedOn w:val="a"/>
    <w:rsid w:val="00A8696D"/>
    <w:pPr>
      <w:spacing w:after="160" w:line="240" w:lineRule="exact"/>
    </w:pPr>
    <w:rPr>
      <w:rFonts w:ascii="Verdana" w:hAnsi="Verdana" w:cs="Verdana"/>
      <w:sz w:val="20"/>
      <w:szCs w:val="20"/>
      <w:lang w:val="en-US" w:eastAsia="en-US"/>
    </w:rPr>
  </w:style>
  <w:style w:type="paragraph" w:styleId="ae">
    <w:name w:val="Balloon Text"/>
    <w:basedOn w:val="a"/>
    <w:link w:val="af"/>
    <w:uiPriority w:val="99"/>
    <w:semiHidden/>
    <w:unhideWhenUsed/>
    <w:rsid w:val="00A8696D"/>
    <w:rPr>
      <w:rFonts w:ascii="Tahoma" w:hAnsi="Tahoma" w:cs="Tahoma"/>
      <w:sz w:val="16"/>
      <w:szCs w:val="16"/>
    </w:rPr>
  </w:style>
  <w:style w:type="character" w:customStyle="1" w:styleId="af">
    <w:name w:val="Текст выноски Знак"/>
    <w:basedOn w:val="a0"/>
    <w:link w:val="ae"/>
    <w:uiPriority w:val="99"/>
    <w:semiHidden/>
    <w:rsid w:val="00A8696D"/>
    <w:rPr>
      <w:rFonts w:ascii="Tahoma" w:eastAsia="Times New Roman" w:hAnsi="Tahoma" w:cs="Tahoma"/>
      <w:sz w:val="16"/>
      <w:szCs w:val="16"/>
      <w:lang w:eastAsia="ru-RU"/>
    </w:rPr>
  </w:style>
  <w:style w:type="character" w:customStyle="1" w:styleId="2">
    <w:name w:val="Заголовок №2_"/>
    <w:link w:val="20"/>
    <w:uiPriority w:val="99"/>
    <w:locked/>
    <w:rsid w:val="00A8696D"/>
    <w:rPr>
      <w:b/>
      <w:bCs/>
      <w:sz w:val="21"/>
      <w:szCs w:val="21"/>
      <w:shd w:val="clear" w:color="auto" w:fill="FFFFFF"/>
    </w:rPr>
  </w:style>
  <w:style w:type="paragraph" w:customStyle="1" w:styleId="20">
    <w:name w:val="Заголовок №2"/>
    <w:basedOn w:val="a"/>
    <w:link w:val="2"/>
    <w:uiPriority w:val="99"/>
    <w:rsid w:val="00A8696D"/>
    <w:pPr>
      <w:widowControl w:val="0"/>
      <w:shd w:val="clear" w:color="auto" w:fill="FFFFFF"/>
      <w:spacing w:before="540" w:after="4200" w:line="245" w:lineRule="exact"/>
      <w:jc w:val="center"/>
      <w:outlineLvl w:val="1"/>
    </w:pPr>
    <w:rPr>
      <w:rFonts w:eastAsiaTheme="minorHAnsi"/>
      <w:b/>
      <w:bCs/>
      <w:sz w:val="21"/>
      <w:szCs w:val="21"/>
      <w:lang w:eastAsia="en-US"/>
    </w:rPr>
  </w:style>
  <w:style w:type="paragraph" w:customStyle="1" w:styleId="Iauiue2">
    <w:name w:val="Iau?iue2"/>
    <w:uiPriority w:val="99"/>
    <w:rsid w:val="00A8696D"/>
    <w:pPr>
      <w:snapToGrid w:val="0"/>
      <w:spacing w:line="240" w:lineRule="auto"/>
      <w:jc w:val="left"/>
    </w:pPr>
    <w:rPr>
      <w:rFonts w:ascii="Times NR Cyr MT" w:eastAsia="Times New Roman" w:hAnsi="Times NR Cyr MT" w:cs="Times NR Cyr MT"/>
      <w:sz w:val="20"/>
      <w:lang w:eastAsia="ru-RU"/>
    </w:rPr>
  </w:style>
  <w:style w:type="paragraph" w:styleId="af0">
    <w:name w:val="No Spacing"/>
    <w:uiPriority w:val="99"/>
    <w:qFormat/>
    <w:rsid w:val="00A8696D"/>
    <w:pPr>
      <w:spacing w:line="240" w:lineRule="auto"/>
      <w:jc w:val="left"/>
    </w:pPr>
    <w:rPr>
      <w:rFonts w:ascii="Calibri" w:eastAsia="Calibri" w:hAnsi="Calibri" w:cs="Calibri"/>
      <w:sz w:val="22"/>
      <w:szCs w:val="22"/>
    </w:rPr>
  </w:style>
  <w:style w:type="paragraph" w:customStyle="1" w:styleId="11">
    <w:name w:val="Абзац списка1"/>
    <w:basedOn w:val="a"/>
    <w:rsid w:val="00A8696D"/>
    <w:pPr>
      <w:suppressAutoHyphens/>
      <w:spacing w:after="200" w:line="276" w:lineRule="auto"/>
    </w:pPr>
    <w:rPr>
      <w:rFonts w:ascii="Calibri" w:hAnsi="Calibri"/>
      <w:kern w:val="2"/>
      <w:sz w:val="22"/>
      <w:szCs w:val="22"/>
      <w:lang w:eastAsia="ar-SA"/>
    </w:rPr>
  </w:style>
  <w:style w:type="character" w:customStyle="1" w:styleId="21">
    <w:name w:val="Основной текст (2)_"/>
    <w:link w:val="22"/>
    <w:uiPriority w:val="99"/>
    <w:locked/>
    <w:rsid w:val="00A8696D"/>
    <w:rPr>
      <w:shd w:val="clear" w:color="auto" w:fill="FFFFFF"/>
    </w:rPr>
  </w:style>
  <w:style w:type="paragraph" w:customStyle="1" w:styleId="22">
    <w:name w:val="Основной текст (2)"/>
    <w:basedOn w:val="a"/>
    <w:link w:val="21"/>
    <w:uiPriority w:val="99"/>
    <w:rsid w:val="00A8696D"/>
    <w:pPr>
      <w:widowControl w:val="0"/>
      <w:shd w:val="clear" w:color="auto" w:fill="FFFFFF"/>
      <w:spacing w:after="240" w:line="269" w:lineRule="exact"/>
      <w:jc w:val="both"/>
    </w:pPr>
    <w:rPr>
      <w:rFonts w:eastAsiaTheme="minorHAnsi"/>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17831</Words>
  <Characters>101640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Aleksey Rodionov</dc:creator>
  <cp:keywords/>
  <dc:description/>
  <cp:lastModifiedBy>Aleksey Rodionov</cp:lastModifiedBy>
  <cp:revision>1</cp:revision>
  <dcterms:created xsi:type="dcterms:W3CDTF">2017-10-27T07:29:00Z</dcterms:created>
  <dcterms:modified xsi:type="dcterms:W3CDTF">2017-10-27T07:30:00Z</dcterms:modified>
</cp:coreProperties>
</file>