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6F" w:rsidRPr="00557442" w:rsidRDefault="00225C6F" w:rsidP="00FB470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7442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225C6F" w:rsidRPr="00557442" w:rsidRDefault="00225C6F" w:rsidP="00FB4709">
      <w:pPr>
        <w:jc w:val="center"/>
        <w:rPr>
          <w:sz w:val="24"/>
          <w:szCs w:val="24"/>
        </w:rPr>
      </w:pPr>
    </w:p>
    <w:p w:rsidR="00225C6F" w:rsidRPr="00557442" w:rsidRDefault="00225C6F" w:rsidP="00FB4709">
      <w:pPr>
        <w:jc w:val="center"/>
        <w:rPr>
          <w:b/>
          <w:bCs/>
          <w:sz w:val="24"/>
          <w:szCs w:val="24"/>
        </w:rPr>
      </w:pPr>
      <w:r w:rsidRPr="00557442">
        <w:rPr>
          <w:sz w:val="24"/>
          <w:szCs w:val="24"/>
        </w:rPr>
        <w:t>Федеральное государственное бюджетное образовательное учреждение</w:t>
      </w:r>
      <w:r w:rsidRPr="00557442">
        <w:rPr>
          <w:sz w:val="24"/>
          <w:szCs w:val="24"/>
        </w:rPr>
        <w:br/>
        <w:t xml:space="preserve">высшего образования </w:t>
      </w:r>
      <w:r w:rsidRPr="00557442">
        <w:rPr>
          <w:sz w:val="24"/>
          <w:szCs w:val="24"/>
        </w:rPr>
        <w:br/>
        <w:t>«Смоленский государственный университет»</w:t>
      </w:r>
    </w:p>
    <w:p w:rsidR="00225C6F" w:rsidRPr="00557442" w:rsidRDefault="00225C6F" w:rsidP="00FB4709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225C6F" w:rsidRPr="00557442" w:rsidRDefault="00225C6F" w:rsidP="00FB4709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225C6F" w:rsidRPr="00EC6102" w:rsidRDefault="00225C6F" w:rsidP="00BF7AB7">
      <w:pPr>
        <w:tabs>
          <w:tab w:val="left" w:pos="900"/>
          <w:tab w:val="left" w:pos="1080"/>
        </w:tabs>
        <w:ind w:left="4500"/>
        <w:jc w:val="right"/>
        <w:rPr>
          <w:sz w:val="24"/>
          <w:szCs w:val="24"/>
        </w:rPr>
      </w:pPr>
      <w:r w:rsidRPr="00EC6102">
        <w:rPr>
          <w:sz w:val="24"/>
          <w:szCs w:val="24"/>
        </w:rPr>
        <w:t>«Утверждаю»</w:t>
      </w:r>
    </w:p>
    <w:p w:rsidR="00225C6F" w:rsidRPr="00EC6102" w:rsidRDefault="00225C6F" w:rsidP="00BF7AB7">
      <w:pPr>
        <w:tabs>
          <w:tab w:val="left" w:pos="900"/>
          <w:tab w:val="left" w:pos="1080"/>
        </w:tabs>
        <w:ind w:left="4500"/>
        <w:jc w:val="both"/>
        <w:rPr>
          <w:sz w:val="24"/>
          <w:szCs w:val="24"/>
        </w:rPr>
      </w:pPr>
      <w:r w:rsidRPr="00EC6102">
        <w:rPr>
          <w:sz w:val="24"/>
          <w:szCs w:val="24"/>
        </w:rPr>
        <w:t xml:space="preserve">И.о. ректора _____________/ М.Н. Артеменков </w:t>
      </w:r>
    </w:p>
    <w:p w:rsidR="00225C6F" w:rsidRPr="00EC6102" w:rsidRDefault="00225C6F" w:rsidP="00BF7AB7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</w:p>
    <w:p w:rsidR="00225C6F" w:rsidRPr="00EC6102" w:rsidRDefault="00225C6F" w:rsidP="00BF7AB7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EC6102">
        <w:rPr>
          <w:sz w:val="24"/>
          <w:szCs w:val="24"/>
        </w:rPr>
        <w:t xml:space="preserve"> «____» ___________________________ 2018 г.</w:t>
      </w:r>
    </w:p>
    <w:p w:rsidR="00225C6F" w:rsidRPr="00EC6102" w:rsidRDefault="00225C6F" w:rsidP="00BF7AB7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EC6102">
        <w:rPr>
          <w:sz w:val="24"/>
          <w:szCs w:val="24"/>
        </w:rPr>
        <w:t xml:space="preserve"> </w:t>
      </w:r>
    </w:p>
    <w:p w:rsidR="00225C6F" w:rsidRPr="00EC6102" w:rsidRDefault="00225C6F" w:rsidP="00BF7AB7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EC6102">
        <w:rPr>
          <w:sz w:val="24"/>
          <w:szCs w:val="24"/>
        </w:rPr>
        <w:t>Решение ученого совета от 23.04.2015 г., протокол №8</w:t>
      </w:r>
    </w:p>
    <w:p w:rsidR="00225C6F" w:rsidRPr="00EC6102" w:rsidRDefault="00225C6F" w:rsidP="00BF7AB7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EC6102">
        <w:rPr>
          <w:sz w:val="24"/>
          <w:szCs w:val="24"/>
        </w:rPr>
        <w:t>Внесены изменения решением ученого совета от 25.01.2018 г.,  протокол №  5</w:t>
      </w:r>
    </w:p>
    <w:p w:rsidR="00225C6F" w:rsidRPr="00EC6102" w:rsidRDefault="00225C6F" w:rsidP="00FB4709">
      <w:pPr>
        <w:jc w:val="center"/>
        <w:outlineLvl w:val="2"/>
        <w:rPr>
          <w:b/>
          <w:bCs/>
          <w:sz w:val="24"/>
          <w:szCs w:val="24"/>
        </w:rPr>
      </w:pPr>
    </w:p>
    <w:p w:rsidR="00225C6F" w:rsidRPr="00EC6102" w:rsidRDefault="00225C6F" w:rsidP="00FB4709">
      <w:pPr>
        <w:jc w:val="center"/>
        <w:outlineLvl w:val="2"/>
        <w:rPr>
          <w:b/>
          <w:bCs/>
          <w:sz w:val="24"/>
          <w:szCs w:val="24"/>
        </w:rPr>
      </w:pPr>
    </w:p>
    <w:p w:rsidR="00225C6F" w:rsidRPr="00EC6102" w:rsidRDefault="00225C6F" w:rsidP="00FB4709">
      <w:pPr>
        <w:jc w:val="center"/>
        <w:outlineLvl w:val="2"/>
        <w:rPr>
          <w:b/>
          <w:bCs/>
          <w:sz w:val="24"/>
          <w:szCs w:val="24"/>
        </w:rPr>
      </w:pPr>
      <w:r w:rsidRPr="00EC6102">
        <w:rPr>
          <w:b/>
          <w:bCs/>
          <w:sz w:val="24"/>
          <w:szCs w:val="24"/>
        </w:rPr>
        <w:t>Образовательная программа высшего образования</w:t>
      </w:r>
    </w:p>
    <w:p w:rsidR="00225C6F" w:rsidRPr="00EC6102" w:rsidRDefault="00225C6F" w:rsidP="00FB4709">
      <w:pPr>
        <w:rPr>
          <w:sz w:val="24"/>
          <w:szCs w:val="24"/>
        </w:rPr>
      </w:pPr>
    </w:p>
    <w:p w:rsidR="00225C6F" w:rsidRPr="00EC6102" w:rsidRDefault="00225C6F" w:rsidP="00FB4709">
      <w:pPr>
        <w:rPr>
          <w:sz w:val="24"/>
          <w:szCs w:val="24"/>
        </w:rPr>
      </w:pPr>
    </w:p>
    <w:p w:rsidR="00225C6F" w:rsidRPr="00557442" w:rsidRDefault="00225C6F" w:rsidP="00FB4709">
      <w:pPr>
        <w:jc w:val="center"/>
        <w:rPr>
          <w:b/>
          <w:bCs/>
          <w:sz w:val="24"/>
          <w:szCs w:val="24"/>
        </w:rPr>
      </w:pPr>
      <w:r w:rsidRPr="00EC6102">
        <w:rPr>
          <w:b/>
          <w:bCs/>
          <w:sz w:val="24"/>
          <w:szCs w:val="24"/>
        </w:rPr>
        <w:t>Направление подготовки</w:t>
      </w:r>
      <w:r w:rsidRPr="00557442">
        <w:rPr>
          <w:b/>
          <w:bCs/>
          <w:sz w:val="24"/>
          <w:szCs w:val="24"/>
        </w:rPr>
        <w:t xml:space="preserve"> </w:t>
      </w:r>
    </w:p>
    <w:p w:rsidR="00225C6F" w:rsidRPr="00557442" w:rsidRDefault="00225C6F" w:rsidP="00FB4709">
      <w:pPr>
        <w:jc w:val="center"/>
        <w:rPr>
          <w:sz w:val="24"/>
          <w:szCs w:val="24"/>
        </w:rPr>
      </w:pPr>
      <w:r w:rsidRPr="00557442">
        <w:rPr>
          <w:sz w:val="24"/>
          <w:szCs w:val="24"/>
        </w:rPr>
        <w:t>39.04.0</w:t>
      </w:r>
      <w:r>
        <w:rPr>
          <w:sz w:val="24"/>
          <w:szCs w:val="24"/>
        </w:rPr>
        <w:t>2</w:t>
      </w:r>
      <w:r w:rsidRPr="00557442">
        <w:rPr>
          <w:sz w:val="24"/>
          <w:szCs w:val="24"/>
        </w:rPr>
        <w:t xml:space="preserve"> Соци</w:t>
      </w:r>
      <w:r>
        <w:rPr>
          <w:sz w:val="24"/>
          <w:szCs w:val="24"/>
        </w:rPr>
        <w:t>альная работа</w:t>
      </w:r>
    </w:p>
    <w:p w:rsidR="00225C6F" w:rsidRPr="00557442" w:rsidRDefault="00225C6F" w:rsidP="00FB4709">
      <w:pPr>
        <w:rPr>
          <w:sz w:val="24"/>
          <w:szCs w:val="24"/>
        </w:rPr>
      </w:pPr>
    </w:p>
    <w:p w:rsidR="00225C6F" w:rsidRPr="00557442" w:rsidRDefault="00225C6F" w:rsidP="00FB4709">
      <w:pPr>
        <w:jc w:val="center"/>
        <w:rPr>
          <w:b/>
          <w:bCs/>
          <w:sz w:val="24"/>
          <w:szCs w:val="24"/>
        </w:rPr>
      </w:pPr>
      <w:r w:rsidRPr="00557442">
        <w:rPr>
          <w:b/>
          <w:bCs/>
          <w:sz w:val="24"/>
          <w:szCs w:val="24"/>
        </w:rPr>
        <w:t>Направленность (профиль)</w:t>
      </w:r>
    </w:p>
    <w:p w:rsidR="00225C6F" w:rsidRPr="00557442" w:rsidRDefault="00225C6F" w:rsidP="00FB4709">
      <w:pPr>
        <w:jc w:val="center"/>
        <w:rPr>
          <w:sz w:val="24"/>
          <w:szCs w:val="24"/>
        </w:rPr>
      </w:pPr>
      <w:r>
        <w:rPr>
          <w:sz w:val="24"/>
          <w:szCs w:val="24"/>
        </w:rPr>
        <w:t>Социально-проектная деятельность</w:t>
      </w:r>
    </w:p>
    <w:p w:rsidR="00225C6F" w:rsidRPr="00557442" w:rsidRDefault="00225C6F" w:rsidP="00FB4709">
      <w:pPr>
        <w:jc w:val="center"/>
        <w:rPr>
          <w:b/>
          <w:bCs/>
          <w:sz w:val="24"/>
          <w:szCs w:val="24"/>
        </w:rPr>
      </w:pPr>
    </w:p>
    <w:p w:rsidR="00225C6F" w:rsidRPr="00557442" w:rsidRDefault="00225C6F" w:rsidP="00FB4709">
      <w:pPr>
        <w:jc w:val="center"/>
        <w:rPr>
          <w:b/>
          <w:bCs/>
          <w:sz w:val="24"/>
          <w:szCs w:val="24"/>
        </w:rPr>
      </w:pPr>
      <w:r w:rsidRPr="00557442">
        <w:rPr>
          <w:b/>
          <w:bCs/>
          <w:sz w:val="24"/>
          <w:szCs w:val="24"/>
        </w:rPr>
        <w:t>Квалификация</w:t>
      </w:r>
    </w:p>
    <w:p w:rsidR="00225C6F" w:rsidRPr="00557442" w:rsidRDefault="00225C6F" w:rsidP="00FB4709">
      <w:pPr>
        <w:jc w:val="center"/>
        <w:rPr>
          <w:b/>
          <w:bCs/>
          <w:sz w:val="24"/>
          <w:szCs w:val="24"/>
        </w:rPr>
      </w:pPr>
      <w:r w:rsidRPr="00557442">
        <w:rPr>
          <w:b/>
          <w:bCs/>
          <w:sz w:val="24"/>
          <w:szCs w:val="24"/>
        </w:rPr>
        <w:t>Магистр</w:t>
      </w:r>
    </w:p>
    <w:p w:rsidR="00225C6F" w:rsidRPr="00557442" w:rsidRDefault="00225C6F" w:rsidP="00FB4709">
      <w:pPr>
        <w:jc w:val="center"/>
        <w:rPr>
          <w:caps/>
          <w:sz w:val="24"/>
          <w:szCs w:val="24"/>
        </w:rPr>
      </w:pPr>
    </w:p>
    <w:p w:rsidR="00225C6F" w:rsidRPr="00557442" w:rsidRDefault="00225C6F" w:rsidP="00FB4709">
      <w:pPr>
        <w:jc w:val="center"/>
        <w:rPr>
          <w:b/>
          <w:bCs/>
          <w:sz w:val="24"/>
          <w:szCs w:val="24"/>
        </w:rPr>
      </w:pPr>
      <w:r w:rsidRPr="00557442">
        <w:rPr>
          <w:b/>
          <w:bCs/>
          <w:sz w:val="24"/>
          <w:szCs w:val="24"/>
        </w:rPr>
        <w:t>Тип образовательной программы</w:t>
      </w:r>
    </w:p>
    <w:p w:rsidR="00225C6F" w:rsidRPr="00557442" w:rsidRDefault="00225C6F" w:rsidP="00FB4709">
      <w:pPr>
        <w:jc w:val="center"/>
        <w:rPr>
          <w:sz w:val="24"/>
          <w:szCs w:val="24"/>
        </w:rPr>
      </w:pPr>
      <w:r w:rsidRPr="00557442">
        <w:rPr>
          <w:sz w:val="24"/>
          <w:szCs w:val="24"/>
        </w:rPr>
        <w:t>программа прикладной магистратуры</w:t>
      </w:r>
    </w:p>
    <w:p w:rsidR="00225C6F" w:rsidRPr="00557442" w:rsidRDefault="00225C6F" w:rsidP="00FB4709">
      <w:pPr>
        <w:rPr>
          <w:sz w:val="24"/>
          <w:szCs w:val="24"/>
        </w:rPr>
      </w:pPr>
    </w:p>
    <w:p w:rsidR="00225C6F" w:rsidRPr="00557442" w:rsidRDefault="00225C6F" w:rsidP="00FB4709">
      <w:pPr>
        <w:jc w:val="center"/>
        <w:rPr>
          <w:b/>
          <w:bCs/>
          <w:sz w:val="24"/>
          <w:szCs w:val="24"/>
        </w:rPr>
      </w:pPr>
    </w:p>
    <w:p w:rsidR="00225C6F" w:rsidRPr="00557442" w:rsidRDefault="00225C6F" w:rsidP="00FB4709">
      <w:pPr>
        <w:jc w:val="center"/>
        <w:rPr>
          <w:b/>
          <w:bCs/>
          <w:sz w:val="24"/>
          <w:szCs w:val="24"/>
        </w:rPr>
      </w:pPr>
      <w:r w:rsidRPr="00557442">
        <w:rPr>
          <w:b/>
          <w:bCs/>
          <w:sz w:val="24"/>
          <w:szCs w:val="24"/>
        </w:rPr>
        <w:t>Форма обучения</w:t>
      </w:r>
    </w:p>
    <w:p w:rsidR="00225C6F" w:rsidRPr="00557442" w:rsidRDefault="00225C6F" w:rsidP="00FB4709">
      <w:pPr>
        <w:jc w:val="center"/>
        <w:rPr>
          <w:sz w:val="24"/>
          <w:szCs w:val="24"/>
        </w:rPr>
      </w:pPr>
      <w:r w:rsidRPr="008A38C9">
        <w:rPr>
          <w:sz w:val="24"/>
          <w:szCs w:val="24"/>
        </w:rPr>
        <w:t>заочная</w:t>
      </w:r>
    </w:p>
    <w:p w:rsidR="00225C6F" w:rsidRPr="00557442" w:rsidRDefault="00225C6F" w:rsidP="00FB4709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:rsidR="00225C6F" w:rsidRPr="00557442" w:rsidRDefault="00225C6F" w:rsidP="00FB4709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:rsidR="00225C6F" w:rsidRPr="00557442" w:rsidRDefault="00225C6F" w:rsidP="00FB4709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225C6F" w:rsidRPr="00557442" w:rsidRDefault="00225C6F" w:rsidP="00FB4709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225C6F" w:rsidRPr="00557442" w:rsidRDefault="00225C6F" w:rsidP="00FB4709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  <w:r w:rsidRPr="00557442">
        <w:rPr>
          <w:sz w:val="24"/>
          <w:szCs w:val="24"/>
        </w:rPr>
        <w:t>Смоленск 201</w:t>
      </w:r>
      <w:r>
        <w:rPr>
          <w:sz w:val="24"/>
          <w:szCs w:val="24"/>
        </w:rPr>
        <w:t>8</w:t>
      </w:r>
    </w:p>
    <w:p w:rsidR="00225C6F" w:rsidRDefault="00225C6F" w:rsidP="0061240E">
      <w:pPr>
        <w:ind w:firstLine="567"/>
        <w:jc w:val="center"/>
        <w:rPr>
          <w:b/>
          <w:bCs/>
          <w:sz w:val="24"/>
          <w:szCs w:val="24"/>
        </w:rPr>
      </w:pPr>
      <w:r w:rsidRPr="00557442"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t>Общая характеристика образовательной программы</w:t>
      </w:r>
    </w:p>
    <w:p w:rsidR="00225C6F" w:rsidRDefault="00225C6F" w:rsidP="0061240E">
      <w:pPr>
        <w:ind w:firstLine="567"/>
        <w:jc w:val="both"/>
        <w:rPr>
          <w:sz w:val="24"/>
          <w:szCs w:val="24"/>
        </w:rPr>
      </w:pPr>
    </w:p>
    <w:p w:rsidR="00225C6F" w:rsidRPr="00BF7AB7" w:rsidRDefault="00225C6F" w:rsidP="0061240E">
      <w:pPr>
        <w:ind w:firstLine="567"/>
        <w:jc w:val="both"/>
        <w:rPr>
          <w:b/>
          <w:bCs/>
          <w:sz w:val="24"/>
          <w:szCs w:val="24"/>
        </w:rPr>
      </w:pPr>
      <w:r w:rsidRPr="00BF7AB7">
        <w:rPr>
          <w:b/>
          <w:bCs/>
          <w:sz w:val="24"/>
          <w:szCs w:val="24"/>
        </w:rPr>
        <w:t xml:space="preserve">1. Нормативные документы для разработки </w:t>
      </w:r>
      <w:r>
        <w:rPr>
          <w:b/>
          <w:bCs/>
          <w:sz w:val="24"/>
          <w:szCs w:val="24"/>
        </w:rPr>
        <w:t xml:space="preserve">и реализации </w:t>
      </w:r>
      <w:r w:rsidRPr="00BF7AB7">
        <w:rPr>
          <w:b/>
          <w:bCs/>
          <w:sz w:val="24"/>
          <w:szCs w:val="24"/>
        </w:rPr>
        <w:t>образовательной программы высшего образования</w:t>
      </w:r>
    </w:p>
    <w:p w:rsidR="00225C6F" w:rsidRDefault="00225C6F" w:rsidP="006124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29 декабря 2012 года N 273-ФЗ «Об образовании в Российской Федерации»; </w:t>
      </w:r>
    </w:p>
    <w:p w:rsidR="00225C6F" w:rsidRDefault="00225C6F" w:rsidP="006124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39.04.02 Социальная работа (уровень</w:t>
      </w:r>
      <w:r>
        <w:rPr>
          <w:i/>
          <w:iCs/>
          <w:sz w:val="24"/>
          <w:szCs w:val="24"/>
        </w:rPr>
        <w:t xml:space="preserve"> </w:t>
      </w:r>
      <w:r w:rsidRPr="00C74AA6">
        <w:rPr>
          <w:sz w:val="24"/>
          <w:szCs w:val="24"/>
        </w:rPr>
        <w:t>магистратуры</w:t>
      </w:r>
      <w:r>
        <w:rPr>
          <w:sz w:val="24"/>
          <w:szCs w:val="24"/>
        </w:rPr>
        <w:t>), утвержденный приказом Министерства образования и науки Российской Федерации от 8 апреля. 2015 г. № 369;</w:t>
      </w:r>
    </w:p>
    <w:p w:rsidR="00225C6F" w:rsidRDefault="00225C6F" w:rsidP="006124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 (в ред. Приказа Минобрнауки России от 25.03.2015 № 270);</w:t>
      </w:r>
    </w:p>
    <w:p w:rsidR="00225C6F" w:rsidRDefault="00225C6F" w:rsidP="0061240E">
      <w:pPr>
        <w:ind w:firstLine="567"/>
        <w:jc w:val="both"/>
        <w:rPr>
          <w:sz w:val="24"/>
          <w:szCs w:val="24"/>
        </w:rPr>
      </w:pPr>
      <w:r w:rsidRPr="00BF7AB7">
        <w:rPr>
          <w:sz w:val="24"/>
          <w:szCs w:val="24"/>
        </w:rPr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225C6F" w:rsidRDefault="00225C6F" w:rsidP="006124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Приказ Минобрнауки России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225C6F" w:rsidRPr="00E52BC7" w:rsidRDefault="00225C6F" w:rsidP="0061240E">
      <w:pPr>
        <w:tabs>
          <w:tab w:val="left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в Смоленском государственном университете, утвержден приказом и.о. ректора от 28.11.2017 г. № 01-104;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Порядок организации контактной работы преподавателя с обучающимися, утвержден приказом и.о. ректора от 28.11.2017 г. № 01-104;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бакалавриата и программ специалитета, утвержден приказом ректора от 28.09.2015 г. № 01-66;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Порядок перевода обучающихся на индивидуальный учебный план, утвержден приказом и.о. ректора от 28.11.2017 г. № 01-104;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  <w:r w:rsidRPr="00E52BC7">
        <w:rPr>
          <w:sz w:val="24"/>
          <w:szCs w:val="24"/>
        </w:rPr>
        <w:t>о порядке и условиях зачисления в число экстернов, утверждено приказом и.о. ректора от 29.12.2017 г. № 01-118;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 г. № 01-118;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ректора от 28.11.2017 г. № 01-104;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Положение об электронной информационно-образовательной среде, утверждено приказом и.о. ректора от 28.11.2017 г. № 01-104;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Порядок организации и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Смоленском государственном университете, утвержден приказом ректора от 28.09.2015 г. № 01-66;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225C6F" w:rsidRPr="00E52BC7" w:rsidRDefault="00225C6F" w:rsidP="0061240E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Положение о курсовых проектах, утверждено приказом ректора от 05.05.2016 г. № 01-43;</w:t>
      </w:r>
    </w:p>
    <w:p w:rsidR="00225C6F" w:rsidRPr="00E52BC7" w:rsidRDefault="00225C6F" w:rsidP="0061240E">
      <w:pPr>
        <w:autoSpaceDE w:val="0"/>
        <w:autoSpaceDN w:val="0"/>
        <w:adjustRightInd w:val="0"/>
        <w:ind w:right="-1" w:firstLine="567"/>
        <w:jc w:val="both"/>
        <w:rPr>
          <w:spacing w:val="-4"/>
          <w:sz w:val="24"/>
          <w:szCs w:val="24"/>
        </w:rPr>
      </w:pPr>
      <w:r w:rsidRPr="00E52BC7">
        <w:rPr>
          <w:spacing w:val="-4"/>
          <w:sz w:val="24"/>
          <w:szCs w:val="24"/>
        </w:rPr>
        <w:t>Положение о порядке перевода и восстановления студентов в Смоленском государственн</w:t>
      </w:r>
      <w:r>
        <w:rPr>
          <w:spacing w:val="-4"/>
          <w:sz w:val="24"/>
          <w:szCs w:val="24"/>
        </w:rPr>
        <w:t>ом университете,</w:t>
      </w:r>
      <w:r w:rsidRPr="00E52BC7">
        <w:rPr>
          <w:caps/>
          <w:spacing w:val="-4"/>
          <w:sz w:val="24"/>
          <w:szCs w:val="24"/>
        </w:rPr>
        <w:t xml:space="preserve"> </w:t>
      </w:r>
      <w:r w:rsidRPr="00E52BC7">
        <w:rPr>
          <w:spacing w:val="-4"/>
          <w:sz w:val="24"/>
          <w:szCs w:val="24"/>
        </w:rPr>
        <w:t>утверждено приказом и.о. ректора от 23.06.2017 г. № 01-55;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 xml:space="preserve">Положение о </w:t>
      </w:r>
      <w:r>
        <w:rPr>
          <w:sz w:val="24"/>
          <w:szCs w:val="24"/>
        </w:rPr>
        <w:t xml:space="preserve">языке образования в Смоленском </w:t>
      </w:r>
      <w:r w:rsidRPr="00E52BC7">
        <w:rPr>
          <w:sz w:val="24"/>
          <w:szCs w:val="24"/>
        </w:rPr>
        <w:t>государственном университете, утверждено приказом и.о. ректора от 29.12.2017 г. № 01-118;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225C6F" w:rsidRPr="00E52BC7" w:rsidRDefault="00225C6F" w:rsidP="0061240E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Инструкция о порядке формирования, ведения и хр</w:t>
      </w:r>
      <w:r>
        <w:rPr>
          <w:sz w:val="24"/>
          <w:szCs w:val="24"/>
        </w:rPr>
        <w:t xml:space="preserve">анения личных дел обучающихся, </w:t>
      </w:r>
      <w:r w:rsidRPr="00E52BC7">
        <w:rPr>
          <w:sz w:val="24"/>
          <w:szCs w:val="24"/>
        </w:rPr>
        <w:t>утверждена приказом ректора от 05.05.2016 г. № 01-43;</w:t>
      </w:r>
    </w:p>
    <w:p w:rsidR="00225C6F" w:rsidRPr="00E52BC7" w:rsidRDefault="00225C6F" w:rsidP="0061240E">
      <w:pPr>
        <w:ind w:right="-1" w:firstLine="567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Инструкция о порядке заполнения и хранения зачетной книжки обучающегося, утверждена приказом и.о. ректора от 29.12.2017 г. № 01-118;</w:t>
      </w:r>
    </w:p>
    <w:p w:rsidR="00225C6F" w:rsidRPr="00E52BC7" w:rsidRDefault="00225C6F" w:rsidP="0061240E">
      <w:pPr>
        <w:pStyle w:val="NormalWeb"/>
        <w:spacing w:before="0" w:beforeAutospacing="0" w:after="0" w:afterAutospacing="0"/>
        <w:ind w:firstLine="567"/>
        <w:jc w:val="both"/>
      </w:pPr>
      <w:r w:rsidRPr="00E52BC7">
        <w:t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и.о. ректора от 29.12.2017 г. № 01-118.</w:t>
      </w:r>
    </w:p>
    <w:p w:rsidR="00225C6F" w:rsidRDefault="00225C6F" w:rsidP="0061240E">
      <w:pPr>
        <w:tabs>
          <w:tab w:val="left" w:pos="142"/>
          <w:tab w:val="left" w:pos="900"/>
          <w:tab w:val="left" w:pos="1080"/>
        </w:tabs>
        <w:spacing w:line="360" w:lineRule="auto"/>
        <w:ind w:firstLine="567"/>
        <w:jc w:val="both"/>
        <w:rPr>
          <w:sz w:val="24"/>
          <w:szCs w:val="24"/>
        </w:rPr>
      </w:pPr>
    </w:p>
    <w:p w:rsidR="00225C6F" w:rsidRDefault="00225C6F" w:rsidP="0061240E">
      <w:pPr>
        <w:spacing w:after="200"/>
        <w:ind w:firstLine="567"/>
        <w:jc w:val="both"/>
        <w:rPr>
          <w:sz w:val="24"/>
          <w:szCs w:val="24"/>
        </w:rPr>
      </w:pPr>
      <w:r w:rsidRPr="00BF7AB7">
        <w:rPr>
          <w:b/>
          <w:bCs/>
          <w:sz w:val="24"/>
          <w:szCs w:val="24"/>
        </w:rPr>
        <w:t>2. Цель</w:t>
      </w:r>
      <w:r>
        <w:rPr>
          <w:b/>
          <w:bCs/>
          <w:sz w:val="24"/>
          <w:szCs w:val="24"/>
        </w:rPr>
        <w:t>ю</w:t>
      </w:r>
      <w:r w:rsidRPr="00BF7AB7">
        <w:rPr>
          <w:b/>
          <w:bCs/>
          <w:sz w:val="24"/>
          <w:szCs w:val="24"/>
        </w:rPr>
        <w:t xml:space="preserve"> ОП ВО</w:t>
      </w:r>
      <w:r>
        <w:rPr>
          <w:sz w:val="24"/>
          <w:szCs w:val="24"/>
        </w:rPr>
        <w:t xml:space="preserve"> подготовки магистров социальной работы в Смоленском государственном университете является обеспечение возрастающих потребностей социальной сферы в высокопрофессиональных специалистах, способных эффективно, на основе фундаментальных теоретических знаний и инновационных технологий осуществлять социально-проектную деятельность, ориентированную на повышение уровня социального благополучия, качества жизни населения и результативности проводимой социальной политики.  </w:t>
      </w:r>
    </w:p>
    <w:p w:rsidR="00225C6F" w:rsidRDefault="00225C6F" w:rsidP="0061240E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C642B">
        <w:rPr>
          <w:b/>
          <w:bCs/>
          <w:sz w:val="24"/>
          <w:szCs w:val="24"/>
        </w:rPr>
        <w:t>3. Срок освоения ОП ВО</w:t>
      </w:r>
      <w:r>
        <w:rPr>
          <w:sz w:val="24"/>
          <w:szCs w:val="24"/>
        </w:rPr>
        <w:t xml:space="preserve"> по заочной форме обучения составляет – 2 года и 6 месяцев в  соответствии с ФГОС ВО по направлению подготовки 39.04.02 Социальная работа (уровень </w:t>
      </w:r>
      <w:r>
        <w:rPr>
          <w:i/>
          <w:iCs/>
          <w:sz w:val="24"/>
          <w:szCs w:val="24"/>
        </w:rPr>
        <w:t xml:space="preserve"> </w:t>
      </w:r>
      <w:r w:rsidRPr="00C74AA6">
        <w:rPr>
          <w:sz w:val="24"/>
          <w:szCs w:val="24"/>
        </w:rPr>
        <w:t>магистратуры</w:t>
      </w:r>
      <w:r>
        <w:rPr>
          <w:sz w:val="24"/>
          <w:szCs w:val="24"/>
        </w:rPr>
        <w:t xml:space="preserve">) </w:t>
      </w:r>
    </w:p>
    <w:p w:rsidR="00225C6F" w:rsidRDefault="00225C6F" w:rsidP="0061240E">
      <w:pPr>
        <w:tabs>
          <w:tab w:val="left" w:pos="900"/>
          <w:tab w:val="left" w:pos="1080"/>
        </w:tabs>
        <w:ind w:firstLine="567"/>
        <w:jc w:val="both"/>
        <w:rPr>
          <w:b/>
          <w:bCs/>
          <w:sz w:val="24"/>
          <w:szCs w:val="24"/>
        </w:rPr>
      </w:pPr>
    </w:p>
    <w:p w:rsidR="00225C6F" w:rsidRDefault="00225C6F" w:rsidP="0061240E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C642B">
        <w:rPr>
          <w:b/>
          <w:bCs/>
          <w:sz w:val="24"/>
          <w:szCs w:val="24"/>
        </w:rPr>
        <w:t>4. Объем ОП ВО</w:t>
      </w:r>
      <w:r>
        <w:rPr>
          <w:sz w:val="24"/>
          <w:szCs w:val="24"/>
        </w:rPr>
        <w:t xml:space="preserve"> включающий в себя все виды учебной деятельности, предусмотренные учебным планом для достижения планируемых результатов обучения, составляет 120 зачетных единиц.</w:t>
      </w:r>
    </w:p>
    <w:p w:rsidR="00225C6F" w:rsidRDefault="00225C6F" w:rsidP="0061240E">
      <w:pPr>
        <w:tabs>
          <w:tab w:val="left" w:pos="900"/>
          <w:tab w:val="left" w:pos="1080"/>
        </w:tabs>
        <w:ind w:firstLine="567"/>
        <w:jc w:val="both"/>
        <w:rPr>
          <w:b/>
          <w:bCs/>
          <w:sz w:val="24"/>
          <w:szCs w:val="24"/>
        </w:rPr>
      </w:pPr>
    </w:p>
    <w:p w:rsidR="00225C6F" w:rsidRDefault="00225C6F" w:rsidP="0061240E">
      <w:pPr>
        <w:tabs>
          <w:tab w:val="left" w:pos="900"/>
          <w:tab w:val="left" w:pos="1080"/>
        </w:tabs>
        <w:ind w:firstLine="567"/>
        <w:jc w:val="both"/>
        <w:rPr>
          <w:b/>
          <w:bCs/>
          <w:sz w:val="24"/>
          <w:szCs w:val="24"/>
        </w:rPr>
      </w:pPr>
    </w:p>
    <w:p w:rsidR="00225C6F" w:rsidRPr="005C642B" w:rsidRDefault="00225C6F" w:rsidP="0061240E">
      <w:pPr>
        <w:tabs>
          <w:tab w:val="left" w:pos="900"/>
          <w:tab w:val="left" w:pos="1080"/>
        </w:tabs>
        <w:ind w:firstLine="567"/>
        <w:jc w:val="both"/>
        <w:rPr>
          <w:b/>
          <w:bCs/>
          <w:sz w:val="24"/>
          <w:szCs w:val="24"/>
        </w:rPr>
      </w:pPr>
      <w:r w:rsidRPr="005C642B">
        <w:rPr>
          <w:b/>
          <w:bCs/>
          <w:sz w:val="24"/>
          <w:szCs w:val="24"/>
        </w:rPr>
        <w:t>5. Характеристика профессиональной деятельности выпускника</w:t>
      </w:r>
    </w:p>
    <w:p w:rsidR="00225C6F" w:rsidRDefault="00225C6F" w:rsidP="0061240E">
      <w:pPr>
        <w:tabs>
          <w:tab w:val="left" w:pos="900"/>
          <w:tab w:val="left" w:pos="1080"/>
        </w:tabs>
        <w:ind w:firstLine="567"/>
        <w:jc w:val="both"/>
        <w:rPr>
          <w:b/>
          <w:bCs/>
          <w:sz w:val="24"/>
          <w:szCs w:val="24"/>
        </w:rPr>
      </w:pPr>
    </w:p>
    <w:p w:rsidR="00225C6F" w:rsidRDefault="00225C6F" w:rsidP="0061240E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C642B">
        <w:rPr>
          <w:b/>
          <w:bCs/>
          <w:sz w:val="24"/>
          <w:szCs w:val="24"/>
        </w:rPr>
        <w:t>5.1. Программа подготовки:</w:t>
      </w:r>
      <w:r>
        <w:rPr>
          <w:sz w:val="24"/>
          <w:szCs w:val="24"/>
        </w:rPr>
        <w:t xml:space="preserve"> прикладная.</w:t>
      </w:r>
    </w:p>
    <w:p w:rsidR="00225C6F" w:rsidRDefault="00225C6F" w:rsidP="0061240E">
      <w:pPr>
        <w:tabs>
          <w:tab w:val="left" w:pos="900"/>
          <w:tab w:val="left" w:pos="1080"/>
        </w:tabs>
        <w:ind w:firstLine="567"/>
        <w:jc w:val="both"/>
        <w:rPr>
          <w:b/>
          <w:bCs/>
          <w:sz w:val="24"/>
          <w:szCs w:val="24"/>
        </w:rPr>
      </w:pPr>
    </w:p>
    <w:p w:rsidR="00225C6F" w:rsidRDefault="00225C6F" w:rsidP="0061240E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  <w:lang w:eastAsia="ru-RU"/>
        </w:rPr>
      </w:pPr>
      <w:r w:rsidRPr="005C642B">
        <w:rPr>
          <w:b/>
          <w:bCs/>
          <w:sz w:val="24"/>
          <w:szCs w:val="24"/>
        </w:rPr>
        <w:t xml:space="preserve">5.2. </w:t>
      </w:r>
      <w:r w:rsidRPr="005C642B">
        <w:rPr>
          <w:b/>
          <w:bCs/>
          <w:sz w:val="24"/>
          <w:szCs w:val="24"/>
          <w:lang w:eastAsia="ru-RU"/>
        </w:rPr>
        <w:t>Область профессиональной деятельности</w:t>
      </w:r>
      <w:r w:rsidRPr="007A31E0">
        <w:rPr>
          <w:sz w:val="24"/>
          <w:szCs w:val="24"/>
          <w:lang w:eastAsia="ru-RU"/>
        </w:rPr>
        <w:t xml:space="preserve"> выпускников, освоивших программу магистратуры, включает: социальную защиту населения, социальное обслуживание, образование, здравоохранение, культуру, медико-социальную экспертизу, пенитенциарную систему и систему организаций, регулирующих занятость, миграцию, помощь в чрезвычайных ситуациях, силовые структуры, предприятия и фирмы различных видов деятельности и форм собственности, некоммерческие организации.</w:t>
      </w:r>
    </w:p>
    <w:p w:rsidR="00225C6F" w:rsidRPr="007A31E0" w:rsidRDefault="00225C6F" w:rsidP="0061240E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  <w:lang w:eastAsia="ru-RU"/>
        </w:rPr>
      </w:pPr>
    </w:p>
    <w:p w:rsidR="00225C6F" w:rsidRPr="007A31E0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5C642B">
        <w:rPr>
          <w:b/>
          <w:bCs/>
          <w:sz w:val="24"/>
          <w:szCs w:val="24"/>
        </w:rPr>
        <w:t xml:space="preserve">5.3. </w:t>
      </w:r>
      <w:r w:rsidRPr="005C642B">
        <w:rPr>
          <w:b/>
          <w:bCs/>
          <w:sz w:val="24"/>
          <w:szCs w:val="24"/>
          <w:lang w:eastAsia="ru-RU"/>
        </w:rPr>
        <w:t>Объектами профессиональной деятельности</w:t>
      </w:r>
      <w:r w:rsidRPr="007A31E0">
        <w:rPr>
          <w:sz w:val="24"/>
          <w:szCs w:val="24"/>
          <w:lang w:eastAsia="ru-RU"/>
        </w:rPr>
        <w:t xml:space="preserve"> выпускников, освоивших п</w:t>
      </w:r>
      <w:r>
        <w:rPr>
          <w:sz w:val="24"/>
          <w:szCs w:val="24"/>
          <w:lang w:eastAsia="ru-RU"/>
        </w:rPr>
        <w:t xml:space="preserve">рограмму магистратуры, являются </w:t>
      </w:r>
      <w:r w:rsidRPr="007A31E0">
        <w:rPr>
          <w:sz w:val="24"/>
          <w:szCs w:val="24"/>
          <w:lang w:eastAsia="ru-RU"/>
        </w:rPr>
        <w:t>отдельные лица, семьи, группы населения и общности, нуждающиеся в социальной защите;</w:t>
      </w:r>
      <w:r>
        <w:rPr>
          <w:sz w:val="24"/>
          <w:szCs w:val="24"/>
          <w:lang w:eastAsia="ru-RU"/>
        </w:rPr>
        <w:t xml:space="preserve"> </w:t>
      </w:r>
      <w:r w:rsidRPr="007A31E0">
        <w:rPr>
          <w:sz w:val="24"/>
          <w:szCs w:val="24"/>
          <w:lang w:eastAsia="ru-RU"/>
        </w:rPr>
        <w:t>процессы функционирования и развития системы социальной работы и социального управления на федеральном, региональном и муниципальном уровнях.</w:t>
      </w:r>
    </w:p>
    <w:p w:rsidR="00225C6F" w:rsidRDefault="00225C6F" w:rsidP="0061240E">
      <w:pPr>
        <w:ind w:firstLine="567"/>
        <w:jc w:val="both"/>
        <w:rPr>
          <w:b/>
          <w:bCs/>
          <w:sz w:val="24"/>
          <w:szCs w:val="24"/>
        </w:rPr>
      </w:pPr>
    </w:p>
    <w:p w:rsidR="00225C6F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5C642B">
        <w:rPr>
          <w:b/>
          <w:bCs/>
          <w:sz w:val="24"/>
          <w:szCs w:val="24"/>
        </w:rPr>
        <w:t xml:space="preserve">5.4. </w:t>
      </w:r>
      <w:r w:rsidRPr="005C642B">
        <w:rPr>
          <w:b/>
          <w:bCs/>
          <w:sz w:val="24"/>
          <w:szCs w:val="24"/>
          <w:lang w:eastAsia="ru-RU"/>
        </w:rPr>
        <w:t>Вид профессиональной деятельности</w:t>
      </w:r>
      <w:r>
        <w:rPr>
          <w:sz w:val="24"/>
          <w:szCs w:val="24"/>
          <w:lang w:eastAsia="ru-RU"/>
        </w:rPr>
        <w:t>:</w:t>
      </w:r>
      <w:r w:rsidRPr="007A31E0">
        <w:rPr>
          <w:sz w:val="24"/>
          <w:szCs w:val="24"/>
          <w:lang w:eastAsia="ru-RU"/>
        </w:rPr>
        <w:t xml:space="preserve"> </w:t>
      </w:r>
    </w:p>
    <w:p w:rsidR="00225C6F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7A31E0">
        <w:rPr>
          <w:sz w:val="24"/>
          <w:szCs w:val="24"/>
          <w:lang w:eastAsia="ru-RU"/>
        </w:rPr>
        <w:t>социально-проектная</w:t>
      </w:r>
      <w:r>
        <w:rPr>
          <w:sz w:val="24"/>
          <w:szCs w:val="24"/>
          <w:lang w:eastAsia="ru-RU"/>
        </w:rPr>
        <w:t>.</w:t>
      </w:r>
    </w:p>
    <w:p w:rsidR="00225C6F" w:rsidRDefault="00225C6F" w:rsidP="0061240E">
      <w:pPr>
        <w:ind w:firstLine="567"/>
        <w:jc w:val="both"/>
        <w:rPr>
          <w:sz w:val="24"/>
          <w:szCs w:val="24"/>
        </w:rPr>
      </w:pPr>
    </w:p>
    <w:p w:rsidR="00225C6F" w:rsidRPr="005C642B" w:rsidRDefault="00225C6F" w:rsidP="0061240E">
      <w:pPr>
        <w:ind w:firstLine="567"/>
        <w:jc w:val="both"/>
        <w:rPr>
          <w:b/>
          <w:bCs/>
          <w:sz w:val="24"/>
          <w:szCs w:val="24"/>
        </w:rPr>
      </w:pPr>
      <w:r w:rsidRPr="005C642B">
        <w:rPr>
          <w:b/>
          <w:bCs/>
          <w:sz w:val="24"/>
          <w:szCs w:val="24"/>
        </w:rPr>
        <w:t xml:space="preserve">5.5. Задачи профессиональной деятельности выпускника </w:t>
      </w:r>
    </w:p>
    <w:p w:rsidR="00225C6F" w:rsidRDefault="00225C6F" w:rsidP="0061240E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Выпускник, освоивший программу магистратуры, в соответствии с видом профессиональной деятельности, на который ориентирована программа (социально-проектной), должен быть готов решать следующие профессиональные задачи: 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031357">
        <w:rPr>
          <w:sz w:val="24"/>
          <w:szCs w:val="24"/>
          <w:lang w:eastAsia="ru-RU"/>
        </w:rPr>
        <w:t>организация социально-проектной деятельности, направленной на повышение качества социальной работы и обеспечение социального благополучия личности и общества;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031357">
        <w:rPr>
          <w:sz w:val="24"/>
          <w:szCs w:val="24"/>
          <w:lang w:eastAsia="ru-RU"/>
        </w:rPr>
        <w:t>управление процессом реализации социальных программ и проектов в различных социумах, социокультурных и социально-территориальных общностях;</w:t>
      </w:r>
    </w:p>
    <w:p w:rsidR="00225C6F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031357">
        <w:rPr>
          <w:sz w:val="24"/>
          <w:szCs w:val="24"/>
          <w:lang w:eastAsia="ru-RU"/>
        </w:rPr>
        <w:t>проектирование и реализация комплексных просветительских программ, ориентированных на потребности различных социальных групп, с учетом региональ</w:t>
      </w:r>
      <w:r>
        <w:rPr>
          <w:sz w:val="24"/>
          <w:szCs w:val="24"/>
          <w:lang w:eastAsia="ru-RU"/>
        </w:rPr>
        <w:t>ной и демографической специфики.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</w:p>
    <w:p w:rsidR="00225C6F" w:rsidRPr="005C642B" w:rsidRDefault="00225C6F" w:rsidP="0061240E">
      <w:pPr>
        <w:tabs>
          <w:tab w:val="left" w:pos="900"/>
          <w:tab w:val="left" w:pos="1080"/>
        </w:tabs>
        <w:ind w:firstLine="567"/>
        <w:jc w:val="both"/>
        <w:rPr>
          <w:b/>
          <w:bCs/>
          <w:sz w:val="24"/>
          <w:szCs w:val="24"/>
        </w:rPr>
      </w:pPr>
      <w:r w:rsidRPr="005C642B">
        <w:rPr>
          <w:b/>
          <w:bCs/>
          <w:sz w:val="24"/>
          <w:szCs w:val="24"/>
        </w:rPr>
        <w:t>6. Планируемые результаты освоения ОП ВО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031357">
        <w:rPr>
          <w:sz w:val="24"/>
          <w:szCs w:val="24"/>
          <w:lang w:eastAsia="ru-RU"/>
        </w:rPr>
        <w:t xml:space="preserve">Выпускник, освоивший программу магистратуры, должен обладать следующими </w:t>
      </w:r>
      <w:r w:rsidRPr="005C642B">
        <w:rPr>
          <w:b/>
          <w:bCs/>
          <w:sz w:val="24"/>
          <w:szCs w:val="24"/>
          <w:lang w:eastAsia="ru-RU"/>
        </w:rPr>
        <w:t>общекультурными компетенциями: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031357">
        <w:rPr>
          <w:sz w:val="24"/>
          <w:szCs w:val="24"/>
          <w:lang w:eastAsia="ru-RU"/>
        </w:rPr>
        <w:t>способностью к абстрактному мышлению, анализу, синтезу (ОК-1);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031357">
        <w:rPr>
          <w:sz w:val="24"/>
          <w:szCs w:val="24"/>
          <w:lang w:eastAsia="ru-RU"/>
        </w:rPr>
        <w:t>способностью действовать в нестандартных ситуациях, проявлять инициативу, нести социальную и этическую ответственность за принятые решения (ОК-2);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031357">
        <w:rPr>
          <w:sz w:val="24"/>
          <w:szCs w:val="24"/>
          <w:lang w:eastAsia="ru-RU"/>
        </w:rPr>
        <w:t>способностью к саморазвитию, самореализации, использованию личного творческого потенциала (ОК-3);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031357">
        <w:rPr>
          <w:sz w:val="24"/>
          <w:szCs w:val="24"/>
          <w:lang w:eastAsia="ru-RU"/>
        </w:rPr>
        <w:t>способностью к самостоятельному обучению новым методам и технологиям, освоению нового содержания деятельности для повышения эффективности своего труда (ОК-4);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031357">
        <w:rPr>
          <w:sz w:val="24"/>
          <w:szCs w:val="24"/>
          <w:lang w:eastAsia="ru-RU"/>
        </w:rPr>
        <w:t>способностью к коммуникации в устной и письменной формах на русском и иностранном языках для решения задач профессиональной деятельности (ОК-5).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031357">
        <w:rPr>
          <w:sz w:val="24"/>
          <w:szCs w:val="24"/>
          <w:lang w:eastAsia="ru-RU"/>
        </w:rPr>
        <w:t xml:space="preserve"> Выпускник, освоивший программу магистратуры, должен обладать следующими </w:t>
      </w:r>
      <w:r w:rsidRPr="005C642B">
        <w:rPr>
          <w:b/>
          <w:bCs/>
          <w:sz w:val="24"/>
          <w:szCs w:val="24"/>
          <w:lang w:eastAsia="ru-RU"/>
        </w:rPr>
        <w:t>общепрофессиональными компетенциями: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031357">
        <w:rPr>
          <w:sz w:val="24"/>
          <w:szCs w:val="24"/>
          <w:lang w:eastAsia="ru-RU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(ОПК-1);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031357">
        <w:rPr>
          <w:sz w:val="24"/>
          <w:szCs w:val="24"/>
          <w:lang w:eastAsia="ru-RU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областях, непосредственно не связанных со сферой деятельности (ОПК-2);</w:t>
      </w:r>
    </w:p>
    <w:p w:rsidR="00225C6F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031357">
        <w:rPr>
          <w:sz w:val="24"/>
          <w:szCs w:val="24"/>
          <w:lang w:eastAsia="ru-RU"/>
        </w:rPr>
        <w:t>владением знаниями о социальной истории человечества, специфике социальной, политической, экономической, духовной и экологической культур, характере их взаимодействия в современном мире, факторах общественного и личностного развития и благополучия (ОПК-3).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6C4C96">
        <w:rPr>
          <w:sz w:val="24"/>
          <w:szCs w:val="24"/>
          <w:lang w:eastAsia="ru-RU"/>
        </w:rPr>
        <w:t xml:space="preserve">Выпускник, освоивший программу магистратуры, должен обладать </w:t>
      </w:r>
      <w:r w:rsidRPr="005C642B">
        <w:rPr>
          <w:b/>
          <w:bCs/>
          <w:sz w:val="24"/>
          <w:szCs w:val="24"/>
          <w:lang w:eastAsia="ru-RU"/>
        </w:rPr>
        <w:t>профессиональными компетенциями</w:t>
      </w:r>
      <w:r w:rsidRPr="006C4C96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соответствующими </w:t>
      </w:r>
      <w:r w:rsidRPr="005C642B">
        <w:rPr>
          <w:b/>
          <w:bCs/>
          <w:sz w:val="24"/>
          <w:szCs w:val="24"/>
          <w:lang w:eastAsia="ru-RU"/>
        </w:rPr>
        <w:t>социально-проектному виду деятельности</w:t>
      </w:r>
      <w:r>
        <w:rPr>
          <w:sz w:val="24"/>
          <w:szCs w:val="24"/>
          <w:lang w:eastAsia="ru-RU"/>
        </w:rPr>
        <w:t>: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031357">
        <w:rPr>
          <w:sz w:val="24"/>
          <w:szCs w:val="24"/>
          <w:lang w:eastAsia="ru-RU"/>
        </w:rPr>
        <w:t>способностью к разработке и реализации социальных программ и проектов, направленных на решение актуальных проблем жизнедеятельности индивида, группы и общества (ПК-9);</w:t>
      </w:r>
    </w:p>
    <w:p w:rsidR="00225C6F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031357">
        <w:rPr>
          <w:sz w:val="24"/>
          <w:szCs w:val="24"/>
          <w:lang w:eastAsia="ru-RU"/>
        </w:rPr>
        <w:t>способностью к экспертно-аналитической деятельности в области социального проектирования (ПК-10);</w:t>
      </w:r>
    </w:p>
    <w:p w:rsidR="00225C6F" w:rsidRPr="00031357" w:rsidRDefault="00225C6F" w:rsidP="0061240E">
      <w:pPr>
        <w:ind w:firstLine="567"/>
        <w:jc w:val="both"/>
        <w:rPr>
          <w:sz w:val="24"/>
          <w:szCs w:val="24"/>
          <w:lang w:eastAsia="ru-RU"/>
        </w:rPr>
      </w:pPr>
    </w:p>
    <w:p w:rsidR="00225C6F" w:rsidRPr="005C642B" w:rsidRDefault="00225C6F" w:rsidP="0061240E">
      <w:pPr>
        <w:pStyle w:val="Heading5"/>
        <w:spacing w:before="0" w:after="0"/>
        <w:ind w:firstLine="567"/>
        <w:jc w:val="both"/>
        <w:rPr>
          <w:i w:val="0"/>
          <w:iCs w:val="0"/>
          <w:color w:val="FF0000"/>
          <w:sz w:val="24"/>
          <w:szCs w:val="24"/>
        </w:rPr>
      </w:pPr>
      <w:r w:rsidRPr="005C642B">
        <w:rPr>
          <w:i w:val="0"/>
          <w:iCs w:val="0"/>
          <w:sz w:val="24"/>
          <w:szCs w:val="24"/>
        </w:rPr>
        <w:t>7. Ресурсное обеспечение ОП ВО</w:t>
      </w:r>
    </w:p>
    <w:p w:rsidR="00225C6F" w:rsidRPr="005C642B" w:rsidRDefault="00225C6F" w:rsidP="0061240E">
      <w:pPr>
        <w:pStyle w:val="Heading5"/>
        <w:spacing w:before="0" w:after="0"/>
        <w:ind w:firstLine="567"/>
        <w:jc w:val="both"/>
        <w:rPr>
          <w:i w:val="0"/>
          <w:iCs w:val="0"/>
          <w:sz w:val="24"/>
          <w:szCs w:val="24"/>
        </w:rPr>
      </w:pPr>
      <w:r w:rsidRPr="005C642B">
        <w:rPr>
          <w:i w:val="0"/>
          <w:iCs w:val="0"/>
          <w:sz w:val="24"/>
          <w:szCs w:val="24"/>
        </w:rPr>
        <w:t xml:space="preserve">7.1. Обеспечение научно-педагогическими кадрами </w:t>
      </w:r>
    </w:p>
    <w:p w:rsidR="00225C6F" w:rsidRPr="005C642B" w:rsidRDefault="00225C6F" w:rsidP="0061240E">
      <w:pPr>
        <w:pStyle w:val="Heading5"/>
        <w:spacing w:before="0" w:after="0"/>
        <w:ind w:firstLine="567"/>
        <w:jc w:val="both"/>
        <w:rPr>
          <w:b w:val="0"/>
          <w:bCs w:val="0"/>
          <w:i w:val="0"/>
          <w:iCs w:val="0"/>
          <w:sz w:val="24"/>
          <w:szCs w:val="24"/>
        </w:rPr>
      </w:pPr>
      <w:r w:rsidRPr="005C642B">
        <w:rPr>
          <w:b w:val="0"/>
          <w:bCs w:val="0"/>
          <w:i w:val="0"/>
          <w:iCs w:val="0"/>
          <w:sz w:val="24"/>
          <w:szCs w:val="24"/>
        </w:rPr>
        <w:t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магистратуры, –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5C642B">
        <w:rPr>
          <w:b w:val="0"/>
          <w:bCs w:val="0"/>
          <w:i w:val="0"/>
          <w:iCs w:val="0"/>
          <w:sz w:val="24"/>
          <w:szCs w:val="24"/>
        </w:rPr>
        <w:t>100%.</w:t>
      </w:r>
    </w:p>
    <w:p w:rsidR="00225C6F" w:rsidRDefault="00225C6F" w:rsidP="0061240E">
      <w:pPr>
        <w:pStyle w:val="Heading5"/>
        <w:spacing w:before="0" w:after="0"/>
        <w:ind w:firstLine="567"/>
        <w:jc w:val="both"/>
        <w:rPr>
          <w:b w:val="0"/>
          <w:bCs w:val="0"/>
          <w:i w:val="0"/>
          <w:iCs w:val="0"/>
          <w:sz w:val="24"/>
          <w:szCs w:val="24"/>
        </w:rPr>
      </w:pPr>
      <w:r w:rsidRPr="005C642B">
        <w:rPr>
          <w:b w:val="0"/>
          <w:bCs w:val="0"/>
          <w:i w:val="0"/>
          <w:iCs w:val="0"/>
          <w:sz w:val="24"/>
          <w:szCs w:val="24"/>
        </w:rPr>
        <w:t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магистратуры, –</w:t>
      </w:r>
      <w:r>
        <w:rPr>
          <w:b w:val="0"/>
          <w:bCs w:val="0"/>
          <w:i w:val="0"/>
          <w:iCs w:val="0"/>
          <w:sz w:val="24"/>
          <w:szCs w:val="24"/>
        </w:rPr>
        <w:t xml:space="preserve"> 84%.</w:t>
      </w:r>
    </w:p>
    <w:p w:rsidR="00225C6F" w:rsidRDefault="00225C6F" w:rsidP="0061240E">
      <w:pPr>
        <w:pStyle w:val="Heading5"/>
        <w:spacing w:before="0" w:after="0"/>
        <w:ind w:firstLine="567"/>
        <w:jc w:val="both"/>
        <w:rPr>
          <w:b w:val="0"/>
          <w:bCs w:val="0"/>
          <w:i w:val="0"/>
          <w:iCs w:val="0"/>
          <w:sz w:val="24"/>
          <w:szCs w:val="24"/>
        </w:rPr>
      </w:pPr>
      <w:r w:rsidRPr="005C642B">
        <w:rPr>
          <w:b w:val="0"/>
          <w:bCs w:val="0"/>
          <w:i w:val="0"/>
          <w:iCs w:val="0"/>
          <w:sz w:val="24"/>
          <w:szCs w:val="24"/>
        </w:rPr>
        <w:t>Доля работников из числа руководителей и работников организаций, деятельность которых связана с направленностью (профилем) реализ</w:t>
      </w:r>
      <w:r>
        <w:rPr>
          <w:b w:val="0"/>
          <w:bCs w:val="0"/>
          <w:i w:val="0"/>
          <w:iCs w:val="0"/>
          <w:sz w:val="24"/>
          <w:szCs w:val="24"/>
        </w:rPr>
        <w:t>уемой программы магистратуры</w:t>
      </w:r>
      <w:bookmarkStart w:id="0" w:name="_GoBack"/>
      <w:bookmarkEnd w:id="0"/>
      <w:r w:rsidRPr="005C642B">
        <w:rPr>
          <w:b w:val="0"/>
          <w:bCs w:val="0"/>
          <w:i w:val="0"/>
          <w:iCs w:val="0"/>
          <w:sz w:val="24"/>
          <w:szCs w:val="24"/>
        </w:rPr>
        <w:t xml:space="preserve"> (имеющих стаж работы в данной профессиональной области не менее 3 лет) в общем числе работников, реализующих программу магистратуры, – </w:t>
      </w:r>
      <w:r>
        <w:rPr>
          <w:b w:val="0"/>
          <w:bCs w:val="0"/>
          <w:i w:val="0"/>
          <w:iCs w:val="0"/>
          <w:sz w:val="24"/>
          <w:szCs w:val="24"/>
        </w:rPr>
        <w:t>8%.</w:t>
      </w:r>
    </w:p>
    <w:p w:rsidR="00225C6F" w:rsidRDefault="00225C6F" w:rsidP="0061240E">
      <w:pPr>
        <w:pStyle w:val="Heading5"/>
        <w:spacing w:before="0" w:after="0"/>
        <w:ind w:firstLine="567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225C6F" w:rsidRPr="005C642B" w:rsidRDefault="00225C6F" w:rsidP="0061240E">
      <w:pPr>
        <w:pStyle w:val="Heading5"/>
        <w:spacing w:before="0" w:after="0"/>
        <w:ind w:firstLine="567"/>
        <w:jc w:val="both"/>
        <w:rPr>
          <w:i w:val="0"/>
          <w:iCs w:val="0"/>
          <w:sz w:val="24"/>
          <w:szCs w:val="24"/>
        </w:rPr>
      </w:pPr>
      <w:r w:rsidRPr="005C642B">
        <w:rPr>
          <w:i w:val="0"/>
          <w:iCs w:val="0"/>
          <w:sz w:val="24"/>
          <w:szCs w:val="24"/>
        </w:rPr>
        <w:t>7.2. Финансовое обеспечение</w:t>
      </w:r>
    </w:p>
    <w:p w:rsidR="00225C6F" w:rsidRDefault="00225C6F" w:rsidP="0061240E">
      <w:pPr>
        <w:ind w:firstLine="567"/>
        <w:jc w:val="both"/>
        <w:rPr>
          <w:sz w:val="24"/>
          <w:szCs w:val="24"/>
        </w:rPr>
      </w:pPr>
      <w:r w:rsidRPr="00010D5E">
        <w:rPr>
          <w:sz w:val="24"/>
          <w:szCs w:val="24"/>
        </w:rPr>
        <w:t xml:space="preserve">Финансовое обеспечение реализации программы магистратуры </w:t>
      </w:r>
      <w:r>
        <w:rPr>
          <w:sz w:val="24"/>
          <w:szCs w:val="24"/>
        </w:rPr>
        <w:t>осуществляет</w:t>
      </w:r>
      <w:r w:rsidRPr="00010D5E">
        <w:rPr>
          <w:sz w:val="24"/>
          <w:szCs w:val="24"/>
        </w:rPr>
        <w:t>ся в</w:t>
      </w:r>
      <w:r>
        <w:rPr>
          <w:sz w:val="24"/>
          <w:szCs w:val="24"/>
        </w:rPr>
        <w:t xml:space="preserve"> </w:t>
      </w:r>
      <w:r w:rsidRPr="00010D5E">
        <w:rPr>
          <w:sz w:val="24"/>
          <w:szCs w:val="24"/>
        </w:rPr>
        <w:t>объеме не ниже установленных Министерством</w:t>
      </w:r>
      <w:r>
        <w:rPr>
          <w:sz w:val="24"/>
          <w:szCs w:val="24"/>
        </w:rPr>
        <w:t xml:space="preserve"> образования и науки Российской </w:t>
      </w:r>
      <w:r w:rsidRPr="00010D5E">
        <w:rPr>
          <w:sz w:val="24"/>
          <w:szCs w:val="24"/>
        </w:rPr>
        <w:t>Федерации базовых</w:t>
      </w:r>
      <w:r>
        <w:rPr>
          <w:sz w:val="24"/>
          <w:szCs w:val="24"/>
        </w:rPr>
        <w:t xml:space="preserve"> </w:t>
      </w:r>
      <w:r w:rsidRPr="00010D5E">
        <w:rPr>
          <w:sz w:val="24"/>
          <w:szCs w:val="24"/>
        </w:rPr>
        <w:t>нормативных затрат на оказание государственной услуги в сфере образования для данного уровня</w:t>
      </w:r>
      <w:r>
        <w:rPr>
          <w:sz w:val="24"/>
          <w:szCs w:val="24"/>
        </w:rPr>
        <w:t xml:space="preserve"> </w:t>
      </w:r>
      <w:r w:rsidRPr="00010D5E">
        <w:rPr>
          <w:sz w:val="24"/>
          <w:szCs w:val="24"/>
        </w:rPr>
        <w:t>образования и направления подготовки с учетом корректирующих коэффициентов, учитывающих</w:t>
      </w:r>
      <w:r>
        <w:rPr>
          <w:sz w:val="24"/>
          <w:szCs w:val="24"/>
        </w:rPr>
        <w:t xml:space="preserve"> </w:t>
      </w:r>
      <w:r w:rsidRPr="00010D5E">
        <w:rPr>
          <w:sz w:val="24"/>
          <w:szCs w:val="24"/>
        </w:rPr>
        <w:t xml:space="preserve">специфику образовательных программ в соответствии с </w:t>
      </w:r>
      <w:r w:rsidRPr="00E52BC7">
        <w:rPr>
          <w:sz w:val="24"/>
          <w:szCs w:val="24"/>
        </w:rPr>
        <w:t>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225C6F" w:rsidRPr="00010D5E" w:rsidRDefault="00225C6F" w:rsidP="0061240E">
      <w:pPr>
        <w:ind w:firstLine="567"/>
        <w:jc w:val="both"/>
        <w:rPr>
          <w:sz w:val="24"/>
          <w:szCs w:val="24"/>
        </w:rPr>
      </w:pPr>
    </w:p>
    <w:p w:rsidR="00225C6F" w:rsidRPr="005C642B" w:rsidRDefault="00225C6F" w:rsidP="0061240E">
      <w:pPr>
        <w:pStyle w:val="Heading5"/>
        <w:spacing w:before="0" w:after="0"/>
        <w:ind w:firstLine="567"/>
        <w:jc w:val="both"/>
        <w:rPr>
          <w:i w:val="0"/>
          <w:iCs w:val="0"/>
          <w:sz w:val="24"/>
          <w:szCs w:val="24"/>
        </w:rPr>
      </w:pPr>
      <w:r w:rsidRPr="005C642B">
        <w:rPr>
          <w:i w:val="0"/>
          <w:iCs w:val="0"/>
          <w:sz w:val="24"/>
          <w:szCs w:val="24"/>
        </w:rPr>
        <w:t xml:space="preserve">7.3. Сведения о материально-техническом и учебно-методическом обеспечении образовательной программы. </w:t>
      </w:r>
    </w:p>
    <w:p w:rsidR="00225C6F" w:rsidRPr="0061240E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61240E">
        <w:rPr>
          <w:sz w:val="24"/>
          <w:szCs w:val="24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</w:t>
      </w:r>
      <w:r w:rsidRPr="008E7AC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у</w:t>
      </w:r>
      <w:r w:rsidRPr="008E7AC1">
        <w:rPr>
          <w:sz w:val="24"/>
          <w:szCs w:val="24"/>
          <w:lang w:eastAsia="ru-RU"/>
        </w:rPr>
        <w:t xml:space="preserve">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</w:r>
      <w:r w:rsidRPr="0061240E">
        <w:rPr>
          <w:sz w:val="24"/>
          <w:szCs w:val="24"/>
        </w:rPr>
        <w:t>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25C6F" w:rsidRPr="008E7AC1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8E7AC1">
        <w:rPr>
          <w:sz w:val="24"/>
          <w:szCs w:val="24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</w:t>
      </w:r>
      <w:r>
        <w:rPr>
          <w:sz w:val="24"/>
          <w:szCs w:val="24"/>
          <w:lang w:eastAsia="ru-RU"/>
        </w:rPr>
        <w:t>рабочим</w:t>
      </w:r>
      <w:r w:rsidRPr="008E7AC1">
        <w:rPr>
          <w:sz w:val="24"/>
          <w:szCs w:val="24"/>
          <w:lang w:eastAsia="ru-RU"/>
        </w:rPr>
        <w:t xml:space="preserve"> программам дисциплин.</w:t>
      </w:r>
    </w:p>
    <w:p w:rsidR="00225C6F" w:rsidRPr="008E7AC1" w:rsidRDefault="00225C6F" w:rsidP="0061240E">
      <w:pPr>
        <w:ind w:firstLine="567"/>
        <w:jc w:val="both"/>
        <w:rPr>
          <w:sz w:val="24"/>
          <w:szCs w:val="24"/>
          <w:lang w:eastAsia="ru-RU"/>
        </w:rPr>
      </w:pPr>
      <w:r w:rsidRPr="008E7AC1">
        <w:rPr>
          <w:sz w:val="24"/>
          <w:szCs w:val="24"/>
          <w:lang w:eastAsia="ru-RU"/>
        </w:rPr>
        <w:t>Помещения для самостоятельной</w:t>
      </w:r>
      <w:r>
        <w:rPr>
          <w:sz w:val="24"/>
          <w:szCs w:val="24"/>
          <w:lang w:eastAsia="ru-RU"/>
        </w:rPr>
        <w:t xml:space="preserve"> и аудиторной</w:t>
      </w:r>
      <w:r w:rsidRPr="008E7AC1">
        <w:rPr>
          <w:sz w:val="24"/>
          <w:szCs w:val="24"/>
          <w:lang w:eastAsia="ru-RU"/>
        </w:rPr>
        <w:t xml:space="preserve"> работы обучающихся оснащены компьютерной техникой с возможностью подключения к сети </w:t>
      </w:r>
      <w:r>
        <w:rPr>
          <w:sz w:val="24"/>
          <w:szCs w:val="24"/>
          <w:lang w:eastAsia="ru-RU"/>
        </w:rPr>
        <w:t>«</w:t>
      </w:r>
      <w:r w:rsidRPr="008E7AC1">
        <w:rPr>
          <w:sz w:val="24"/>
          <w:szCs w:val="24"/>
          <w:lang w:eastAsia="ru-RU"/>
        </w:rPr>
        <w:t>Интернет</w:t>
      </w:r>
      <w:r>
        <w:rPr>
          <w:sz w:val="24"/>
          <w:szCs w:val="24"/>
          <w:lang w:eastAsia="ru-RU"/>
        </w:rPr>
        <w:t>»</w:t>
      </w:r>
      <w:r w:rsidRPr="008E7AC1">
        <w:rPr>
          <w:sz w:val="24"/>
          <w:szCs w:val="24"/>
          <w:lang w:eastAsia="ru-RU"/>
        </w:rPr>
        <w:t xml:space="preserve"> и обеспечением доступа в электронную информационно-образовательную среду организации.</w:t>
      </w:r>
    </w:p>
    <w:p w:rsidR="00225C6F" w:rsidRPr="0061240E" w:rsidRDefault="00225C6F" w:rsidP="0061240E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61240E">
        <w:rPr>
          <w:sz w:val="24"/>
          <w:szCs w:val="24"/>
        </w:rPr>
        <w:t>Имеется необходимый комплект лицензионного программного обеспечения.</w:t>
      </w:r>
    </w:p>
    <w:p w:rsidR="00225C6F" w:rsidRPr="0061240E" w:rsidRDefault="00225C6F" w:rsidP="0061240E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61240E">
        <w:rPr>
          <w:sz w:val="24"/>
          <w:szCs w:val="24"/>
        </w:rPr>
        <w:t>Обучающимся обеспечен доступ к электронно-библиотечным системам «Юрайт» и «Знаниум», а также к современным профессиональным базам данных и информационным справочным системам.</w:t>
      </w:r>
    </w:p>
    <w:p w:rsidR="00225C6F" w:rsidRDefault="00225C6F" w:rsidP="00820BAF">
      <w:pPr>
        <w:tabs>
          <w:tab w:val="left" w:pos="900"/>
          <w:tab w:val="left" w:pos="1080"/>
        </w:tabs>
        <w:spacing w:line="360" w:lineRule="auto"/>
        <w:ind w:left="-709" w:firstLine="737"/>
        <w:jc w:val="both"/>
        <w:rPr>
          <w:sz w:val="24"/>
          <w:szCs w:val="24"/>
        </w:rPr>
      </w:pPr>
    </w:p>
    <w:sectPr w:rsidR="00225C6F" w:rsidSect="006124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6F" w:rsidRDefault="00225C6F" w:rsidP="00C74AA6">
      <w:r>
        <w:separator/>
      </w:r>
    </w:p>
  </w:endnote>
  <w:endnote w:type="continuationSeparator" w:id="0">
    <w:p w:rsidR="00225C6F" w:rsidRDefault="00225C6F" w:rsidP="00C7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6F" w:rsidRDefault="00225C6F" w:rsidP="00C74AA6">
      <w:r>
        <w:separator/>
      </w:r>
    </w:p>
  </w:footnote>
  <w:footnote w:type="continuationSeparator" w:id="0">
    <w:p w:rsidR="00225C6F" w:rsidRDefault="00225C6F" w:rsidP="00C74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114"/>
    <w:rsid w:val="00010D5E"/>
    <w:rsid w:val="00031357"/>
    <w:rsid w:val="00076AEE"/>
    <w:rsid w:val="00136F80"/>
    <w:rsid w:val="00225C6F"/>
    <w:rsid w:val="003C42ED"/>
    <w:rsid w:val="003F4EA2"/>
    <w:rsid w:val="0043408F"/>
    <w:rsid w:val="00512B23"/>
    <w:rsid w:val="00543103"/>
    <w:rsid w:val="00557442"/>
    <w:rsid w:val="00570BAF"/>
    <w:rsid w:val="005C03C0"/>
    <w:rsid w:val="005C1C37"/>
    <w:rsid w:val="005C642B"/>
    <w:rsid w:val="0061240E"/>
    <w:rsid w:val="006A3A9E"/>
    <w:rsid w:val="006C4C96"/>
    <w:rsid w:val="006E2B8B"/>
    <w:rsid w:val="007A31E0"/>
    <w:rsid w:val="00820BAF"/>
    <w:rsid w:val="008A38C9"/>
    <w:rsid w:val="008E7AC1"/>
    <w:rsid w:val="009C2C9D"/>
    <w:rsid w:val="00A403C3"/>
    <w:rsid w:val="00A81762"/>
    <w:rsid w:val="00B14114"/>
    <w:rsid w:val="00BF7AB7"/>
    <w:rsid w:val="00C235E3"/>
    <w:rsid w:val="00C5723E"/>
    <w:rsid w:val="00C64C2B"/>
    <w:rsid w:val="00C74AA6"/>
    <w:rsid w:val="00C80A4C"/>
    <w:rsid w:val="00CE3F26"/>
    <w:rsid w:val="00CF0D74"/>
    <w:rsid w:val="00D26BA9"/>
    <w:rsid w:val="00D67B44"/>
    <w:rsid w:val="00D925FA"/>
    <w:rsid w:val="00DA0537"/>
    <w:rsid w:val="00DB68AE"/>
    <w:rsid w:val="00E52BC7"/>
    <w:rsid w:val="00E87B55"/>
    <w:rsid w:val="00EA1055"/>
    <w:rsid w:val="00EC6102"/>
    <w:rsid w:val="00EC7C93"/>
    <w:rsid w:val="00F42585"/>
    <w:rsid w:val="00F85DEF"/>
    <w:rsid w:val="00FB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A6"/>
    <w:rPr>
      <w:rFonts w:ascii="Times New Roman" w:eastAsia="Times New Roman" w:hAnsi="Times New Roman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4AA6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4AA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74AA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4AA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4AA6"/>
    <w:rPr>
      <w:vertAlign w:val="superscript"/>
    </w:rPr>
  </w:style>
  <w:style w:type="paragraph" w:styleId="NormalWeb">
    <w:name w:val="Normal (Web)"/>
    <w:basedOn w:val="Normal"/>
    <w:uiPriority w:val="99"/>
    <w:rsid w:val="00BF7AB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2098</Words>
  <Characters>11962</Characters>
  <Application>Microsoft Office Outlook</Application>
  <DocSecurity>0</DocSecurity>
  <Lines>0</Lines>
  <Paragraphs>0</Paragraphs>
  <ScaleCrop>false</ScaleCrop>
  <Company>СмолГУ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андрей</dc:creator>
  <cp:keywords/>
  <dc:description/>
  <cp:lastModifiedBy>1</cp:lastModifiedBy>
  <cp:revision>3</cp:revision>
  <cp:lastPrinted>2016-09-02T11:58:00Z</cp:lastPrinted>
  <dcterms:created xsi:type="dcterms:W3CDTF">2018-11-15T18:58:00Z</dcterms:created>
  <dcterms:modified xsi:type="dcterms:W3CDTF">2018-11-16T10:32:00Z</dcterms:modified>
</cp:coreProperties>
</file>