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5C" w:rsidRDefault="008C565C" w:rsidP="007A3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2.25pt;height:220.5pt">
            <v:imagedata r:id="rId4" r:href="rId5"/>
          </v:shape>
        </w:pict>
      </w:r>
    </w:p>
    <w:p w:rsidR="008C565C" w:rsidRPr="007A3F86" w:rsidRDefault="008C565C" w:rsidP="007A3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86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СмолГУ </w:t>
      </w:r>
      <w:r w:rsidRPr="007A3F8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географии</w:t>
      </w:r>
      <w:r w:rsidRPr="007A3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565C" w:rsidRPr="007A3F86" w:rsidRDefault="008C565C" w:rsidP="007A3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86">
        <w:rPr>
          <w:rFonts w:ascii="Times New Roman" w:hAnsi="Times New Roman" w:cs="Times New Roman"/>
          <w:b/>
          <w:bCs/>
          <w:sz w:val="28"/>
          <w:szCs w:val="28"/>
        </w:rPr>
        <w:t>Заочный тур, 2016-17 уч. год</w:t>
      </w:r>
    </w:p>
    <w:p w:rsidR="008C565C" w:rsidRDefault="008C565C" w:rsidP="007A3F86">
      <w:pPr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7A3F8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ПОБЕДИТЕЛИ ЗАОЧНОГО ТУРА БУДУТ ПРИГЛАШЕНЫ </w:t>
      </w:r>
    </w:p>
    <w:p w:rsidR="008C565C" w:rsidRPr="007A3F86" w:rsidRDefault="008C565C" w:rsidP="007A3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F8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НА ОЧНЫЙ  ТУР</w:t>
      </w:r>
    </w:p>
    <w:p w:rsidR="008C565C" w:rsidRPr="003C40E1" w:rsidRDefault="008C565C" w:rsidP="0000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1">
        <w:rPr>
          <w:rFonts w:ascii="Times New Roman" w:hAnsi="Times New Roman" w:cs="Times New Roman"/>
          <w:sz w:val="28"/>
          <w:szCs w:val="28"/>
        </w:rPr>
        <w:t>Задание 1.</w:t>
      </w:r>
    </w:p>
    <w:p w:rsidR="008C565C" w:rsidRPr="003C40E1" w:rsidRDefault="008C565C" w:rsidP="0067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р</w:t>
      </w:r>
      <w:r w:rsidRPr="003C40E1">
        <w:rPr>
          <w:rFonts w:ascii="Times New Roman" w:hAnsi="Times New Roman" w:cs="Times New Roman"/>
          <w:sz w:val="28"/>
          <w:szCs w:val="28"/>
        </w:rPr>
        <w:t>усский историк, географ, государственный деятель</w:t>
      </w:r>
      <w:r>
        <w:rPr>
          <w:rFonts w:ascii="Times New Roman" w:hAnsi="Times New Roman" w:cs="Times New Roman"/>
          <w:sz w:val="28"/>
          <w:szCs w:val="28"/>
        </w:rPr>
        <w:t xml:space="preserve"> XVIII века</w:t>
      </w:r>
      <w:r w:rsidRPr="003C40E1">
        <w:rPr>
          <w:rFonts w:ascii="Times New Roman" w:hAnsi="Times New Roman" w:cs="Times New Roman"/>
          <w:sz w:val="28"/>
          <w:szCs w:val="28"/>
        </w:rPr>
        <w:t xml:space="preserve"> высказал предложение провести границу между Европой и Азией по Уральскому хребту.</w:t>
      </w:r>
    </w:p>
    <w:p w:rsidR="008C565C" w:rsidRPr="003C40E1" w:rsidRDefault="008C565C" w:rsidP="0067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E1">
        <w:rPr>
          <w:rFonts w:ascii="Times New Roman" w:hAnsi="Times New Roman" w:cs="Times New Roman"/>
          <w:sz w:val="28"/>
          <w:szCs w:val="28"/>
        </w:rPr>
        <w:t>Путешественник и натуралист, участник Камчатской экспедиции Беринга, исследователь Сибири, считал, что граница между Европой и Азией должна проходить по реке Енисей.</w:t>
      </w:r>
    </w:p>
    <w:p w:rsidR="008C565C" w:rsidRPr="003C40E1" w:rsidRDefault="008C565C" w:rsidP="006764D2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C40E1">
        <w:rPr>
          <w:rFonts w:ascii="Times New Roman" w:hAnsi="Times New Roman" w:cs="Times New Roman"/>
          <w:i/>
          <w:iCs/>
          <w:sz w:val="28"/>
          <w:szCs w:val="28"/>
        </w:rPr>
        <w:t xml:space="preserve">Назовите имена этих ученых и приведите аргументы в защиту высказанных предложений. </w:t>
      </w:r>
    </w:p>
    <w:p w:rsidR="008C565C" w:rsidRPr="003C40E1" w:rsidRDefault="008C565C" w:rsidP="0000020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C565C" w:rsidRPr="003C40E1" w:rsidRDefault="008C565C" w:rsidP="00000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0E1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8C565C" w:rsidRPr="003C40E1" w:rsidRDefault="008C565C" w:rsidP="0000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Эта страна получила независимость в конце 20 века.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3C40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Население (около 3,5 млн. человек) представлено в основном народами тыграи, тыгре, беджа, сахо, афары и рядом других. Половина населения исповедует ислам, половина — христианство. 80 % населения занято в аграрном секторе. Выращивают бананы, картофель, кукурузу, кунжут (сезам), овощи, папайю, просо, пшеницу, сорго, тефф, хлопок, цитрусовые и др.</w:t>
      </w:r>
      <w:r w:rsidRPr="003C40E1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На гербе этого государства изображено животное н</w:t>
      </w:r>
      <w:r w:rsidRPr="003C40E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азвание, которого происходит от</w:t>
      </w:r>
      <w:r w:rsidRPr="003C40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Греческий язык" w:history="1">
        <w:r w:rsidRPr="003C40E1">
          <w:rPr>
            <w:rFonts w:ascii="Times New Roman" w:hAnsi="Times New Roman" w:cs="Times New Roman"/>
            <w:color w:val="3A3A3A"/>
            <w:sz w:val="28"/>
            <w:szCs w:val="28"/>
          </w:rPr>
          <w:t>греческого</w:t>
        </w:r>
      </w:hyperlink>
      <w:r w:rsidRPr="003C40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C40E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слова означающего  «бегущий».</w:t>
      </w:r>
      <w:r w:rsidRPr="003C40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C40E1">
        <w:rPr>
          <w:rStyle w:val="apple-converted-space"/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Назовите государство, столицу, форму правления.</w:t>
      </w:r>
    </w:p>
    <w:p w:rsidR="008C565C" w:rsidRDefault="008C565C" w:rsidP="0000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65C" w:rsidRDefault="008C565C" w:rsidP="00000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0E1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8C565C" w:rsidRPr="003C40E1" w:rsidRDefault="008C565C" w:rsidP="0000020F">
      <w:pPr>
        <w:spacing w:after="0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C40E1">
        <w:rPr>
          <w:rFonts w:ascii="Times New Roman" w:hAnsi="Times New Roman" w:cs="Times New Roman"/>
          <w:sz w:val="28"/>
          <w:szCs w:val="28"/>
        </w:rPr>
        <w:t xml:space="preserve">Рассмотрите  </w:t>
      </w:r>
      <w:r w:rsidRPr="003C40E1">
        <w:rPr>
          <w:rFonts w:ascii="Times New Roman" w:hAnsi="Times New Roman" w:cs="Times New Roman"/>
          <w:noProof/>
          <w:sz w:val="28"/>
          <w:szCs w:val="28"/>
          <w:lang w:eastAsia="ru-RU"/>
        </w:rPr>
        <w:t>схем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3C40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высотной поясности хребтов и определите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C40E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к какому из перечисленных регионов России он относится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.</w:t>
      </w:r>
      <w:r w:rsidRPr="003C40E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Ответ обоснуйте.</w:t>
      </w:r>
    </w:p>
    <w:p w:rsidR="008C565C" w:rsidRPr="003C40E1" w:rsidRDefault="008C565C" w:rsidP="000002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40E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Регионы:</w:t>
      </w:r>
      <w:r w:rsidRPr="003C40E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Кавказ, Алтай, Урал, Забайкалье, Северо-Восточная Сибирь.</w:t>
      </w:r>
    </w:p>
    <w:p w:rsidR="008C565C" w:rsidRDefault="008C565C" w:rsidP="00000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1E0">
        <w:rPr>
          <w:rFonts w:ascii="Tahoma" w:hAnsi="Tahoma" w:cs="Tahoma"/>
          <w:noProof/>
          <w:color w:val="727272"/>
          <w:sz w:val="17"/>
          <w:szCs w:val="17"/>
          <w:lang w:eastAsia="ru-RU"/>
        </w:rPr>
        <w:pict>
          <v:shape id="Рисунок 1" o:spid="_x0000_i1026" type="#_x0000_t75" alt="Рис. 34. Схема высотной поясности гор Забайкалья" style="width:438.75pt;height:209.25pt;visibility:visible">
            <v:imagedata r:id="rId7" o:title=""/>
          </v:shape>
        </w:pict>
      </w:r>
    </w:p>
    <w:p w:rsidR="008C565C" w:rsidRDefault="008C565C" w:rsidP="0000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65C" w:rsidRPr="003C40E1" w:rsidRDefault="008C565C" w:rsidP="0000020F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0E1">
        <w:rPr>
          <w:rFonts w:ascii="Times New Roman" w:hAnsi="Times New Roman" w:cs="Times New Roman"/>
          <w:sz w:val="28"/>
          <w:szCs w:val="28"/>
        </w:rPr>
        <w:t xml:space="preserve">Задание 4. Установите соответствие  «герб-город», основываясь на знании </w:t>
      </w:r>
      <w:r>
        <w:rPr>
          <w:rFonts w:ascii="Times New Roman" w:hAnsi="Times New Roman" w:cs="Times New Roman"/>
          <w:sz w:val="28"/>
          <w:szCs w:val="28"/>
        </w:rPr>
        <w:t xml:space="preserve">исторических и </w:t>
      </w:r>
      <w:bookmarkStart w:id="0" w:name="_GoBack"/>
      <w:bookmarkEnd w:id="0"/>
      <w:r w:rsidRPr="003C40E1">
        <w:rPr>
          <w:rFonts w:ascii="Times New Roman" w:hAnsi="Times New Roman" w:cs="Times New Roman"/>
          <w:sz w:val="28"/>
          <w:szCs w:val="28"/>
        </w:rPr>
        <w:t xml:space="preserve">природных особенностей различных уголков России. </w:t>
      </w:r>
      <w:r w:rsidRPr="003C40E1">
        <w:rPr>
          <w:rFonts w:ascii="Times New Roman" w:hAnsi="Times New Roman" w:cs="Times New Roman"/>
          <w:i/>
          <w:iCs/>
          <w:sz w:val="28"/>
          <w:szCs w:val="28"/>
        </w:rPr>
        <w:t>Укажите в таблице название города, соответствующее его гербу.</w:t>
      </w:r>
    </w:p>
    <w:p w:rsidR="008C565C" w:rsidRPr="003C40E1" w:rsidRDefault="008C565C" w:rsidP="0000020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0E1">
        <w:rPr>
          <w:rFonts w:ascii="Times New Roman" w:hAnsi="Times New Roman" w:cs="Times New Roman"/>
          <w:b/>
          <w:bCs/>
          <w:sz w:val="28"/>
          <w:szCs w:val="28"/>
        </w:rPr>
        <w:t>Города: Среднеколымск (Якутия), Мурманск, Липецк, Сочи, Иркутск, Челябинск.</w:t>
      </w:r>
    </w:p>
    <w:tbl>
      <w:tblPr>
        <w:tblW w:w="94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4"/>
        <w:gridCol w:w="1312"/>
        <w:gridCol w:w="1374"/>
        <w:gridCol w:w="1319"/>
        <w:gridCol w:w="1378"/>
        <w:gridCol w:w="1457"/>
        <w:gridCol w:w="1422"/>
      </w:tblGrid>
      <w:tr w:rsidR="008C565C" w:rsidRPr="003631E9">
        <w:tc>
          <w:tcPr>
            <w:tcW w:w="1144" w:type="dxa"/>
          </w:tcPr>
          <w:p w:rsidR="008C565C" w:rsidRPr="003631E9" w:rsidRDefault="008C565C" w:rsidP="00893DFC">
            <w:pPr>
              <w:rPr>
                <w:i/>
                <w:iCs/>
                <w:sz w:val="24"/>
                <w:szCs w:val="24"/>
              </w:rPr>
            </w:pPr>
            <w:r w:rsidRPr="003631E9">
              <w:rPr>
                <w:i/>
                <w:iCs/>
                <w:sz w:val="24"/>
                <w:szCs w:val="24"/>
              </w:rPr>
              <w:t>Герб</w:t>
            </w:r>
          </w:p>
        </w:tc>
        <w:tc>
          <w:tcPr>
            <w:tcW w:w="1312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  <w:r w:rsidRPr="003631E9">
              <w:rPr>
                <w:i/>
                <w:iCs/>
                <w:sz w:val="24"/>
                <w:szCs w:val="24"/>
              </w:rPr>
              <w:t>1</w:t>
            </w:r>
            <w:r w:rsidRPr="007051E0">
              <w:rPr>
                <w:noProof/>
                <w:color w:val="0000FF"/>
                <w:sz w:val="24"/>
                <w:szCs w:val="24"/>
                <w:lang w:eastAsia="ru-RU"/>
              </w:rPr>
              <w:pict>
                <v:shape id="Рисунок 2" o:spid="_x0000_i1027" type="#_x0000_t75" alt="Среднеколымска" style="width:55.5pt;height:90pt;visibility:visible">
                  <v:imagedata r:id="rId8" o:title=""/>
                </v:shape>
              </w:pict>
            </w:r>
          </w:p>
        </w:tc>
        <w:tc>
          <w:tcPr>
            <w:tcW w:w="1374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  <w:r w:rsidRPr="003631E9">
              <w:rPr>
                <w:i/>
                <w:iCs/>
                <w:sz w:val="24"/>
                <w:szCs w:val="24"/>
              </w:rPr>
              <w:t>2</w:t>
            </w:r>
            <w:hyperlink r:id="rId9" w:tooltip="&quot;&quot; " w:history="1">
              <w:r w:rsidRPr="007051E0">
                <w:rPr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3" o:spid="_x0000_i1028" type="#_x0000_t75" alt="Герб Липецка 1781 года" href="http://f-gl.ru/images/gerb/Russia/LipeckayaOb" title="&quot;&quot;" style="width:54pt;height:88.5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  <w:tc>
          <w:tcPr>
            <w:tcW w:w="1319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  <w:r w:rsidRPr="003631E9">
              <w:rPr>
                <w:i/>
                <w:iCs/>
                <w:sz w:val="24"/>
                <w:szCs w:val="24"/>
              </w:rPr>
              <w:t>3</w:t>
            </w:r>
            <w:hyperlink r:id="rId11" w:history="1">
              <w:r w:rsidRPr="007051E0">
                <w:rPr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4" o:spid="_x0000_i1029" type="#_x0000_t75" alt="CoA of Chelyabinsk (2000).svg" href="https://commons.wikimedia.org/wiki/File:CoA_of_Chelyabinsk_(" style="width:58.5pt;height:86.2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  <w:tc>
          <w:tcPr>
            <w:tcW w:w="1378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  <w:r w:rsidRPr="003631E9">
              <w:rPr>
                <w:i/>
                <w:iCs/>
                <w:sz w:val="24"/>
                <w:szCs w:val="24"/>
              </w:rPr>
              <w:t>4</w:t>
            </w:r>
            <w:hyperlink r:id="rId13" w:tooltip="&quot;&quot; " w:history="1">
              <w:r w:rsidRPr="007051E0">
                <w:rPr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5" o:spid="_x0000_i1030" type="#_x0000_t75" alt="Герб Мурманска" href="http://f-gl.ru/images/gerb/Russia/Murmanskay" title="&quot;&quot;" style="width:52.5pt;height:91.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  <w:tc>
          <w:tcPr>
            <w:tcW w:w="1457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  <w:r w:rsidRPr="003631E9">
              <w:rPr>
                <w:i/>
                <w:iCs/>
                <w:sz w:val="24"/>
                <w:szCs w:val="24"/>
              </w:rPr>
              <w:t>5</w:t>
            </w:r>
            <w:hyperlink r:id="rId15" w:history="1">
              <w:r w:rsidRPr="007051E0">
                <w:rPr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6" o:spid="_x0000_i1031" type="#_x0000_t75" alt="Coat of Arms of Irkutsk.svg" href="https://commons.wikimedia.org/wiki/File:Coat_of_Arms_of_Ir" style="width:63pt;height:88.5pt;visibility:visible" o:button="t">
                    <v:fill o:detectmouseclick="t"/>
                    <v:imagedata r:id="rId16" o:title=""/>
                  </v:shape>
                </w:pict>
              </w:r>
            </w:hyperlink>
          </w:p>
        </w:tc>
        <w:tc>
          <w:tcPr>
            <w:tcW w:w="1422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  <w:r w:rsidRPr="003631E9">
              <w:rPr>
                <w:i/>
                <w:iCs/>
                <w:sz w:val="24"/>
                <w:szCs w:val="24"/>
              </w:rPr>
              <w:t>6</w:t>
            </w:r>
            <w:r w:rsidRPr="007051E0"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7" o:spid="_x0000_i1032" type="#_x0000_t75" alt="http://www.heraldik.ru/reg23/23sochi_g.gif" style="width:58.5pt;height:87.75pt;visibility:visible">
                  <v:imagedata r:id="rId17" o:title=""/>
                </v:shape>
              </w:pict>
            </w:r>
          </w:p>
        </w:tc>
      </w:tr>
      <w:tr w:rsidR="008C565C" w:rsidRPr="003631E9">
        <w:tc>
          <w:tcPr>
            <w:tcW w:w="1144" w:type="dxa"/>
          </w:tcPr>
          <w:p w:rsidR="008C565C" w:rsidRPr="003631E9" w:rsidRDefault="008C565C" w:rsidP="00893DFC">
            <w:pPr>
              <w:rPr>
                <w:i/>
                <w:iCs/>
                <w:sz w:val="24"/>
                <w:szCs w:val="24"/>
              </w:rPr>
            </w:pPr>
            <w:r w:rsidRPr="003631E9">
              <w:rPr>
                <w:i/>
                <w:iCs/>
                <w:sz w:val="24"/>
                <w:szCs w:val="24"/>
              </w:rPr>
              <w:t>Город</w:t>
            </w:r>
          </w:p>
        </w:tc>
        <w:tc>
          <w:tcPr>
            <w:tcW w:w="1312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</w:p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4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19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57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8C565C" w:rsidRPr="003631E9" w:rsidRDefault="008C565C" w:rsidP="00893DFC">
            <w:pPr>
              <w:ind w:firstLine="567"/>
              <w:rPr>
                <w:i/>
                <w:iCs/>
                <w:sz w:val="24"/>
                <w:szCs w:val="24"/>
              </w:rPr>
            </w:pPr>
          </w:p>
        </w:tc>
      </w:tr>
    </w:tbl>
    <w:p w:rsidR="008C565C" w:rsidRDefault="008C565C" w:rsidP="0000020F">
      <w:pPr>
        <w:ind w:firstLine="567"/>
        <w:rPr>
          <w:b/>
          <w:bCs/>
          <w:noProof/>
          <w:sz w:val="24"/>
          <w:szCs w:val="24"/>
        </w:rPr>
      </w:pPr>
    </w:p>
    <w:p w:rsidR="008C565C" w:rsidRDefault="008C565C" w:rsidP="0000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</w:p>
    <w:p w:rsidR="008C565C" w:rsidRPr="003C40E1" w:rsidRDefault="008C565C" w:rsidP="0000020F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C40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объединяет географические объекты Смоленской области в каждой группе? </w:t>
      </w:r>
      <w:r w:rsidRPr="003C40E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Дополните в списки по одному примеру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и заполните таблицу</w:t>
      </w:r>
      <w:r w:rsidRPr="003C40E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.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4790"/>
        <w:gridCol w:w="2308"/>
        <w:gridCol w:w="1929"/>
      </w:tblGrid>
      <w:tr w:rsidR="008C565C" w:rsidRPr="003631E9">
        <w:tc>
          <w:tcPr>
            <w:tcW w:w="817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Географические объекты</w:t>
            </w:r>
          </w:p>
        </w:tc>
        <w:tc>
          <w:tcPr>
            <w:tcW w:w="23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Общее название</w:t>
            </w:r>
          </w:p>
        </w:tc>
        <w:tc>
          <w:tcPr>
            <w:tcW w:w="1932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Дополнение</w:t>
            </w:r>
          </w:p>
        </w:tc>
      </w:tr>
      <w:tr w:rsidR="008C565C" w:rsidRPr="003631E9">
        <w:tc>
          <w:tcPr>
            <w:tcW w:w="817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Велисто, Лошамье, Дго, Диво</w:t>
            </w:r>
          </w:p>
        </w:tc>
        <w:tc>
          <w:tcPr>
            <w:tcW w:w="23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C565C" w:rsidRPr="003631E9">
        <w:tc>
          <w:tcPr>
            <w:tcW w:w="817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Ворона, Жижала, Касня, Лосмина</w:t>
            </w:r>
          </w:p>
        </w:tc>
        <w:tc>
          <w:tcPr>
            <w:tcW w:w="23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C565C" w:rsidRPr="003631E9">
        <w:tc>
          <w:tcPr>
            <w:tcW w:w="817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Милюково (Новодугинский р-н), Загорье (Починковский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р-н), Клушино (Гагаринский р-н)</w:t>
            </w: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C565C" w:rsidRPr="003631E9">
        <w:tc>
          <w:tcPr>
            <w:tcW w:w="817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31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Монастырщина, Угра, Шумячи, Озёрный</w:t>
            </w:r>
          </w:p>
        </w:tc>
        <w:tc>
          <w:tcPr>
            <w:tcW w:w="2320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8C565C" w:rsidRPr="003631E9" w:rsidRDefault="008C565C" w:rsidP="003631E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8C565C" w:rsidRPr="003C40E1" w:rsidRDefault="008C565C" w:rsidP="0000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65C" w:rsidRDefault="008C565C" w:rsidP="00157AD1">
      <w:pPr>
        <w:spacing w:after="0"/>
      </w:pPr>
    </w:p>
    <w:p w:rsidR="008C565C" w:rsidRPr="003C225D" w:rsidRDefault="008C565C" w:rsidP="003C225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25D">
        <w:rPr>
          <w:rFonts w:ascii="Times New Roman" w:hAnsi="Times New Roman" w:cs="Times New Roman"/>
          <w:sz w:val="28"/>
          <w:szCs w:val="28"/>
        </w:rPr>
        <w:t xml:space="preserve">Ответы на задания заочного тура принимаем по электронной почте </w:t>
      </w:r>
      <w:hyperlink r:id="rId18" w:history="1">
        <w:r w:rsidRPr="003C225D">
          <w:rPr>
            <w:rStyle w:val="Hyperlink"/>
            <w:rFonts w:ascii="Times New Roman" w:hAnsi="Times New Roman" w:cs="Times New Roman"/>
            <w:sz w:val="28"/>
            <w:szCs w:val="28"/>
          </w:rPr>
          <w:t>dek-egf@smolgu.ru</w:t>
        </w:r>
      </w:hyperlink>
      <w:r w:rsidRPr="003C225D">
        <w:rPr>
          <w:rFonts w:ascii="Times New Roman" w:hAnsi="Times New Roman" w:cs="Times New Roman"/>
        </w:rPr>
        <w:t xml:space="preserve"> </w:t>
      </w:r>
      <w:r w:rsidRPr="003C225D">
        <w:rPr>
          <w:rFonts w:ascii="Times New Roman" w:hAnsi="Times New Roman" w:cs="Times New Roman"/>
          <w:b/>
          <w:bCs/>
          <w:sz w:val="28"/>
          <w:szCs w:val="28"/>
        </w:rPr>
        <w:t>до 31 января 2117 года.</w:t>
      </w:r>
    </w:p>
    <w:p w:rsidR="008C565C" w:rsidRPr="003C225D" w:rsidRDefault="008C565C" w:rsidP="003C225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25D">
        <w:rPr>
          <w:rFonts w:ascii="Times New Roman" w:hAnsi="Times New Roman" w:cs="Times New Roman"/>
          <w:b/>
          <w:bCs/>
          <w:sz w:val="28"/>
          <w:szCs w:val="28"/>
        </w:rPr>
        <w:t>Очный тур олимпиада пройдет 12 февраля 2017 года.</w:t>
      </w:r>
    </w:p>
    <w:p w:rsidR="008C565C" w:rsidRPr="003C225D" w:rsidRDefault="008C565C" w:rsidP="003C22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565C" w:rsidRPr="003C225D" w:rsidRDefault="008C565C" w:rsidP="003C22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225D">
        <w:rPr>
          <w:rFonts w:ascii="Times New Roman" w:hAnsi="Times New Roman" w:cs="Times New Roman"/>
          <w:sz w:val="28"/>
          <w:szCs w:val="28"/>
        </w:rPr>
        <w:t xml:space="preserve">Дополнительно о себе укажите: Ф.И.О. (полностью), школу, класс. </w:t>
      </w:r>
    </w:p>
    <w:p w:rsidR="008C565C" w:rsidRPr="0000020F" w:rsidRDefault="008C565C" w:rsidP="00157AD1">
      <w:pPr>
        <w:spacing w:after="0"/>
      </w:pPr>
    </w:p>
    <w:sectPr w:rsidR="008C565C" w:rsidRPr="0000020F" w:rsidSect="00F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8B6"/>
    <w:rsid w:val="0000020F"/>
    <w:rsid w:val="00072163"/>
    <w:rsid w:val="0007373E"/>
    <w:rsid w:val="000D7B3D"/>
    <w:rsid w:val="00157AD1"/>
    <w:rsid w:val="00252B40"/>
    <w:rsid w:val="0027259B"/>
    <w:rsid w:val="0029422F"/>
    <w:rsid w:val="003631E9"/>
    <w:rsid w:val="003A36CE"/>
    <w:rsid w:val="003C225D"/>
    <w:rsid w:val="003C40E1"/>
    <w:rsid w:val="00572A90"/>
    <w:rsid w:val="00591BDF"/>
    <w:rsid w:val="006764D2"/>
    <w:rsid w:val="007051E0"/>
    <w:rsid w:val="007836E2"/>
    <w:rsid w:val="007A3F86"/>
    <w:rsid w:val="00893DFC"/>
    <w:rsid w:val="008C565C"/>
    <w:rsid w:val="008F7186"/>
    <w:rsid w:val="009B1243"/>
    <w:rsid w:val="00A95025"/>
    <w:rsid w:val="00AC3D53"/>
    <w:rsid w:val="00AF04AA"/>
    <w:rsid w:val="00BB6E3C"/>
    <w:rsid w:val="00BF76D8"/>
    <w:rsid w:val="00CA354F"/>
    <w:rsid w:val="00DE558A"/>
    <w:rsid w:val="00DF1DB9"/>
    <w:rsid w:val="00F568B6"/>
    <w:rsid w:val="00F70C12"/>
    <w:rsid w:val="00FB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02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0020F"/>
  </w:style>
  <w:style w:type="table" w:styleId="TableGrid">
    <w:name w:val="Table Grid"/>
    <w:basedOn w:val="TableNormal"/>
    <w:uiPriority w:val="99"/>
    <w:rsid w:val="000002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-gl.ru/images/gerb/Russia/MurmanskayObl/Gerb" TargetMode="External"/><Relationship Id="rId18" Type="http://schemas.openxmlformats.org/officeDocument/2006/relationships/hyperlink" Target="mailto:dek-egf@smolgu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ruzdoff.ru/wiki/%D0%93%D1%80%D0%B5%D1%87%D0%B5%D1%81%D0%BA%D0%B8%D0%B9_%D1%8F%D0%B7%D1%8B%D0%BA" TargetMode="External"/><Relationship Id="rId11" Type="http://schemas.openxmlformats.org/officeDocument/2006/relationships/hyperlink" Target="https://commons.wikimedia.org/wiki/File:CoA_of_Chelyabinsk_(2000).sv" TargetMode="External"/><Relationship Id="rId5" Type="http://schemas.openxmlformats.org/officeDocument/2006/relationships/image" Target="http://zaeto.ru/nuda/aktivizaciya-poznavatelenoj-deyatelenosti-uchashihsya-6-go-kla/1.jpg" TargetMode="External"/><Relationship Id="rId15" Type="http://schemas.openxmlformats.org/officeDocument/2006/relationships/hyperlink" Target="https://commons.wikimedia.org/wiki/File:Coat_of_Arms_of_Irkutsk.sv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-gl.ru/images/gerb/Russia/LipeckayaObl/GerbL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433</Words>
  <Characters>2471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грог</dc:creator>
  <cp:keywords/>
  <dc:description/>
  <cp:lastModifiedBy>user</cp:lastModifiedBy>
  <cp:revision>11</cp:revision>
  <dcterms:created xsi:type="dcterms:W3CDTF">2016-11-11T13:17:00Z</dcterms:created>
  <dcterms:modified xsi:type="dcterms:W3CDTF">2016-12-27T10:52:00Z</dcterms:modified>
</cp:coreProperties>
</file>