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08D55F" wp14:editId="65EE83F0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4F61FE" w:rsidRPr="00153CB4" w:rsidRDefault="0036264B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</w:pPr>
      <w:hyperlink r:id="rId10" w:history="1"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www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smolensk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myatom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ru</w:t>
        </w:r>
      </w:hyperlink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  <w:t xml:space="preserve"> 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e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-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mail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: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smolensk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@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myatom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.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ru</w:t>
      </w:r>
    </w:p>
    <w:p w:rsidR="00245273" w:rsidRDefault="00245273" w:rsidP="0024527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422963" w:rsidRPr="00422963" w:rsidRDefault="00422963" w:rsidP="0024527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53016B">
        <w:rPr>
          <w:b/>
          <w:bCs/>
          <w:color w:val="000000"/>
          <w:spacing w:val="6"/>
          <w:sz w:val="28"/>
          <w:szCs w:val="28"/>
        </w:rPr>
        <w:t>#</w:t>
      </w:r>
      <w:proofErr w:type="spellStart"/>
      <w:r w:rsidRPr="00422963">
        <w:rPr>
          <w:b/>
          <w:bCs/>
          <w:color w:val="000000"/>
          <w:spacing w:val="6"/>
          <w:sz w:val="28"/>
          <w:szCs w:val="28"/>
        </w:rPr>
        <w:t>УлыбкаГагарина</w:t>
      </w:r>
      <w:proofErr w:type="spellEnd"/>
      <w:r w:rsidRPr="00422963">
        <w:rPr>
          <w:b/>
          <w:bCs/>
          <w:color w:val="000000"/>
          <w:spacing w:val="6"/>
          <w:sz w:val="28"/>
          <w:szCs w:val="28"/>
        </w:rPr>
        <w:t>: День космонавтики в ИЦАЭ</w:t>
      </w:r>
    </w:p>
    <w:p w:rsidR="00E9769C" w:rsidRDefault="00E9769C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9769C">
        <w:rPr>
          <w:bCs/>
          <w:color w:val="000000"/>
          <w:spacing w:val="6"/>
          <w:sz w:val="28"/>
          <w:szCs w:val="28"/>
        </w:rPr>
        <w:t>12 апреля</w:t>
      </w:r>
      <w:r>
        <w:rPr>
          <w:bCs/>
          <w:color w:val="000000"/>
          <w:spacing w:val="6"/>
          <w:sz w:val="28"/>
          <w:szCs w:val="28"/>
        </w:rPr>
        <w:t xml:space="preserve">, в День космонавтики, </w:t>
      </w:r>
      <w:r w:rsidR="0053016B">
        <w:rPr>
          <w:bCs/>
          <w:color w:val="000000"/>
          <w:spacing w:val="6"/>
          <w:sz w:val="28"/>
          <w:szCs w:val="28"/>
        </w:rPr>
        <w:t>в</w:t>
      </w:r>
      <w:r>
        <w:rPr>
          <w:bCs/>
          <w:color w:val="000000"/>
          <w:spacing w:val="6"/>
          <w:sz w:val="28"/>
          <w:szCs w:val="28"/>
        </w:rPr>
        <w:t xml:space="preserve"> Информационно</w:t>
      </w:r>
      <w:r w:rsidR="0053016B">
        <w:rPr>
          <w:bCs/>
          <w:color w:val="000000"/>
          <w:spacing w:val="6"/>
          <w:sz w:val="28"/>
          <w:szCs w:val="28"/>
        </w:rPr>
        <w:t>м центре</w:t>
      </w:r>
      <w:r>
        <w:rPr>
          <w:bCs/>
          <w:color w:val="000000"/>
          <w:spacing w:val="6"/>
          <w:sz w:val="28"/>
          <w:szCs w:val="28"/>
        </w:rPr>
        <w:t xml:space="preserve"> по атомной энергии (ИЦАЭ)</w:t>
      </w:r>
      <w:r w:rsidR="0053016B"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>про</w:t>
      </w:r>
      <w:r w:rsidR="0053016B">
        <w:rPr>
          <w:bCs/>
          <w:color w:val="000000"/>
          <w:spacing w:val="6"/>
          <w:sz w:val="28"/>
          <w:szCs w:val="28"/>
        </w:rPr>
        <w:t xml:space="preserve">шла </w:t>
      </w:r>
      <w:r>
        <w:rPr>
          <w:bCs/>
          <w:color w:val="000000"/>
          <w:spacing w:val="6"/>
          <w:sz w:val="28"/>
          <w:szCs w:val="28"/>
        </w:rPr>
        <w:t>специальн</w:t>
      </w:r>
      <w:r w:rsidR="0053016B">
        <w:rPr>
          <w:bCs/>
          <w:color w:val="000000"/>
          <w:spacing w:val="6"/>
          <w:sz w:val="28"/>
          <w:szCs w:val="28"/>
        </w:rPr>
        <w:t>ая</w:t>
      </w:r>
      <w:r>
        <w:rPr>
          <w:bCs/>
          <w:color w:val="000000"/>
          <w:spacing w:val="6"/>
          <w:sz w:val="28"/>
          <w:szCs w:val="28"/>
        </w:rPr>
        <w:t xml:space="preserve"> интерактивн</w:t>
      </w:r>
      <w:r w:rsidR="0053016B">
        <w:rPr>
          <w:bCs/>
          <w:color w:val="000000"/>
          <w:spacing w:val="6"/>
          <w:sz w:val="28"/>
          <w:szCs w:val="28"/>
        </w:rPr>
        <w:t>ая</w:t>
      </w:r>
      <w:r>
        <w:rPr>
          <w:bCs/>
          <w:color w:val="000000"/>
          <w:spacing w:val="6"/>
          <w:sz w:val="28"/>
          <w:szCs w:val="28"/>
        </w:rPr>
        <w:t xml:space="preserve"> программ</w:t>
      </w:r>
      <w:r w:rsidR="0053016B">
        <w:rPr>
          <w:bCs/>
          <w:color w:val="000000"/>
          <w:spacing w:val="6"/>
          <w:sz w:val="28"/>
          <w:szCs w:val="28"/>
        </w:rPr>
        <w:t>а</w:t>
      </w:r>
      <w:r>
        <w:rPr>
          <w:bCs/>
          <w:color w:val="000000"/>
          <w:spacing w:val="6"/>
          <w:sz w:val="28"/>
          <w:szCs w:val="28"/>
        </w:rPr>
        <w:t xml:space="preserve"> «Россия – первая в космосе».</w:t>
      </w:r>
      <w:r w:rsidR="0053016B" w:rsidRPr="0053016B">
        <w:rPr>
          <w:bCs/>
          <w:color w:val="000000"/>
          <w:spacing w:val="6"/>
          <w:sz w:val="28"/>
          <w:szCs w:val="28"/>
        </w:rPr>
        <w:t xml:space="preserve"> </w:t>
      </w:r>
      <w:r w:rsidR="0053016B">
        <w:rPr>
          <w:bCs/>
          <w:color w:val="000000"/>
          <w:spacing w:val="6"/>
          <w:sz w:val="28"/>
          <w:szCs w:val="28"/>
        </w:rPr>
        <w:t>Партнёром ИЦАЭ стал Молодёжный центр-музей имени адмирала Нахимова.</w:t>
      </w:r>
    </w:p>
    <w:p w:rsidR="00E9769C" w:rsidRDefault="00E9769C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Её участниками стали школьники со всех районов Смоленской области. Они – активные участники </w:t>
      </w:r>
      <w:r w:rsidR="007A6567">
        <w:rPr>
          <w:bCs/>
          <w:color w:val="000000"/>
          <w:spacing w:val="6"/>
          <w:sz w:val="28"/>
          <w:szCs w:val="28"/>
        </w:rPr>
        <w:t xml:space="preserve">движения «Юные гагаринцы» и </w:t>
      </w:r>
      <w:r>
        <w:rPr>
          <w:bCs/>
          <w:color w:val="000000"/>
          <w:spacing w:val="6"/>
          <w:sz w:val="28"/>
          <w:szCs w:val="28"/>
        </w:rPr>
        <w:t xml:space="preserve">победители фотоконкурса </w:t>
      </w:r>
      <w:r w:rsidRPr="00E9769C">
        <w:rPr>
          <w:bCs/>
          <w:color w:val="000000"/>
          <w:spacing w:val="6"/>
          <w:sz w:val="28"/>
          <w:szCs w:val="28"/>
        </w:rPr>
        <w:t>#</w:t>
      </w:r>
      <w:proofErr w:type="spellStart"/>
      <w:r>
        <w:rPr>
          <w:bCs/>
          <w:color w:val="000000"/>
          <w:spacing w:val="6"/>
          <w:sz w:val="28"/>
          <w:szCs w:val="28"/>
        </w:rPr>
        <w:t>УлыбкаГагарина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и </w:t>
      </w:r>
      <w:r w:rsidRPr="00E9769C">
        <w:rPr>
          <w:bCs/>
          <w:color w:val="000000"/>
          <w:spacing w:val="6"/>
          <w:sz w:val="28"/>
          <w:szCs w:val="28"/>
        </w:rPr>
        <w:t>#</w:t>
      </w:r>
      <w:proofErr w:type="spellStart"/>
      <w:r>
        <w:rPr>
          <w:bCs/>
          <w:color w:val="000000"/>
          <w:spacing w:val="6"/>
          <w:sz w:val="28"/>
          <w:szCs w:val="28"/>
        </w:rPr>
        <w:t>ГагаринМойЗемляк</w:t>
      </w:r>
      <w:proofErr w:type="spellEnd"/>
      <w:r>
        <w:rPr>
          <w:bCs/>
          <w:color w:val="000000"/>
          <w:spacing w:val="6"/>
          <w:sz w:val="28"/>
          <w:szCs w:val="28"/>
        </w:rPr>
        <w:t>».</w:t>
      </w:r>
    </w:p>
    <w:p w:rsidR="00E9769C" w:rsidRDefault="00E9769C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Участники программы </w:t>
      </w:r>
      <w:r w:rsidR="007A6567">
        <w:rPr>
          <w:bCs/>
          <w:color w:val="000000"/>
          <w:spacing w:val="6"/>
          <w:sz w:val="28"/>
          <w:szCs w:val="28"/>
        </w:rPr>
        <w:t xml:space="preserve">окунулись в </w:t>
      </w:r>
      <w:r>
        <w:rPr>
          <w:bCs/>
          <w:color w:val="000000"/>
          <w:spacing w:val="6"/>
          <w:sz w:val="28"/>
          <w:szCs w:val="28"/>
        </w:rPr>
        <w:t>истори</w:t>
      </w:r>
      <w:r w:rsidR="007A6567">
        <w:rPr>
          <w:bCs/>
          <w:color w:val="000000"/>
          <w:spacing w:val="6"/>
          <w:sz w:val="28"/>
          <w:szCs w:val="28"/>
        </w:rPr>
        <w:t>ю</w:t>
      </w:r>
      <w:r>
        <w:rPr>
          <w:bCs/>
          <w:color w:val="000000"/>
          <w:spacing w:val="6"/>
          <w:sz w:val="28"/>
          <w:szCs w:val="28"/>
        </w:rPr>
        <w:t xml:space="preserve"> отечественной космонавтики, благодаря современным технологиям </w:t>
      </w:r>
      <w:r w:rsidR="007A6567">
        <w:rPr>
          <w:bCs/>
          <w:color w:val="000000"/>
          <w:spacing w:val="6"/>
          <w:sz w:val="28"/>
          <w:szCs w:val="28"/>
        </w:rPr>
        <w:t xml:space="preserve">воссоздали </w:t>
      </w:r>
      <w:r>
        <w:rPr>
          <w:bCs/>
          <w:color w:val="000000"/>
          <w:spacing w:val="6"/>
          <w:sz w:val="28"/>
          <w:szCs w:val="28"/>
        </w:rPr>
        <w:t xml:space="preserve">события </w:t>
      </w:r>
      <w:r w:rsidR="007A6567">
        <w:rPr>
          <w:bCs/>
          <w:color w:val="000000"/>
          <w:spacing w:val="6"/>
          <w:sz w:val="28"/>
          <w:szCs w:val="28"/>
        </w:rPr>
        <w:t xml:space="preserve">первого </w:t>
      </w:r>
      <w:r>
        <w:rPr>
          <w:bCs/>
          <w:color w:val="000000"/>
          <w:spacing w:val="6"/>
          <w:sz w:val="28"/>
          <w:szCs w:val="28"/>
        </w:rPr>
        <w:t xml:space="preserve">полёта человека в космос и, конечно, </w:t>
      </w:r>
      <w:r w:rsidR="007A6567">
        <w:rPr>
          <w:bCs/>
          <w:color w:val="000000"/>
          <w:spacing w:val="6"/>
          <w:sz w:val="28"/>
          <w:szCs w:val="28"/>
        </w:rPr>
        <w:t xml:space="preserve">вспомнили о земляке, покорившим космос, – </w:t>
      </w:r>
      <w:proofErr w:type="spellStart"/>
      <w:r w:rsidR="007A6567">
        <w:rPr>
          <w:bCs/>
          <w:color w:val="000000"/>
          <w:spacing w:val="6"/>
          <w:sz w:val="28"/>
          <w:szCs w:val="28"/>
        </w:rPr>
        <w:t>Юрие</w:t>
      </w:r>
      <w:proofErr w:type="spellEnd"/>
      <w:r w:rsidR="007A6567">
        <w:rPr>
          <w:bCs/>
          <w:color w:val="000000"/>
          <w:spacing w:val="6"/>
          <w:sz w:val="28"/>
          <w:szCs w:val="28"/>
        </w:rPr>
        <w:t xml:space="preserve"> Гагарине. </w:t>
      </w:r>
    </w:p>
    <w:p w:rsidR="00BF2E20" w:rsidRDefault="007A6567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Прежде чем самим отправиться в космос на виртуальном космическом корабле, на «солнечной лужайке» ИЦАЭ гости познакомились с </w:t>
      </w:r>
      <w:r w:rsidR="00BF2E20">
        <w:rPr>
          <w:bCs/>
          <w:color w:val="000000"/>
          <w:spacing w:val="6"/>
          <w:sz w:val="28"/>
          <w:szCs w:val="28"/>
        </w:rPr>
        <w:t>экспериментальными макетами и узнали, как проходит  цепная реакция</w:t>
      </w:r>
      <w:r w:rsidR="00422963">
        <w:rPr>
          <w:bCs/>
          <w:color w:val="000000"/>
          <w:spacing w:val="6"/>
          <w:sz w:val="28"/>
          <w:szCs w:val="28"/>
        </w:rPr>
        <w:t xml:space="preserve"> и</w:t>
      </w:r>
      <w:r w:rsidR="00BF2E20">
        <w:rPr>
          <w:bCs/>
          <w:color w:val="000000"/>
          <w:spacing w:val="6"/>
          <w:sz w:val="28"/>
          <w:szCs w:val="28"/>
        </w:rPr>
        <w:t xml:space="preserve"> работает горячая камера, и сделали замеры радиации с помощью счётчика Гейгера. </w:t>
      </w:r>
    </w:p>
    <w:p w:rsidR="00BF2E20" w:rsidRDefault="00422963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 окончании программы «юные </w:t>
      </w:r>
      <w:proofErr w:type="spellStart"/>
      <w:r>
        <w:rPr>
          <w:bCs/>
          <w:color w:val="000000"/>
          <w:spacing w:val="6"/>
          <w:sz w:val="28"/>
          <w:szCs w:val="28"/>
        </w:rPr>
        <w:t>гагаринцы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» сразились в космическую викторину, победители которой  получили призы от ИЦАЭ. </w:t>
      </w:r>
    </w:p>
    <w:p w:rsidR="00D94608" w:rsidRDefault="00D94608" w:rsidP="00D94608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10100" cy="306367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6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08" w:rsidRDefault="00D94608" w:rsidP="00D94608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857750" cy="32282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413" cy="32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08" w:rsidRDefault="00D94608" w:rsidP="00D94608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</w:p>
    <w:p w:rsidR="00D94608" w:rsidRDefault="00D94608" w:rsidP="00D94608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829175" cy="32092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57" cy="32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08" w:rsidRDefault="00D94608" w:rsidP="00D94608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629275" cy="37409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641" cy="374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08" w:rsidRDefault="00D94608" w:rsidP="00D94608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581650" cy="370932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6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300" cy="37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4608" w:rsidRDefault="00D94608" w:rsidP="00D94608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391150" cy="35827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7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47" cy="358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08" w:rsidRDefault="00D94608" w:rsidP="00D94608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389154" cy="35814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9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154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08" w:rsidRDefault="00D94608" w:rsidP="00D94608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962525" cy="32978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29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67" w:rsidRPr="00E9769C" w:rsidRDefault="00BF2E20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  </w:t>
      </w:r>
    </w:p>
    <w:p w:rsidR="00E9769C" w:rsidRPr="00E9769C" w:rsidRDefault="00E9769C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E9769C" w:rsidRPr="00E9769C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64B" w:rsidRDefault="0036264B" w:rsidP="00120072">
      <w:r>
        <w:separator/>
      </w:r>
    </w:p>
  </w:endnote>
  <w:endnote w:type="continuationSeparator" w:id="0">
    <w:p w:rsidR="0036264B" w:rsidRDefault="0036264B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64B" w:rsidRDefault="0036264B" w:rsidP="00120072">
      <w:r>
        <w:separator/>
      </w:r>
    </w:p>
  </w:footnote>
  <w:footnote w:type="continuationSeparator" w:id="0">
    <w:p w:rsidR="0036264B" w:rsidRDefault="0036264B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4F76"/>
    <w:rsid w:val="000651B7"/>
    <w:rsid w:val="00067AA0"/>
    <w:rsid w:val="00071191"/>
    <w:rsid w:val="0007493F"/>
    <w:rsid w:val="00074940"/>
    <w:rsid w:val="000773DE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0F5F98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3CB4"/>
    <w:rsid w:val="0015616A"/>
    <w:rsid w:val="001562A8"/>
    <w:rsid w:val="00160131"/>
    <w:rsid w:val="00162724"/>
    <w:rsid w:val="0017170F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1F76E3"/>
    <w:rsid w:val="0020038E"/>
    <w:rsid w:val="00203694"/>
    <w:rsid w:val="00204DB7"/>
    <w:rsid w:val="0020781F"/>
    <w:rsid w:val="002106D8"/>
    <w:rsid w:val="002133D1"/>
    <w:rsid w:val="00215008"/>
    <w:rsid w:val="00216B3C"/>
    <w:rsid w:val="00216E6F"/>
    <w:rsid w:val="00222F49"/>
    <w:rsid w:val="00224230"/>
    <w:rsid w:val="00235F0C"/>
    <w:rsid w:val="0024179D"/>
    <w:rsid w:val="00242B75"/>
    <w:rsid w:val="00245273"/>
    <w:rsid w:val="00255977"/>
    <w:rsid w:val="0025637E"/>
    <w:rsid w:val="00262A13"/>
    <w:rsid w:val="00265B22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43C0F"/>
    <w:rsid w:val="00351A98"/>
    <w:rsid w:val="00351CDA"/>
    <w:rsid w:val="00354F0B"/>
    <w:rsid w:val="0035615C"/>
    <w:rsid w:val="0035713F"/>
    <w:rsid w:val="00361991"/>
    <w:rsid w:val="0036264B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2963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1FE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16B"/>
    <w:rsid w:val="00534BA5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A6567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A6B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0A6"/>
    <w:rsid w:val="00AA2EA6"/>
    <w:rsid w:val="00AA5FF9"/>
    <w:rsid w:val="00AA7C1B"/>
    <w:rsid w:val="00AB2D2F"/>
    <w:rsid w:val="00AB742D"/>
    <w:rsid w:val="00AC01F8"/>
    <w:rsid w:val="00AC02ED"/>
    <w:rsid w:val="00AC41BB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E780F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BF2E20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38F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5AF9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0F9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94608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96183"/>
    <w:rsid w:val="00E9769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00FD"/>
    <w:rsid w:val="00F10C15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946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46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946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46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://www.smolensk.myato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A7017-CA5F-44BA-BEFF-0CD6286D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2019-04-12T12:47:00Z</dcterms:created>
  <dcterms:modified xsi:type="dcterms:W3CDTF">2019-04-12T12:47:00Z</dcterms:modified>
</cp:coreProperties>
</file>