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54186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bCs/>
          <w:noProof/>
          <w:color w:val="E36C0A"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700EE510" wp14:editId="06767992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1" name="Рисунок 1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F715E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</w:p>
    <w:p w14:paraId="470D0C1F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</w:p>
    <w:p w14:paraId="5A96ED88" w14:textId="77777777" w:rsidR="00EA765C" w:rsidRPr="00EA765C" w:rsidRDefault="00EA765C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>ИНФОРМАЦИОННЫЙ ЦЕНТР АТОМНОЙ ЭНЕРГИИ</w:t>
      </w:r>
    </w:p>
    <w:p w14:paraId="6B23664D" w14:textId="77777777" w:rsidR="00EA765C" w:rsidRPr="007463FC" w:rsidRDefault="00EA765C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 xml:space="preserve">214000, г. Смоленск, ул. Пржевальского, 4; тел. </w:t>
      </w:r>
      <w:r w:rsidRPr="007463FC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>(4812) 68-30-85</w:t>
      </w:r>
    </w:p>
    <w:p w14:paraId="48188764" w14:textId="77777777" w:rsidR="00EA765C" w:rsidRPr="00EA765C" w:rsidRDefault="00CC0037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u w:val="single"/>
          <w:lang w:val="it-IT" w:eastAsia="en-US" w:bidi="ar-SA"/>
        </w:rPr>
      </w:pPr>
      <w:hyperlink r:id="rId6" w:history="1">
        <w:r w:rsidR="00EA765C" w:rsidRPr="00EA765C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val="it-IT" w:eastAsia="en-US" w:bidi="ar-SA"/>
          </w:rPr>
          <w:t>www.smolensk.myatom.ru</w:t>
        </w:r>
      </w:hyperlink>
      <w:r w:rsidR="00EA765C" w:rsidRPr="00EA765C">
        <w:rPr>
          <w:rFonts w:ascii="Calibri" w:eastAsia="Calibri" w:hAnsi="Calibri" w:cs="Times New Roman"/>
          <w:color w:val="E36C0A"/>
          <w:sz w:val="24"/>
          <w:szCs w:val="24"/>
          <w:u w:val="single"/>
          <w:lang w:val="it-IT" w:eastAsia="en-US" w:bidi="ar-SA"/>
        </w:rPr>
        <w:t xml:space="preserve">  </w:t>
      </w:r>
      <w:r w:rsidR="00EA765C" w:rsidRPr="00EA765C">
        <w:rPr>
          <w:rFonts w:ascii="Calibri" w:eastAsia="Calibri" w:hAnsi="Calibri" w:cs="Times New Roman"/>
          <w:color w:val="E36C0A"/>
          <w:sz w:val="24"/>
          <w:szCs w:val="24"/>
          <w:lang w:val="it-IT" w:eastAsia="en-US" w:bidi="ar-SA"/>
        </w:rPr>
        <w:t>e-mail: smolensk@myatom.ru</w:t>
      </w:r>
    </w:p>
    <w:p w14:paraId="0A22991A" w14:textId="77777777" w:rsidR="00EA765C" w:rsidRPr="007463FC" w:rsidRDefault="00EA765C" w:rsidP="00EA765C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C5843B9" w14:textId="5E50FFE8" w:rsidR="00EA765C" w:rsidRPr="007463FC" w:rsidRDefault="00EA765C" w:rsidP="00EA765C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37217D9" w14:textId="3342D2D4" w:rsidR="001B5154" w:rsidRDefault="0067543E" w:rsidP="00EA765C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Ед</w:t>
      </w:r>
      <w:r w:rsidR="00B9652D">
        <w:rPr>
          <w:rFonts w:ascii="Times New Roman" w:hAnsi="Times New Roman" w:cs="Times New Roman"/>
          <w:b/>
          <w:sz w:val="28"/>
          <w:szCs w:val="28"/>
          <w:lang w:val="ru-RU"/>
        </w:rPr>
        <w:t>а без трёх Г: в Смоленске прошла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лекция </w:t>
      </w:r>
      <w:r w:rsidR="001B5154">
        <w:rPr>
          <w:rFonts w:ascii="Times New Roman" w:hAnsi="Times New Roman" w:cs="Times New Roman"/>
          <w:b/>
          <w:sz w:val="28"/>
          <w:szCs w:val="28"/>
          <w:lang w:val="ru-RU"/>
        </w:rPr>
        <w:t>о химии в еде</w:t>
      </w:r>
    </w:p>
    <w:p w14:paraId="18C3FB3A" w14:textId="24D39380" w:rsidR="0067543E" w:rsidRDefault="005E3052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Публичная лекция </w:t>
      </w:r>
      <w:r w:rsidR="004C3E0C"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«Еда без </w:t>
      </w:r>
      <w:r w:rsidR="004C3E0C">
        <w:rPr>
          <w:rFonts w:ascii="Times New Roman" w:hAnsi="Times New Roman" w:cs="Times New Roman"/>
          <w:sz w:val="28"/>
          <w:szCs w:val="28"/>
          <w:lang w:val="ru-RU"/>
        </w:rPr>
        <w:t xml:space="preserve">трёх </w:t>
      </w:r>
      <w:r w:rsidR="004C3E0C"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Г.: </w:t>
      </w:r>
      <w:proofErr w:type="spellStart"/>
      <w:r w:rsidR="004C3E0C" w:rsidRPr="0067543E">
        <w:rPr>
          <w:rFonts w:ascii="Times New Roman" w:hAnsi="Times New Roman" w:cs="Times New Roman"/>
          <w:sz w:val="28"/>
          <w:szCs w:val="28"/>
          <w:lang w:val="ru-RU"/>
        </w:rPr>
        <w:t>глутамат</w:t>
      </w:r>
      <w:proofErr w:type="spellEnd"/>
      <w:r w:rsidR="004C3E0C"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C3E0C" w:rsidRPr="0067543E">
        <w:rPr>
          <w:rFonts w:ascii="Times New Roman" w:hAnsi="Times New Roman" w:cs="Times New Roman"/>
          <w:sz w:val="28"/>
          <w:szCs w:val="28"/>
          <w:lang w:val="ru-RU"/>
        </w:rPr>
        <w:t>глютен</w:t>
      </w:r>
      <w:proofErr w:type="spellEnd"/>
      <w:r w:rsidR="004C3E0C" w:rsidRPr="0067543E">
        <w:rPr>
          <w:rFonts w:ascii="Times New Roman" w:hAnsi="Times New Roman" w:cs="Times New Roman"/>
          <w:sz w:val="28"/>
          <w:szCs w:val="28"/>
          <w:lang w:val="ru-RU"/>
        </w:rPr>
        <w:t>, ГМО»</w:t>
      </w:r>
      <w:r w:rsidR="004C3E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химика-технолога, автора научно-популярного блога Сергея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Белкова</w:t>
      </w:r>
      <w:proofErr w:type="spellEnd"/>
      <w:r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652D">
        <w:rPr>
          <w:rFonts w:ascii="Times New Roman" w:hAnsi="Times New Roman" w:cs="Times New Roman"/>
          <w:sz w:val="28"/>
          <w:szCs w:val="28"/>
          <w:lang w:val="ru-RU"/>
        </w:rPr>
        <w:t>состоялась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3446" w:rsidRPr="0067543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F3446">
        <w:rPr>
          <w:rFonts w:ascii="Times New Roman" w:hAnsi="Times New Roman" w:cs="Times New Roman"/>
          <w:sz w:val="28"/>
          <w:szCs w:val="28"/>
          <w:lang w:val="ru-RU"/>
        </w:rPr>
        <w:t xml:space="preserve">9 сентября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Смоленской областной научной универсальной библиотеке им. А.Т. Твардовского. </w:t>
      </w:r>
    </w:p>
    <w:p w14:paraId="5C72F0BF" w14:textId="1F49C83E" w:rsidR="000636E5" w:rsidRPr="000636E5" w:rsidRDefault="000636E5" w:rsidP="000636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0636E5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кция </w:t>
      </w:r>
      <w:r w:rsidRPr="000636E5">
        <w:rPr>
          <w:rFonts w:ascii="Times New Roman" w:hAnsi="Times New Roman" w:cs="Times New Roman"/>
          <w:sz w:val="28"/>
          <w:szCs w:val="28"/>
          <w:lang w:val="ru-RU"/>
        </w:rPr>
        <w:t xml:space="preserve">организована Информационным центром по атомной энергии (ИЦАЭ) Смоленска в рамках федерального проекта «Энергия науки». </w:t>
      </w:r>
    </w:p>
    <w:p w14:paraId="49FC27A9" w14:textId="44BF2E7F" w:rsidR="0067543E" w:rsidRPr="0067543E" w:rsidRDefault="0067543E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словам </w:t>
      </w:r>
      <w:r w:rsidR="00AF3446">
        <w:rPr>
          <w:rFonts w:ascii="Times New Roman" w:hAnsi="Times New Roman" w:cs="Times New Roman"/>
          <w:sz w:val="28"/>
          <w:szCs w:val="28"/>
          <w:lang w:val="ru-RU"/>
        </w:rPr>
        <w:t xml:space="preserve">Сергея </w:t>
      </w:r>
      <w:proofErr w:type="spellStart"/>
      <w:r w:rsidR="00AF3446">
        <w:rPr>
          <w:rFonts w:ascii="Times New Roman" w:hAnsi="Times New Roman" w:cs="Times New Roman"/>
          <w:sz w:val="28"/>
          <w:szCs w:val="28"/>
          <w:lang w:val="ru-RU"/>
        </w:rPr>
        <w:t>Белкова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м</w:t>
      </w:r>
      <w:r w:rsidR="00AF3446">
        <w:rPr>
          <w:rFonts w:ascii="Times New Roman" w:hAnsi="Times New Roman" w:cs="Times New Roman"/>
          <w:sz w:val="28"/>
          <w:szCs w:val="28"/>
          <w:lang w:val="ru-RU"/>
        </w:rPr>
        <w:t>ы всё чаще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>идим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 в магазинах новые маркетинговые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>штучки</w:t>
      </w:r>
      <w:r>
        <w:rPr>
          <w:rFonts w:ascii="Times New Roman" w:hAnsi="Times New Roman" w:cs="Times New Roman"/>
          <w:sz w:val="28"/>
          <w:szCs w:val="28"/>
          <w:lang w:val="ru-RU"/>
        </w:rPr>
        <w:t>» –</w:t>
      </w:r>
      <w:r w:rsidR="00AF34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>зеленые накле</w:t>
      </w:r>
      <w:r w:rsidR="004C3E0C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ки, говорящие нам, что в </w:t>
      </w:r>
      <w:r w:rsidRPr="00E94164">
        <w:rPr>
          <w:rFonts w:ascii="Times New Roman" w:hAnsi="Times New Roman" w:cs="Times New Roman"/>
          <w:sz w:val="28"/>
          <w:szCs w:val="28"/>
          <w:lang w:val="ru-RU"/>
        </w:rPr>
        <w:t>продукте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 нет искусственных </w:t>
      </w:r>
      <w:proofErr w:type="spellStart"/>
      <w:r w:rsidRPr="0067543E">
        <w:rPr>
          <w:rFonts w:ascii="Times New Roman" w:hAnsi="Times New Roman" w:cs="Times New Roman"/>
          <w:sz w:val="28"/>
          <w:szCs w:val="28"/>
          <w:lang w:val="ru-RU"/>
        </w:rPr>
        <w:t>ароматизаторов</w:t>
      </w:r>
      <w:proofErr w:type="spellEnd"/>
      <w:r w:rsidR="00AF3446">
        <w:rPr>
          <w:rFonts w:ascii="Times New Roman" w:hAnsi="Times New Roman" w:cs="Times New Roman"/>
          <w:sz w:val="28"/>
          <w:szCs w:val="28"/>
          <w:lang w:val="ru-RU"/>
        </w:rPr>
        <w:t>, консервантов</w:t>
      </w:r>
      <w:r w:rsidRPr="0067543E">
        <w:rPr>
          <w:rFonts w:ascii="Times New Roman" w:hAnsi="Times New Roman" w:cs="Times New Roman"/>
          <w:sz w:val="28"/>
          <w:szCs w:val="28"/>
          <w:lang w:val="ru-RU"/>
        </w:rPr>
        <w:t xml:space="preserve"> или еще какой-нибудь непонятной химии.</w:t>
      </w:r>
    </w:p>
    <w:p w14:paraId="3CF11683" w14:textId="3F9C952A" w:rsidR="00B9652D" w:rsidRDefault="00B9652D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последнее время нас пугают такими веществами, как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глутамат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натрия,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глютен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ГМО.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Глутамат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чистом кристаллическом виде добавляют ещё с 1908 года. С этого момента вещество захватило практичес</w:t>
      </w:r>
      <w:r w:rsidR="003B1EF5">
        <w:rPr>
          <w:rFonts w:ascii="Times New Roman" w:hAnsi="Times New Roman" w:cs="Times New Roman"/>
          <w:sz w:val="28"/>
          <w:szCs w:val="28"/>
          <w:lang w:val="ru-RU"/>
        </w:rPr>
        <w:t>ки весь китайский рынок и переш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3B1EF5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европейский», – рассказал Сергей.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Глутаминовая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кислота – это всего лишь одна из двадцати аминокислот, которая присутствует почти во всех продуктах. Эта кислота – маркер белка, которая даёт приятный вкус». </w:t>
      </w:r>
    </w:p>
    <w:p w14:paraId="187BE1B0" w14:textId="5855DBE6" w:rsidR="00D3540F" w:rsidRDefault="003B1EF5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B9652D">
        <w:rPr>
          <w:rFonts w:ascii="Times New Roman" w:hAnsi="Times New Roman" w:cs="Times New Roman"/>
          <w:sz w:val="28"/>
          <w:szCs w:val="28"/>
          <w:lang w:val="ru-RU"/>
        </w:rPr>
        <w:t xml:space="preserve">о словам химика-технолога, «страшилки» про </w:t>
      </w:r>
      <w:proofErr w:type="spellStart"/>
      <w:r w:rsidR="00B9652D">
        <w:rPr>
          <w:rFonts w:ascii="Times New Roman" w:hAnsi="Times New Roman" w:cs="Times New Roman"/>
          <w:sz w:val="28"/>
          <w:szCs w:val="28"/>
          <w:lang w:val="ru-RU"/>
        </w:rPr>
        <w:t>глутамат</w:t>
      </w:r>
      <w:proofErr w:type="spellEnd"/>
      <w:r w:rsidR="00B9652D">
        <w:rPr>
          <w:rFonts w:ascii="Times New Roman" w:hAnsi="Times New Roman" w:cs="Times New Roman"/>
          <w:sz w:val="28"/>
          <w:szCs w:val="28"/>
          <w:lang w:val="ru-RU"/>
        </w:rPr>
        <w:t xml:space="preserve"> все равно существуют в сознании нашего общества, несмотря на доказательство того, то это самый распространённый </w:t>
      </w:r>
      <w:proofErr w:type="spellStart"/>
      <w:r w:rsidR="00B9652D">
        <w:rPr>
          <w:rFonts w:ascii="Times New Roman" w:hAnsi="Times New Roman" w:cs="Times New Roman"/>
          <w:sz w:val="28"/>
          <w:szCs w:val="28"/>
          <w:lang w:val="ru-RU"/>
        </w:rPr>
        <w:t>нейрот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B9652D">
        <w:rPr>
          <w:rFonts w:ascii="Times New Roman" w:hAnsi="Times New Roman" w:cs="Times New Roman"/>
          <w:sz w:val="28"/>
          <w:szCs w:val="28"/>
          <w:lang w:val="ru-RU"/>
        </w:rPr>
        <w:t>ансмиссор</w:t>
      </w:r>
      <w:proofErr w:type="spellEnd"/>
      <w:r w:rsidR="00B9652D">
        <w:rPr>
          <w:rFonts w:ascii="Times New Roman" w:hAnsi="Times New Roman" w:cs="Times New Roman"/>
          <w:sz w:val="28"/>
          <w:szCs w:val="28"/>
          <w:lang w:val="ru-RU"/>
        </w:rPr>
        <w:t xml:space="preserve"> нашего организма. </w:t>
      </w:r>
    </w:p>
    <w:p w14:paraId="34B55B26" w14:textId="551B90E9" w:rsidR="000F35C3" w:rsidRDefault="00B9652D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«Если говорить 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глютене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r w:rsidR="003B1EF5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точки</w:t>
      </w:r>
      <w:r w:rsidR="003B1EF5">
        <w:rPr>
          <w:rFonts w:ascii="Times New Roman" w:hAnsi="Times New Roman" w:cs="Times New Roman"/>
          <w:sz w:val="28"/>
          <w:szCs w:val="28"/>
          <w:lang w:val="ru-RU"/>
        </w:rPr>
        <w:t xml:space="preserve"> зрения пищевой промышленности</w:t>
      </w:r>
      <w:r w:rsidR="00534A17">
        <w:rPr>
          <w:rFonts w:ascii="Times New Roman" w:hAnsi="Times New Roman" w:cs="Times New Roman"/>
          <w:sz w:val="28"/>
          <w:szCs w:val="28"/>
          <w:lang w:val="ru-RU"/>
        </w:rPr>
        <w:t xml:space="preserve"> – это важный ингредиент благодаря своим функциональным свойствам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», – подчеркнул Сергей. </w:t>
      </w:r>
    </w:p>
    <w:p w14:paraId="21938F77" w14:textId="2C768969" w:rsidR="00911132" w:rsidRDefault="00B9652D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Оказывается, среди нас есть только один процент людей</w:t>
      </w:r>
      <w:r w:rsidR="00911132">
        <w:rPr>
          <w:rFonts w:ascii="Times New Roman" w:hAnsi="Times New Roman" w:cs="Times New Roman"/>
          <w:sz w:val="28"/>
          <w:szCs w:val="28"/>
          <w:lang w:val="ru-RU"/>
        </w:rPr>
        <w:t xml:space="preserve">, у которых доказана непереносимость к этому веществу. Они страдают </w:t>
      </w:r>
      <w:proofErr w:type="spellStart"/>
      <w:r w:rsidR="00911132">
        <w:rPr>
          <w:rFonts w:ascii="Times New Roman" w:hAnsi="Times New Roman" w:cs="Times New Roman"/>
          <w:sz w:val="28"/>
          <w:szCs w:val="28"/>
          <w:lang w:val="ru-RU"/>
        </w:rPr>
        <w:t>целиакией</w:t>
      </w:r>
      <w:proofErr w:type="spellEnd"/>
      <w:r w:rsidR="00911132">
        <w:rPr>
          <w:rFonts w:ascii="Times New Roman" w:hAnsi="Times New Roman" w:cs="Times New Roman"/>
          <w:sz w:val="28"/>
          <w:szCs w:val="28"/>
          <w:lang w:val="ru-RU"/>
        </w:rPr>
        <w:t xml:space="preserve"> – генетическим заболеванием, которое до конца ещё не изучено. </w:t>
      </w:r>
    </w:p>
    <w:p w14:paraId="082F62EE" w14:textId="77777777" w:rsidR="000636E5" w:rsidRDefault="00911132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«Что касается ГМО, то, на мой взгляд, это самая перспективная технология, а бояться технологии глупо», – убеждён химик-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флейворист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A825B5B" w14:textId="77777777" w:rsidR="000F35C3" w:rsidRDefault="000F35C3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F7A692" w14:textId="77777777" w:rsidR="000F35C3" w:rsidRPr="00CC0037" w:rsidRDefault="000F35C3" w:rsidP="000F35C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5C3">
        <w:rPr>
          <w:rFonts w:ascii="Times New Roman" w:hAnsi="Times New Roman" w:cs="Times New Roman"/>
          <w:sz w:val="28"/>
          <w:szCs w:val="28"/>
          <w:lang w:val="ru-RU"/>
        </w:rPr>
        <w:t>«Энергия науки» – федеральный проект сети ИЦАЭ, в рамках которого ведущие российские учёные и журналисты знакомят жителей регионов с последними научными открытиями и достижениями во многих областях знаний.</w:t>
      </w:r>
    </w:p>
    <w:p w14:paraId="2FCD24D8" w14:textId="77777777" w:rsid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E05B54B" wp14:editId="4C08EC3E">
            <wp:extent cx="4572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094A" w14:textId="77777777" w:rsid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6B5B8BD" wp14:editId="547CEA93">
            <wp:extent cx="45720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8970" w14:textId="77777777" w:rsid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8A47734" wp14:editId="687DEBF1">
            <wp:extent cx="45720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AFB2" w14:textId="77777777" w:rsid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930B1E1" wp14:editId="7C24C34D">
            <wp:extent cx="4572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25CF" w14:textId="77777777" w:rsid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F6802E0" wp14:editId="44432AAF">
            <wp:extent cx="4572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252F" w14:textId="77777777" w:rsid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A239213" wp14:editId="51A7CC7A">
            <wp:extent cx="4572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35C9" w14:textId="77777777" w:rsid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664E118" wp14:editId="271C25E5">
            <wp:extent cx="4572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CE07" w14:textId="12784FAA" w:rsidR="00CC0037" w:rsidRPr="00CC0037" w:rsidRDefault="00CC0037" w:rsidP="00CC00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F481B42" wp14:editId="5C4A773C">
            <wp:extent cx="45720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ЭН-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1F47" w14:textId="77777777" w:rsidR="000636E5" w:rsidRDefault="000636E5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65B77E" w14:textId="6E3E8145" w:rsidR="000636E5" w:rsidRPr="000636E5" w:rsidRDefault="00911132" w:rsidP="000636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4265AC6" w14:textId="1CF2E80E" w:rsidR="00B9652D" w:rsidRPr="00EA765C" w:rsidRDefault="00B9652D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9652D" w:rsidRPr="00EA76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okila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0B"/>
    <w:rsid w:val="00055459"/>
    <w:rsid w:val="000636E5"/>
    <w:rsid w:val="000F35C3"/>
    <w:rsid w:val="001B5154"/>
    <w:rsid w:val="001E579F"/>
    <w:rsid w:val="00274C89"/>
    <w:rsid w:val="003B1EF5"/>
    <w:rsid w:val="004C3E0C"/>
    <w:rsid w:val="004C7D0B"/>
    <w:rsid w:val="00502FBA"/>
    <w:rsid w:val="005102D3"/>
    <w:rsid w:val="005348FE"/>
    <w:rsid w:val="00534A17"/>
    <w:rsid w:val="005736E4"/>
    <w:rsid w:val="005807BB"/>
    <w:rsid w:val="005E3052"/>
    <w:rsid w:val="0067543E"/>
    <w:rsid w:val="006A111C"/>
    <w:rsid w:val="007463FC"/>
    <w:rsid w:val="007A232C"/>
    <w:rsid w:val="007D267D"/>
    <w:rsid w:val="00802AA1"/>
    <w:rsid w:val="00845DF7"/>
    <w:rsid w:val="008D2D18"/>
    <w:rsid w:val="00911132"/>
    <w:rsid w:val="0097035A"/>
    <w:rsid w:val="00A94092"/>
    <w:rsid w:val="00AF3446"/>
    <w:rsid w:val="00B9652D"/>
    <w:rsid w:val="00BC69A9"/>
    <w:rsid w:val="00BD6B43"/>
    <w:rsid w:val="00CA78C8"/>
    <w:rsid w:val="00CC0037"/>
    <w:rsid w:val="00D3540F"/>
    <w:rsid w:val="00D90524"/>
    <w:rsid w:val="00E606C1"/>
    <w:rsid w:val="00E94164"/>
    <w:rsid w:val="00EA765C"/>
    <w:rsid w:val="00F6598B"/>
    <w:rsid w:val="00F7438C"/>
    <w:rsid w:val="00FA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279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Kokil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7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7D"/>
    <w:rPr>
      <w:rFonts w:ascii="Tahoma" w:hAnsi="Tahoma" w:cs="Mangal"/>
      <w:sz w:val="16"/>
      <w:szCs w:val="14"/>
    </w:rPr>
  </w:style>
  <w:style w:type="character" w:styleId="a5">
    <w:name w:val="Hyperlink"/>
    <w:basedOn w:val="a0"/>
    <w:uiPriority w:val="99"/>
    <w:unhideWhenUsed/>
    <w:rsid w:val="00F659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Kokil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7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7D"/>
    <w:rPr>
      <w:rFonts w:ascii="Tahoma" w:hAnsi="Tahoma" w:cs="Mangal"/>
      <w:sz w:val="16"/>
      <w:szCs w:val="14"/>
    </w:rPr>
  </w:style>
  <w:style w:type="character" w:styleId="a5">
    <w:name w:val="Hyperlink"/>
    <w:basedOn w:val="a0"/>
    <w:uiPriority w:val="99"/>
    <w:unhideWhenUsed/>
    <w:rsid w:val="00F659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2019-09-30T07:32:00Z</dcterms:created>
  <dcterms:modified xsi:type="dcterms:W3CDTF">2019-09-30T07:32:00Z</dcterms:modified>
</cp:coreProperties>
</file>