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32" w:rsidRPr="00027EBA" w:rsidRDefault="00676C32" w:rsidP="00676C3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7EBA">
        <w:rPr>
          <w:rFonts w:ascii="Times New Roman" w:hAnsi="Times New Roman" w:cs="Times New Roman"/>
          <w:b/>
          <w:caps/>
          <w:sz w:val="24"/>
          <w:szCs w:val="24"/>
        </w:rPr>
        <w:t xml:space="preserve">Информация </w:t>
      </w:r>
    </w:p>
    <w:p w:rsidR="00676C32" w:rsidRPr="00027EBA" w:rsidRDefault="00676C32" w:rsidP="00676C3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7EBA">
        <w:rPr>
          <w:rFonts w:ascii="Times New Roman" w:hAnsi="Times New Roman" w:cs="Times New Roman"/>
          <w:b/>
          <w:caps/>
          <w:sz w:val="24"/>
          <w:szCs w:val="24"/>
        </w:rPr>
        <w:t xml:space="preserve">о кандидатурах на должность ректора </w:t>
      </w:r>
    </w:p>
    <w:p w:rsidR="00676C32" w:rsidRPr="00027EBA" w:rsidRDefault="00676C32" w:rsidP="00676C3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7EBA">
        <w:rPr>
          <w:rFonts w:ascii="Times New Roman" w:hAnsi="Times New Roman" w:cs="Times New Roman"/>
          <w:b/>
          <w:caps/>
          <w:sz w:val="24"/>
          <w:szCs w:val="24"/>
        </w:rPr>
        <w:t xml:space="preserve">Смоленского государственного университета, </w:t>
      </w:r>
      <w:proofErr w:type="gramStart"/>
      <w:r w:rsidRPr="00027EBA">
        <w:rPr>
          <w:rFonts w:ascii="Times New Roman" w:hAnsi="Times New Roman" w:cs="Times New Roman"/>
          <w:b/>
          <w:caps/>
          <w:sz w:val="24"/>
          <w:szCs w:val="24"/>
        </w:rPr>
        <w:t>прошедших</w:t>
      </w:r>
      <w:proofErr w:type="gramEnd"/>
      <w:r w:rsidRPr="00027EBA">
        <w:rPr>
          <w:rFonts w:ascii="Times New Roman" w:hAnsi="Times New Roman" w:cs="Times New Roman"/>
          <w:b/>
          <w:caps/>
          <w:sz w:val="24"/>
          <w:szCs w:val="24"/>
        </w:rPr>
        <w:t xml:space="preserve"> аттестацию в Аттестационной комиссии</w:t>
      </w:r>
    </w:p>
    <w:p w:rsidR="00676C32" w:rsidRPr="00027EBA" w:rsidRDefault="00676C32" w:rsidP="00676C32">
      <w:pPr>
        <w:spacing w:after="0"/>
        <w:rPr>
          <w:sz w:val="24"/>
          <w:szCs w:val="24"/>
        </w:rPr>
      </w:pPr>
    </w:p>
    <w:p w:rsidR="00CC26D5" w:rsidRPr="00027EBA" w:rsidRDefault="000D7EA9" w:rsidP="00027EB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Артеменков Михаил Николаевич</w:t>
      </w:r>
    </w:p>
    <w:p w:rsidR="00676C32" w:rsidRPr="00027EBA" w:rsidRDefault="00676C32" w:rsidP="0043026D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BA">
        <w:rPr>
          <w:rFonts w:ascii="Times New Roman" w:hAnsi="Times New Roman" w:cs="Times New Roman"/>
          <w:i/>
          <w:sz w:val="24"/>
          <w:szCs w:val="24"/>
          <w:u w:val="single"/>
        </w:rPr>
        <w:t>Дата и место рождения:</w:t>
      </w:r>
      <w:r w:rsidRPr="00027EBA">
        <w:rPr>
          <w:rFonts w:ascii="Times New Roman" w:hAnsi="Times New Roman" w:cs="Times New Roman"/>
          <w:sz w:val="24"/>
          <w:szCs w:val="24"/>
        </w:rPr>
        <w:t xml:space="preserve">  </w:t>
      </w:r>
      <w:r w:rsidR="0043026D" w:rsidRPr="0043026D">
        <w:rPr>
          <w:rFonts w:ascii="Times New Roman" w:hAnsi="Times New Roman" w:cs="Times New Roman"/>
          <w:sz w:val="24"/>
          <w:szCs w:val="24"/>
        </w:rPr>
        <w:t>07 ноября 1978 г.</w:t>
      </w:r>
      <w:r w:rsidR="0043026D">
        <w:rPr>
          <w:rFonts w:ascii="Times New Roman" w:hAnsi="Times New Roman" w:cs="Times New Roman"/>
          <w:sz w:val="24"/>
          <w:szCs w:val="24"/>
        </w:rPr>
        <w:t xml:space="preserve">, </w:t>
      </w:r>
      <w:r w:rsidRPr="00027EBA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43026D">
        <w:rPr>
          <w:rFonts w:ascii="Times New Roman" w:hAnsi="Times New Roman" w:cs="Times New Roman"/>
          <w:sz w:val="24"/>
          <w:szCs w:val="24"/>
        </w:rPr>
        <w:t>Смоленск</w:t>
      </w:r>
      <w:r w:rsidRPr="00027EBA">
        <w:rPr>
          <w:rFonts w:ascii="Times New Roman" w:hAnsi="Times New Roman" w:cs="Times New Roman"/>
          <w:sz w:val="24"/>
          <w:szCs w:val="24"/>
        </w:rPr>
        <w:t>.</w:t>
      </w:r>
    </w:p>
    <w:p w:rsidR="0043026D" w:rsidRPr="0043026D" w:rsidRDefault="00676C32" w:rsidP="0043026D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BA">
        <w:rPr>
          <w:rFonts w:ascii="Times New Roman" w:hAnsi="Times New Roman" w:cs="Times New Roman"/>
          <w:i/>
          <w:sz w:val="24"/>
          <w:szCs w:val="24"/>
          <w:u w:val="single"/>
        </w:rPr>
        <w:t>Полученное образование:</w:t>
      </w:r>
      <w:r w:rsidRPr="00027EBA">
        <w:rPr>
          <w:rFonts w:ascii="Times New Roman" w:hAnsi="Times New Roman" w:cs="Times New Roman"/>
          <w:sz w:val="24"/>
          <w:szCs w:val="24"/>
        </w:rPr>
        <w:t xml:space="preserve">   </w:t>
      </w:r>
      <w:r w:rsidR="0043026D" w:rsidRPr="0043026D">
        <w:rPr>
          <w:rFonts w:ascii="Times New Roman" w:hAnsi="Times New Roman" w:cs="Times New Roman"/>
          <w:sz w:val="24"/>
          <w:szCs w:val="24"/>
        </w:rPr>
        <w:t>Смоленск</w:t>
      </w:r>
      <w:r w:rsidR="0043026D">
        <w:rPr>
          <w:rFonts w:ascii="Times New Roman" w:hAnsi="Times New Roman" w:cs="Times New Roman"/>
          <w:sz w:val="24"/>
          <w:szCs w:val="24"/>
        </w:rPr>
        <w:t>ий</w:t>
      </w:r>
      <w:r w:rsidR="0043026D" w:rsidRPr="0043026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43026D">
        <w:rPr>
          <w:rFonts w:ascii="Times New Roman" w:hAnsi="Times New Roman" w:cs="Times New Roman"/>
          <w:sz w:val="24"/>
          <w:szCs w:val="24"/>
        </w:rPr>
        <w:t>ый</w:t>
      </w:r>
      <w:r w:rsidR="0043026D" w:rsidRPr="0043026D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43026D">
        <w:rPr>
          <w:rFonts w:ascii="Times New Roman" w:hAnsi="Times New Roman" w:cs="Times New Roman"/>
          <w:sz w:val="24"/>
          <w:szCs w:val="24"/>
        </w:rPr>
        <w:t>ий</w:t>
      </w:r>
      <w:r w:rsidR="0043026D" w:rsidRPr="0043026D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43026D">
        <w:rPr>
          <w:rFonts w:ascii="Times New Roman" w:hAnsi="Times New Roman" w:cs="Times New Roman"/>
          <w:sz w:val="24"/>
          <w:szCs w:val="24"/>
        </w:rPr>
        <w:t xml:space="preserve">, </w:t>
      </w:r>
      <w:r w:rsidR="0043026D" w:rsidRPr="0043026D">
        <w:rPr>
          <w:rFonts w:ascii="Times New Roman" w:hAnsi="Times New Roman" w:cs="Times New Roman"/>
          <w:sz w:val="24"/>
          <w:szCs w:val="24"/>
        </w:rPr>
        <w:t>специальност</w:t>
      </w:r>
      <w:r w:rsidR="0043026D">
        <w:rPr>
          <w:rFonts w:ascii="Times New Roman" w:hAnsi="Times New Roman" w:cs="Times New Roman"/>
          <w:sz w:val="24"/>
          <w:szCs w:val="24"/>
        </w:rPr>
        <w:t>ь</w:t>
      </w:r>
      <w:r w:rsidR="0043026D" w:rsidRPr="0043026D">
        <w:rPr>
          <w:rFonts w:ascii="Times New Roman" w:hAnsi="Times New Roman" w:cs="Times New Roman"/>
          <w:sz w:val="24"/>
          <w:szCs w:val="24"/>
        </w:rPr>
        <w:t xml:space="preserve"> «История»</w:t>
      </w:r>
      <w:r w:rsidR="0043026D">
        <w:rPr>
          <w:rFonts w:ascii="Times New Roman" w:hAnsi="Times New Roman" w:cs="Times New Roman"/>
          <w:sz w:val="24"/>
          <w:szCs w:val="24"/>
        </w:rPr>
        <w:t xml:space="preserve">, </w:t>
      </w:r>
      <w:r w:rsidR="0043026D" w:rsidRPr="0043026D">
        <w:rPr>
          <w:rFonts w:ascii="Times New Roman" w:hAnsi="Times New Roman" w:cs="Times New Roman"/>
          <w:sz w:val="24"/>
          <w:szCs w:val="24"/>
        </w:rPr>
        <w:t xml:space="preserve"> </w:t>
      </w:r>
      <w:r w:rsidR="0043026D">
        <w:rPr>
          <w:rFonts w:ascii="Times New Roman" w:hAnsi="Times New Roman" w:cs="Times New Roman"/>
          <w:sz w:val="24"/>
          <w:szCs w:val="24"/>
        </w:rPr>
        <w:t>к</w:t>
      </w:r>
      <w:r w:rsidR="0043026D" w:rsidRPr="0043026D">
        <w:rPr>
          <w:rFonts w:ascii="Times New Roman" w:hAnsi="Times New Roman" w:cs="Times New Roman"/>
          <w:sz w:val="24"/>
          <w:szCs w:val="24"/>
        </w:rPr>
        <w:t>валификация  «Учитель истории и права»</w:t>
      </w:r>
      <w:r w:rsidR="0043026D">
        <w:rPr>
          <w:rFonts w:ascii="Times New Roman" w:hAnsi="Times New Roman" w:cs="Times New Roman"/>
          <w:sz w:val="24"/>
          <w:szCs w:val="24"/>
        </w:rPr>
        <w:t xml:space="preserve">,     2000 г.; </w:t>
      </w:r>
      <w:r w:rsidR="0043026D" w:rsidRPr="0043026D">
        <w:rPr>
          <w:rFonts w:ascii="Times New Roman" w:hAnsi="Times New Roman" w:cs="Times New Roman"/>
          <w:sz w:val="24"/>
          <w:szCs w:val="24"/>
        </w:rPr>
        <w:t>ФГБОУ ВПО «Саратовская государственная юридическая академия»</w:t>
      </w:r>
      <w:r w:rsidR="0043026D">
        <w:rPr>
          <w:rFonts w:ascii="Times New Roman" w:hAnsi="Times New Roman" w:cs="Times New Roman"/>
          <w:sz w:val="24"/>
          <w:szCs w:val="24"/>
        </w:rPr>
        <w:t>,</w:t>
      </w:r>
      <w:r w:rsidR="0043026D" w:rsidRPr="0043026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43026D">
        <w:rPr>
          <w:rFonts w:ascii="Times New Roman" w:hAnsi="Times New Roman" w:cs="Times New Roman"/>
          <w:sz w:val="24"/>
          <w:szCs w:val="24"/>
        </w:rPr>
        <w:t>ь</w:t>
      </w:r>
      <w:r w:rsidR="0043026D" w:rsidRPr="0043026D">
        <w:rPr>
          <w:rFonts w:ascii="Times New Roman" w:hAnsi="Times New Roman" w:cs="Times New Roman"/>
          <w:sz w:val="24"/>
          <w:szCs w:val="24"/>
        </w:rPr>
        <w:t xml:space="preserve"> «Юриспруденция»</w:t>
      </w:r>
      <w:r w:rsidR="0043026D">
        <w:rPr>
          <w:rFonts w:ascii="Times New Roman" w:hAnsi="Times New Roman" w:cs="Times New Roman"/>
          <w:sz w:val="24"/>
          <w:szCs w:val="24"/>
        </w:rPr>
        <w:t>, к</w:t>
      </w:r>
      <w:r w:rsidR="0043026D" w:rsidRPr="0043026D">
        <w:rPr>
          <w:rFonts w:ascii="Times New Roman" w:hAnsi="Times New Roman" w:cs="Times New Roman"/>
          <w:sz w:val="24"/>
          <w:szCs w:val="24"/>
        </w:rPr>
        <w:t>валификация  «Юрист»</w:t>
      </w:r>
      <w:r w:rsidR="0043026D">
        <w:rPr>
          <w:rFonts w:ascii="Times New Roman" w:hAnsi="Times New Roman" w:cs="Times New Roman"/>
          <w:sz w:val="24"/>
          <w:szCs w:val="24"/>
        </w:rPr>
        <w:t xml:space="preserve">, 2011 г.; </w:t>
      </w:r>
      <w:r w:rsidR="0043026D" w:rsidRPr="0043026D">
        <w:rPr>
          <w:rFonts w:ascii="Times New Roman" w:hAnsi="Times New Roman" w:cs="Times New Roman"/>
          <w:sz w:val="24"/>
          <w:szCs w:val="24"/>
        </w:rPr>
        <w:t xml:space="preserve"> ФГАОУ </w:t>
      </w:r>
      <w:proofErr w:type="gramStart"/>
      <w:r w:rsidR="0043026D" w:rsidRPr="0043026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3026D" w:rsidRPr="0043026D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университет «Высшая школа экономики»»</w:t>
      </w:r>
      <w:r w:rsidR="0043026D">
        <w:rPr>
          <w:rFonts w:ascii="Times New Roman" w:hAnsi="Times New Roman" w:cs="Times New Roman"/>
          <w:sz w:val="24"/>
          <w:szCs w:val="24"/>
        </w:rPr>
        <w:t xml:space="preserve">, </w:t>
      </w:r>
      <w:r w:rsidR="0043026D" w:rsidRPr="0043026D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43026D">
        <w:rPr>
          <w:rFonts w:ascii="Times New Roman" w:hAnsi="Times New Roman" w:cs="Times New Roman"/>
          <w:sz w:val="24"/>
          <w:szCs w:val="24"/>
        </w:rPr>
        <w:t>е</w:t>
      </w:r>
      <w:r w:rsidR="0043026D" w:rsidRPr="0043026D">
        <w:rPr>
          <w:rFonts w:ascii="Times New Roman" w:hAnsi="Times New Roman" w:cs="Times New Roman"/>
          <w:sz w:val="24"/>
          <w:szCs w:val="24"/>
        </w:rPr>
        <w:t xml:space="preserve"> подготовки 38.04.02 Менеджмент (направленность (профиль) образовательной программы: </w:t>
      </w:r>
      <w:proofErr w:type="gramStart"/>
      <w:r w:rsidR="0043026D" w:rsidRPr="0043026D">
        <w:rPr>
          <w:rFonts w:ascii="Times New Roman" w:hAnsi="Times New Roman" w:cs="Times New Roman"/>
          <w:sz w:val="24"/>
          <w:szCs w:val="24"/>
        </w:rPr>
        <w:t>Управление высшим образованием)</w:t>
      </w:r>
      <w:r w:rsidR="0043026D">
        <w:rPr>
          <w:rFonts w:ascii="Times New Roman" w:hAnsi="Times New Roman" w:cs="Times New Roman"/>
          <w:sz w:val="24"/>
          <w:szCs w:val="24"/>
        </w:rPr>
        <w:t>, к</w:t>
      </w:r>
      <w:r w:rsidR="0043026D" w:rsidRPr="0043026D">
        <w:rPr>
          <w:rFonts w:ascii="Times New Roman" w:hAnsi="Times New Roman" w:cs="Times New Roman"/>
          <w:sz w:val="24"/>
          <w:szCs w:val="24"/>
        </w:rPr>
        <w:t>валификация  «магистр»</w:t>
      </w:r>
      <w:r w:rsidR="0043026D">
        <w:rPr>
          <w:rFonts w:ascii="Times New Roman" w:hAnsi="Times New Roman" w:cs="Times New Roman"/>
          <w:sz w:val="24"/>
          <w:szCs w:val="24"/>
        </w:rPr>
        <w:t>, 2018 г.</w:t>
      </w:r>
      <w:proofErr w:type="gramEnd"/>
    </w:p>
    <w:p w:rsidR="00676C32" w:rsidRPr="00027EBA" w:rsidRDefault="00676C32" w:rsidP="0043026D">
      <w:pPr>
        <w:autoSpaceDE w:val="0"/>
        <w:autoSpaceDN w:val="0"/>
        <w:adjustRightInd w:val="0"/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BA">
        <w:rPr>
          <w:rFonts w:ascii="Times New Roman" w:hAnsi="Times New Roman" w:cs="Times New Roman"/>
          <w:i/>
          <w:sz w:val="24"/>
          <w:szCs w:val="24"/>
          <w:u w:val="single"/>
        </w:rPr>
        <w:t>Место работы и должность:</w:t>
      </w:r>
      <w:r w:rsidRPr="00027EB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3026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43026D">
        <w:rPr>
          <w:rFonts w:ascii="Times New Roman" w:hAnsi="Times New Roman" w:cs="Times New Roman"/>
          <w:sz w:val="24"/>
          <w:szCs w:val="24"/>
        </w:rPr>
        <w:t xml:space="preserve">. ректора </w:t>
      </w:r>
      <w:r w:rsidRPr="00027EBA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027EB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27EBA">
        <w:rPr>
          <w:rFonts w:ascii="Times New Roman" w:hAnsi="Times New Roman" w:cs="Times New Roman"/>
          <w:sz w:val="24"/>
          <w:szCs w:val="24"/>
        </w:rPr>
        <w:t xml:space="preserve"> «Смоленский государственный университет»</w:t>
      </w:r>
      <w:r w:rsidR="0043026D">
        <w:rPr>
          <w:rFonts w:ascii="Times New Roman" w:hAnsi="Times New Roman" w:cs="Times New Roman"/>
          <w:sz w:val="24"/>
          <w:szCs w:val="24"/>
        </w:rPr>
        <w:t>, заведующий кафедрой государственно-правовых дисциплин</w:t>
      </w:r>
      <w:r w:rsidRPr="00027EBA">
        <w:rPr>
          <w:rFonts w:ascii="Times New Roman" w:hAnsi="Times New Roman" w:cs="Times New Roman"/>
          <w:sz w:val="24"/>
          <w:szCs w:val="24"/>
        </w:rPr>
        <w:t xml:space="preserve"> (по совместительству).</w:t>
      </w:r>
    </w:p>
    <w:p w:rsidR="00676C32" w:rsidRPr="00027EBA" w:rsidRDefault="000E427F" w:rsidP="0043026D">
      <w:pPr>
        <w:autoSpaceDE w:val="0"/>
        <w:autoSpaceDN w:val="0"/>
        <w:adjustRightInd w:val="0"/>
        <w:spacing w:afterLines="200" w:after="48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7EBA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Ранее занимаемые должности и места работы: </w:t>
      </w:r>
    </w:p>
    <w:tbl>
      <w:tblPr>
        <w:tblW w:w="8822" w:type="dxa"/>
        <w:tblInd w:w="250" w:type="dxa"/>
        <w:tblBorders>
          <w:top w:val="single" w:sz="4" w:space="0" w:color="000000"/>
          <w:left w:val="single" w:sz="4" w:space="0" w:color="auto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977"/>
        <w:gridCol w:w="4286"/>
      </w:tblGrid>
      <w:tr w:rsidR="0043026D" w:rsidRPr="00E74DE1" w:rsidTr="006E3B41">
        <w:tc>
          <w:tcPr>
            <w:tcW w:w="1559" w:type="dxa"/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77" w:type="dxa"/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86" w:type="dxa"/>
            <w:tcBorders>
              <w:bottom w:val="single" w:sz="4" w:space="0" w:color="000000"/>
              <w:right w:val="single" w:sz="4" w:space="0" w:color="auto"/>
            </w:tcBorders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43026D" w:rsidRPr="00E74DE1" w:rsidTr="006E3B41">
        <w:tc>
          <w:tcPr>
            <w:tcW w:w="1559" w:type="dxa"/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09.1999 –        09.2000</w:t>
            </w:r>
          </w:p>
        </w:tc>
        <w:tc>
          <w:tcPr>
            <w:tcW w:w="2977" w:type="dxa"/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Лаборант кафедры всеобщей истории 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Смоленский государственный педагогический университет</w:t>
            </w:r>
          </w:p>
        </w:tc>
      </w:tr>
      <w:tr w:rsidR="0043026D" w:rsidRPr="00E74DE1" w:rsidTr="0043026D">
        <w:trPr>
          <w:trHeight w:val="969"/>
        </w:trPr>
        <w:tc>
          <w:tcPr>
            <w:tcW w:w="1559" w:type="dxa"/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10.2000 –  09.2001</w:t>
            </w:r>
          </w:p>
        </w:tc>
        <w:tc>
          <w:tcPr>
            <w:tcW w:w="2977" w:type="dxa"/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Преподаватель-стажер кафедры всеобщей истории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Смоленский государственный педагогический университет</w:t>
            </w:r>
          </w:p>
        </w:tc>
      </w:tr>
      <w:tr w:rsidR="0043026D" w:rsidRPr="00E74DE1" w:rsidTr="006E3B41">
        <w:tc>
          <w:tcPr>
            <w:tcW w:w="1559" w:type="dxa"/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09.2001 – 05.2004</w:t>
            </w:r>
          </w:p>
        </w:tc>
        <w:tc>
          <w:tcPr>
            <w:tcW w:w="2977" w:type="dxa"/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Ассистент кафедры всеобщей истории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Смоленский государственный педагогический университет</w:t>
            </w:r>
          </w:p>
        </w:tc>
      </w:tr>
      <w:tr w:rsidR="0043026D" w:rsidRPr="00E74DE1" w:rsidTr="006E3B41">
        <w:tc>
          <w:tcPr>
            <w:tcW w:w="1559" w:type="dxa"/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05.2004 – 09.2010</w:t>
            </w:r>
          </w:p>
        </w:tc>
        <w:tc>
          <w:tcPr>
            <w:tcW w:w="2977" w:type="dxa"/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всеобщей истории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Смоленский государственный педагогический университет</w:t>
            </w:r>
          </w:p>
        </w:tc>
      </w:tr>
      <w:tr w:rsidR="0043026D" w:rsidRPr="00E74DE1" w:rsidTr="006E3B41">
        <w:tc>
          <w:tcPr>
            <w:tcW w:w="1559" w:type="dxa"/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09.2010 – 03.2012</w:t>
            </w:r>
          </w:p>
        </w:tc>
        <w:tc>
          <w:tcPr>
            <w:tcW w:w="2977" w:type="dxa"/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аспирантуры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Смоленский государственный университет</w:t>
            </w:r>
          </w:p>
        </w:tc>
      </w:tr>
      <w:tr w:rsidR="0043026D" w:rsidRPr="00E74DE1" w:rsidTr="006E3B41">
        <w:tc>
          <w:tcPr>
            <w:tcW w:w="1559" w:type="dxa"/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03.2012 – 05.2017</w:t>
            </w:r>
          </w:p>
        </w:tc>
        <w:tc>
          <w:tcPr>
            <w:tcW w:w="2977" w:type="dxa"/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Смоленский государственный университет</w:t>
            </w:r>
          </w:p>
        </w:tc>
      </w:tr>
      <w:tr w:rsidR="0043026D" w:rsidRPr="00E74DE1" w:rsidTr="006E3B41">
        <w:tc>
          <w:tcPr>
            <w:tcW w:w="1559" w:type="dxa"/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05.2017 – по </w:t>
            </w:r>
            <w:proofErr w:type="spellStart"/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н.в</w:t>
            </w:r>
            <w:proofErr w:type="spellEnd"/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ректора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43026D" w:rsidRPr="0043026D" w:rsidRDefault="0043026D" w:rsidP="0043026D">
            <w:pPr>
              <w:tabs>
                <w:tab w:val="num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6D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Смоленский государственный университет</w:t>
            </w:r>
          </w:p>
        </w:tc>
      </w:tr>
    </w:tbl>
    <w:p w:rsidR="000E427F" w:rsidRDefault="000E427F" w:rsidP="00676C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EBA" w:rsidRDefault="00027EBA" w:rsidP="00027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BA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Ученая степень и ученое звание: </w:t>
      </w:r>
      <w:r w:rsidR="000E427F" w:rsidRPr="00027EBA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43026D">
        <w:rPr>
          <w:rFonts w:ascii="Times New Roman" w:hAnsi="Times New Roman" w:cs="Times New Roman"/>
          <w:sz w:val="24"/>
          <w:szCs w:val="24"/>
        </w:rPr>
        <w:t>исторических</w:t>
      </w:r>
      <w:r w:rsidR="000E427F" w:rsidRPr="00027EBA">
        <w:rPr>
          <w:rFonts w:ascii="Times New Roman" w:hAnsi="Times New Roman" w:cs="Times New Roman"/>
          <w:sz w:val="24"/>
          <w:szCs w:val="24"/>
        </w:rPr>
        <w:t xml:space="preserve"> наук, доцент. </w:t>
      </w:r>
    </w:p>
    <w:p w:rsidR="0043026D" w:rsidRPr="0043026D" w:rsidRDefault="00027EBA" w:rsidP="0008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027EBA">
        <w:rPr>
          <w:rFonts w:ascii="Times New Roman" w:hAnsi="Times New Roman" w:cs="Times New Roman"/>
          <w:i/>
          <w:sz w:val="24"/>
          <w:szCs w:val="24"/>
          <w:u w:val="single"/>
        </w:rPr>
        <w:t>Структурные подразделения, выдвинувшие кандидатуру: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27F" w:rsidRPr="00027EBA">
        <w:rPr>
          <w:rFonts w:ascii="Times New Roman" w:hAnsi="Times New Roman" w:cs="Times New Roman"/>
          <w:sz w:val="24"/>
          <w:szCs w:val="24"/>
        </w:rPr>
        <w:t xml:space="preserve"> </w:t>
      </w:r>
      <w:r w:rsidR="0043026D">
        <w:rPr>
          <w:rFonts w:ascii="Times New Roman" w:hAnsi="Times New Roman" w:cs="Times New Roman"/>
          <w:sz w:val="24"/>
          <w:szCs w:val="24"/>
        </w:rPr>
        <w:t>первичная</w:t>
      </w:r>
      <w:r w:rsidR="0043026D" w:rsidRPr="0043026D">
        <w:rPr>
          <w:rFonts w:ascii="Times New Roman" w:hAnsi="Times New Roman" w:cs="Times New Roman"/>
          <w:sz w:val="24"/>
          <w:szCs w:val="24"/>
        </w:rPr>
        <w:t xml:space="preserve"> профсоюзн</w:t>
      </w:r>
      <w:r w:rsidR="00086D2F">
        <w:rPr>
          <w:rFonts w:ascii="Times New Roman" w:hAnsi="Times New Roman" w:cs="Times New Roman"/>
          <w:sz w:val="24"/>
          <w:szCs w:val="24"/>
        </w:rPr>
        <w:t>ая</w:t>
      </w:r>
      <w:r w:rsidR="0043026D" w:rsidRPr="0043026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86D2F">
        <w:rPr>
          <w:rFonts w:ascii="Times New Roman" w:hAnsi="Times New Roman" w:cs="Times New Roman"/>
          <w:sz w:val="24"/>
          <w:szCs w:val="24"/>
        </w:rPr>
        <w:t>я</w:t>
      </w:r>
      <w:r w:rsidR="0043026D" w:rsidRPr="0043026D">
        <w:rPr>
          <w:rFonts w:ascii="Times New Roman" w:hAnsi="Times New Roman" w:cs="Times New Roman"/>
          <w:sz w:val="24"/>
          <w:szCs w:val="24"/>
        </w:rPr>
        <w:t xml:space="preserve"> студентов </w:t>
      </w:r>
      <w:proofErr w:type="spellStart"/>
      <w:r w:rsidR="0043026D" w:rsidRPr="0043026D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43026D" w:rsidRPr="0043026D">
        <w:rPr>
          <w:rFonts w:ascii="Times New Roman" w:hAnsi="Times New Roman" w:cs="Times New Roman"/>
          <w:sz w:val="24"/>
          <w:szCs w:val="24"/>
        </w:rPr>
        <w:t>, первичн</w:t>
      </w:r>
      <w:r w:rsidR="00086D2F">
        <w:rPr>
          <w:rFonts w:ascii="Times New Roman" w:hAnsi="Times New Roman" w:cs="Times New Roman"/>
          <w:sz w:val="24"/>
          <w:szCs w:val="24"/>
        </w:rPr>
        <w:t>ая</w:t>
      </w:r>
      <w:r w:rsidR="0043026D" w:rsidRPr="0043026D">
        <w:rPr>
          <w:rFonts w:ascii="Times New Roman" w:hAnsi="Times New Roman" w:cs="Times New Roman"/>
          <w:sz w:val="24"/>
          <w:szCs w:val="24"/>
        </w:rPr>
        <w:t xml:space="preserve"> профсоюзн</w:t>
      </w:r>
      <w:r w:rsidR="00086D2F">
        <w:rPr>
          <w:rFonts w:ascii="Times New Roman" w:hAnsi="Times New Roman" w:cs="Times New Roman"/>
          <w:sz w:val="24"/>
          <w:szCs w:val="24"/>
        </w:rPr>
        <w:t>ая</w:t>
      </w:r>
      <w:r w:rsidR="0043026D" w:rsidRPr="0043026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86D2F">
        <w:rPr>
          <w:rFonts w:ascii="Times New Roman" w:hAnsi="Times New Roman" w:cs="Times New Roman"/>
          <w:sz w:val="24"/>
          <w:szCs w:val="24"/>
        </w:rPr>
        <w:t>я</w:t>
      </w:r>
      <w:r w:rsidR="0043026D" w:rsidRPr="0043026D">
        <w:rPr>
          <w:rFonts w:ascii="Times New Roman" w:hAnsi="Times New Roman" w:cs="Times New Roman"/>
          <w:sz w:val="24"/>
          <w:szCs w:val="24"/>
        </w:rPr>
        <w:t xml:space="preserve"> сотрудников </w:t>
      </w:r>
      <w:proofErr w:type="spellStart"/>
      <w:r w:rsidR="0043026D" w:rsidRPr="0043026D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43026D" w:rsidRPr="0043026D">
        <w:rPr>
          <w:rFonts w:ascii="Times New Roman" w:hAnsi="Times New Roman" w:cs="Times New Roman"/>
          <w:sz w:val="24"/>
          <w:szCs w:val="24"/>
        </w:rPr>
        <w:t>; учены</w:t>
      </w:r>
      <w:r w:rsidR="00086D2F">
        <w:rPr>
          <w:rFonts w:ascii="Times New Roman" w:hAnsi="Times New Roman" w:cs="Times New Roman"/>
          <w:sz w:val="24"/>
          <w:szCs w:val="24"/>
        </w:rPr>
        <w:t>е</w:t>
      </w:r>
      <w:r w:rsidR="0043026D" w:rsidRPr="0043026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86D2F">
        <w:rPr>
          <w:rFonts w:ascii="Times New Roman" w:hAnsi="Times New Roman" w:cs="Times New Roman"/>
          <w:sz w:val="24"/>
          <w:szCs w:val="24"/>
        </w:rPr>
        <w:t>ы</w:t>
      </w:r>
      <w:r w:rsidR="0043026D" w:rsidRPr="0043026D">
        <w:rPr>
          <w:rFonts w:ascii="Times New Roman" w:hAnsi="Times New Roman" w:cs="Times New Roman"/>
          <w:sz w:val="24"/>
          <w:szCs w:val="24"/>
        </w:rPr>
        <w:t>: физико-математического, художественно-графического, филологического, экономики и управления, психолого-педагогического, естественно-географического факультетов; управления: учебно-методическ</w:t>
      </w:r>
      <w:r w:rsidR="00086D2F">
        <w:rPr>
          <w:rFonts w:ascii="Times New Roman" w:hAnsi="Times New Roman" w:cs="Times New Roman"/>
          <w:sz w:val="24"/>
          <w:szCs w:val="24"/>
        </w:rPr>
        <w:t>ое</w:t>
      </w:r>
      <w:r w:rsidR="0043026D" w:rsidRPr="0043026D">
        <w:rPr>
          <w:rFonts w:ascii="Times New Roman" w:hAnsi="Times New Roman" w:cs="Times New Roman"/>
          <w:sz w:val="24"/>
          <w:szCs w:val="24"/>
        </w:rPr>
        <w:t>, планово-финансов</w:t>
      </w:r>
      <w:r w:rsidR="00086D2F">
        <w:rPr>
          <w:rFonts w:ascii="Times New Roman" w:hAnsi="Times New Roman" w:cs="Times New Roman"/>
          <w:sz w:val="24"/>
          <w:szCs w:val="24"/>
        </w:rPr>
        <w:t>ое</w:t>
      </w:r>
      <w:r w:rsidR="0043026D" w:rsidRPr="0043026D">
        <w:rPr>
          <w:rFonts w:ascii="Times New Roman" w:hAnsi="Times New Roman" w:cs="Times New Roman"/>
          <w:sz w:val="24"/>
          <w:szCs w:val="24"/>
        </w:rPr>
        <w:t>, по научной работе, управление имущественным комплексом.</w:t>
      </w:r>
      <w:proofErr w:type="gramEnd"/>
    </w:p>
    <w:p w:rsidR="000E427F" w:rsidRPr="00027EBA" w:rsidRDefault="000E427F" w:rsidP="00676C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27F" w:rsidRPr="00027EBA" w:rsidSect="00027E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31" w:rsidRDefault="00141831" w:rsidP="00676C32">
      <w:pPr>
        <w:spacing w:after="0" w:line="240" w:lineRule="auto"/>
      </w:pPr>
      <w:r>
        <w:separator/>
      </w:r>
    </w:p>
  </w:endnote>
  <w:endnote w:type="continuationSeparator" w:id="0">
    <w:p w:rsidR="00141831" w:rsidRDefault="00141831" w:rsidP="0067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31" w:rsidRDefault="00141831" w:rsidP="00676C32">
      <w:pPr>
        <w:spacing w:after="0" w:line="240" w:lineRule="auto"/>
      </w:pPr>
      <w:r>
        <w:separator/>
      </w:r>
    </w:p>
  </w:footnote>
  <w:footnote w:type="continuationSeparator" w:id="0">
    <w:p w:rsidR="00141831" w:rsidRDefault="00141831" w:rsidP="00676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2"/>
    <w:rsid w:val="00027EBA"/>
    <w:rsid w:val="00086D2F"/>
    <w:rsid w:val="000D7EA9"/>
    <w:rsid w:val="000E427F"/>
    <w:rsid w:val="00141831"/>
    <w:rsid w:val="0043026D"/>
    <w:rsid w:val="00676C32"/>
    <w:rsid w:val="00CC26D5"/>
    <w:rsid w:val="00D5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C32"/>
  </w:style>
  <w:style w:type="paragraph" w:styleId="a5">
    <w:name w:val="footer"/>
    <w:basedOn w:val="a"/>
    <w:link w:val="a6"/>
    <w:uiPriority w:val="99"/>
    <w:unhideWhenUsed/>
    <w:rsid w:val="0067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C32"/>
  </w:style>
  <w:style w:type="paragraph" w:styleId="a7">
    <w:name w:val="Normal (Web)"/>
    <w:basedOn w:val="a"/>
    <w:uiPriority w:val="99"/>
    <w:unhideWhenUsed/>
    <w:rsid w:val="000E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C32"/>
  </w:style>
  <w:style w:type="paragraph" w:styleId="a5">
    <w:name w:val="footer"/>
    <w:basedOn w:val="a"/>
    <w:link w:val="a6"/>
    <w:uiPriority w:val="99"/>
    <w:unhideWhenUsed/>
    <w:rsid w:val="0067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C32"/>
  </w:style>
  <w:style w:type="paragraph" w:styleId="a7">
    <w:name w:val="Normal (Web)"/>
    <w:basedOn w:val="a"/>
    <w:uiPriority w:val="99"/>
    <w:unhideWhenUsed/>
    <w:rsid w:val="000E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СмолГУ</dc:creator>
  <cp:lastModifiedBy>СмолГУ</cp:lastModifiedBy>
  <cp:revision>3</cp:revision>
  <cp:lastPrinted>2019-06-08T12:52:00Z</cp:lastPrinted>
  <dcterms:created xsi:type="dcterms:W3CDTF">2019-06-08T12:52:00Z</dcterms:created>
  <dcterms:modified xsi:type="dcterms:W3CDTF">2019-06-08T13:03:00Z</dcterms:modified>
</cp:coreProperties>
</file>