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D8" w:rsidRPr="008932D8" w:rsidRDefault="008932D8" w:rsidP="00AB7C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32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Выставки, публикации и исследования:</w:t>
      </w:r>
    </w:p>
    <w:p w:rsidR="008932D8" w:rsidRPr="008932D8" w:rsidRDefault="008932D8" w:rsidP="00AB7C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32D8" w:rsidRDefault="008932D8" w:rsidP="00AB7C5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выставках, проектах:</w:t>
      </w:r>
    </w:p>
    <w:p w:rsidR="008932D8" w:rsidRDefault="008932D8" w:rsidP="00AB7C5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2020 год </w:t>
      </w:r>
    </w:p>
    <w:p w:rsidR="008932D8" w:rsidRPr="008932D8" w:rsidRDefault="00E65750" w:rsidP="00AB7C5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Международная выставка</w:t>
      </w:r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 xml:space="preserve"> к 25-летнему юбилею общественной организации СРО СДР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 xml:space="preserve"> (г.</w:t>
      </w:r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 xml:space="preserve"> Смоленск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932D8" w:rsidRDefault="008932D8" w:rsidP="00AB7C5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 год</w:t>
      </w:r>
    </w:p>
    <w:p w:rsidR="008932D8" w:rsidRPr="008932D8" w:rsidRDefault="00E65750" w:rsidP="00AB7C5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Международная выставка</w:t>
      </w:r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>Дизайн</w:t>
      </w:r>
      <w:proofErr w:type="gramEnd"/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всего»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 xml:space="preserve"> (г Смоленск);</w:t>
      </w:r>
    </w:p>
    <w:p w:rsidR="008932D8" w:rsidRDefault="008932D8" w:rsidP="00AB7C59">
      <w:pPr>
        <w:spacing w:after="0"/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 год</w:t>
      </w:r>
    </w:p>
    <w:p w:rsidR="008932D8" w:rsidRPr="008932D8" w:rsidRDefault="008932D8" w:rsidP="00AB7C5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D8">
        <w:rPr>
          <w:rFonts w:ascii="Times New Roman" w:eastAsia="Times New Roman" w:hAnsi="Times New Roman" w:cs="Times New Roman"/>
          <w:sz w:val="24"/>
          <w:szCs w:val="24"/>
        </w:rPr>
        <w:t>Международная выставка конкурс «DISIGN FEST SMOLENCK»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 xml:space="preserve"> (г. Смоленск);</w:t>
      </w:r>
    </w:p>
    <w:p w:rsidR="008932D8" w:rsidRDefault="008932D8" w:rsidP="00AB7C5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D8">
        <w:rPr>
          <w:rFonts w:ascii="Times New Roman" w:eastAsia="Times New Roman" w:hAnsi="Times New Roman" w:cs="Times New Roman"/>
          <w:sz w:val="24"/>
          <w:szCs w:val="24"/>
        </w:rPr>
        <w:t xml:space="preserve">Выставка художников-педагогов </w:t>
      </w:r>
      <w:proofErr w:type="spellStart"/>
      <w:r w:rsidRPr="008932D8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8932D8">
        <w:rPr>
          <w:rFonts w:ascii="Times New Roman" w:eastAsia="Times New Roman" w:hAnsi="Times New Roman" w:cs="Times New Roman"/>
          <w:sz w:val="24"/>
          <w:szCs w:val="24"/>
        </w:rPr>
        <w:t>, посвященная столетию университета»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B644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B644F">
        <w:rPr>
          <w:rFonts w:ascii="Times New Roman" w:eastAsia="Times New Roman" w:hAnsi="Times New Roman" w:cs="Times New Roman"/>
          <w:sz w:val="24"/>
          <w:szCs w:val="24"/>
        </w:rPr>
        <w:t>. Смоленск);</w:t>
      </w:r>
    </w:p>
    <w:p w:rsidR="008932D8" w:rsidRPr="008932D8" w:rsidRDefault="008932D8" w:rsidP="00AB7C59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2D8">
        <w:rPr>
          <w:rFonts w:ascii="Times New Roman" w:eastAsia="Times New Roman" w:hAnsi="Times New Roman" w:cs="Times New Roman"/>
          <w:b/>
          <w:sz w:val="24"/>
          <w:szCs w:val="24"/>
        </w:rPr>
        <w:t>2017 год</w:t>
      </w:r>
    </w:p>
    <w:p w:rsidR="008932D8" w:rsidRPr="008932D8" w:rsidRDefault="00E65750" w:rsidP="00AB7C5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Международная выставка «Мозаи</w:t>
      </w:r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>ка дизайна»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B644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B644F">
        <w:rPr>
          <w:rFonts w:ascii="Times New Roman" w:eastAsia="Times New Roman" w:hAnsi="Times New Roman" w:cs="Times New Roman"/>
          <w:sz w:val="24"/>
          <w:szCs w:val="24"/>
        </w:rPr>
        <w:t>. Смоленск);</w:t>
      </w:r>
    </w:p>
    <w:p w:rsidR="008932D8" w:rsidRPr="008932D8" w:rsidRDefault="008932D8" w:rsidP="00AB7C5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D8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выставка «Экология и архитектура» 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B644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B644F">
        <w:rPr>
          <w:rFonts w:ascii="Times New Roman" w:eastAsia="Times New Roman" w:hAnsi="Times New Roman" w:cs="Times New Roman"/>
          <w:sz w:val="24"/>
          <w:szCs w:val="24"/>
        </w:rPr>
        <w:t>. Смоленск);</w:t>
      </w:r>
      <w:r w:rsidRPr="0089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2D8" w:rsidRDefault="008932D8" w:rsidP="00AB7C59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2D8">
        <w:rPr>
          <w:rFonts w:ascii="Times New Roman" w:eastAsia="Times New Roman" w:hAnsi="Times New Roman" w:cs="Times New Roman"/>
          <w:b/>
          <w:sz w:val="24"/>
          <w:szCs w:val="24"/>
        </w:rPr>
        <w:t>2016 год</w:t>
      </w:r>
    </w:p>
    <w:p w:rsidR="008932D8" w:rsidRPr="008932D8" w:rsidRDefault="008932D8" w:rsidP="00AB7C59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D8">
        <w:rPr>
          <w:rFonts w:ascii="Times New Roman" w:eastAsia="Times New Roman" w:hAnsi="Times New Roman" w:cs="Times New Roman"/>
          <w:sz w:val="24"/>
          <w:szCs w:val="24"/>
        </w:rPr>
        <w:t xml:space="preserve">IV Международная выставка-конкурс дизайна, посвященная 55-летию полета Ю.А. Гагарина в космос «Дизайн полет-2016» 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>(г. Смоленск);</w:t>
      </w:r>
    </w:p>
    <w:p w:rsidR="008932D8" w:rsidRDefault="008932D8" w:rsidP="00AB7C59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 год</w:t>
      </w:r>
    </w:p>
    <w:p w:rsidR="008932D8" w:rsidRDefault="00AB7C59" w:rsidP="00AB7C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Международная выставка</w:t>
      </w:r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искусств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>а «Российская неделя искусств» ( г</w:t>
      </w:r>
      <w:proofErr w:type="gramStart"/>
      <w:r w:rsidR="002B64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8932D8" w:rsidRPr="008932D8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="002B64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932D8" w:rsidRPr="008932D8" w:rsidRDefault="008932D8" w:rsidP="00AB7C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</w:rPr>
      </w:pPr>
      <w:r w:rsidRPr="008932D8">
        <w:rPr>
          <w:rFonts w:ascii="Times New Roman" w:eastAsia="Times New Roman" w:hAnsi="Times New Roman" w:cs="Times New Roman"/>
          <w:sz w:val="24"/>
          <w:szCs w:val="24"/>
        </w:rPr>
        <w:t>Междунаро</w:t>
      </w:r>
      <w:r w:rsidR="00AB7C59">
        <w:rPr>
          <w:rFonts w:ascii="Times New Roman" w:eastAsia="Times New Roman" w:hAnsi="Times New Roman" w:cs="Times New Roman"/>
          <w:sz w:val="24"/>
          <w:szCs w:val="24"/>
        </w:rPr>
        <w:t xml:space="preserve">дная </w:t>
      </w:r>
      <w:r w:rsidRPr="008932D8">
        <w:rPr>
          <w:rFonts w:ascii="Times New Roman" w:eastAsia="Times New Roman" w:hAnsi="Times New Roman" w:cs="Times New Roman"/>
          <w:sz w:val="24"/>
          <w:szCs w:val="24"/>
        </w:rPr>
        <w:t xml:space="preserve">выставка-конкурс «Дизайн-Смоленск 2015» </w:t>
      </w:r>
      <w:r w:rsidR="004C119B">
        <w:rPr>
          <w:rFonts w:ascii="Times New Roman" w:eastAsia="Times New Roman" w:hAnsi="Times New Roman" w:cs="Times New Roman"/>
          <w:sz w:val="24"/>
          <w:szCs w:val="24"/>
        </w:rPr>
        <w:t>(г. Смоленск).</w:t>
      </w:r>
    </w:p>
    <w:p w:rsidR="008932D8" w:rsidRPr="008932D8" w:rsidRDefault="008932D8" w:rsidP="00AB7C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932D8" w:rsidRPr="008932D8" w:rsidRDefault="008932D8" w:rsidP="00AB7C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32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Публикации:</w:t>
      </w:r>
    </w:p>
    <w:p w:rsidR="008932D8" w:rsidRDefault="0036157D" w:rsidP="00AB7C5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62C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</w:t>
      </w:r>
    </w:p>
    <w:p w:rsidR="001C3DB8" w:rsidRPr="008932D8" w:rsidRDefault="001C3DB8" w:rsidP="001C3DB8">
      <w:pPr>
        <w:pStyle w:val="a3"/>
        <w:spacing w:after="0"/>
        <w:ind w:left="118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32D8" w:rsidRPr="001C3DB8" w:rsidRDefault="001C3DB8" w:rsidP="001C3DB8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Таран А.В. </w:t>
      </w:r>
      <w:r w:rsidR="003C640A" w:rsidRPr="001C3DB8">
        <w:rPr>
          <w:rFonts w:ascii="Times New Roman" w:hAnsi="Times New Roman" w:cs="Times New Roman"/>
          <w:sz w:val="24"/>
          <w:szCs w:val="24"/>
        </w:rPr>
        <w:t>Проблема профессионального кризиса и эмоционального выгорания студ</w:t>
      </w:r>
      <w:r>
        <w:rPr>
          <w:rFonts w:ascii="Times New Roman" w:hAnsi="Times New Roman" w:cs="Times New Roman"/>
          <w:sz w:val="24"/>
          <w:szCs w:val="24"/>
        </w:rPr>
        <w:t xml:space="preserve">ентов творческих специальностей </w:t>
      </w:r>
      <w:r w:rsidRPr="001C3D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Таран А.В.</w:t>
      </w:r>
      <w:r w:rsidRPr="001C3DB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D8" w:rsidRPr="001C3DB8">
        <w:rPr>
          <w:rFonts w:ascii="Times New Roman" w:hAnsi="Times New Roman" w:cs="Times New Roman"/>
          <w:sz w:val="24"/>
          <w:szCs w:val="24"/>
        </w:rPr>
        <w:t xml:space="preserve"> Современные проблемы и перспективы развития </w:t>
      </w:r>
      <w:r>
        <w:rPr>
          <w:rFonts w:ascii="Times New Roman" w:hAnsi="Times New Roman" w:cs="Times New Roman"/>
          <w:sz w:val="24"/>
          <w:szCs w:val="24"/>
        </w:rPr>
        <w:t>педагогики и психологии, сб</w:t>
      </w:r>
      <w:r w:rsidR="008932D8" w:rsidRPr="001C3D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статей.</w:t>
      </w:r>
      <w:r w:rsidR="008932D8" w:rsidRPr="001C3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932D8" w:rsidRPr="001C3DB8">
        <w:rPr>
          <w:rFonts w:ascii="Times New Roman" w:hAnsi="Times New Roman" w:cs="Times New Roman"/>
          <w:sz w:val="24"/>
          <w:szCs w:val="24"/>
        </w:rPr>
        <w:t xml:space="preserve">Махачкала, </w:t>
      </w:r>
      <w:r>
        <w:rPr>
          <w:rFonts w:ascii="Times New Roman" w:hAnsi="Times New Roman" w:cs="Times New Roman"/>
          <w:sz w:val="24"/>
          <w:szCs w:val="24"/>
        </w:rPr>
        <w:t>2017.  — С.</w:t>
      </w:r>
      <w:r w:rsidR="008932D8" w:rsidRPr="001C3DB8">
        <w:rPr>
          <w:rFonts w:ascii="Times New Roman" w:hAnsi="Times New Roman" w:cs="Times New Roman"/>
          <w:sz w:val="24"/>
          <w:szCs w:val="24"/>
        </w:rPr>
        <w:t xml:space="preserve"> 63-65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2D8" w:rsidRPr="001C3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D8" w:rsidRPr="008932D8" w:rsidRDefault="008932D8" w:rsidP="00AB7C59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8932D8" w:rsidRPr="008932D8" w:rsidSect="0004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AF8"/>
    <w:multiLevelType w:val="hybridMultilevel"/>
    <w:tmpl w:val="03A4E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CF358F"/>
    <w:multiLevelType w:val="hybridMultilevel"/>
    <w:tmpl w:val="DFFC5242"/>
    <w:lvl w:ilvl="0" w:tplc="406CC840">
      <w:start w:val="2015"/>
      <w:numFmt w:val="decimal"/>
      <w:lvlText w:val="%1"/>
      <w:lvlJc w:val="left"/>
      <w:pPr>
        <w:ind w:left="1189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87AB3"/>
    <w:multiLevelType w:val="hybridMultilevel"/>
    <w:tmpl w:val="CE3A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E4E"/>
    <w:multiLevelType w:val="hybridMultilevel"/>
    <w:tmpl w:val="926E0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A2D13"/>
    <w:multiLevelType w:val="hybridMultilevel"/>
    <w:tmpl w:val="64DEFB12"/>
    <w:lvl w:ilvl="0" w:tplc="20329AE8">
      <w:start w:val="2016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EC5A7C"/>
    <w:multiLevelType w:val="hybridMultilevel"/>
    <w:tmpl w:val="1DDE3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31371"/>
    <w:multiLevelType w:val="hybridMultilevel"/>
    <w:tmpl w:val="650E3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C33B4"/>
    <w:multiLevelType w:val="hybridMultilevel"/>
    <w:tmpl w:val="85BA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042E7"/>
    <w:multiLevelType w:val="hybridMultilevel"/>
    <w:tmpl w:val="1B90CB16"/>
    <w:lvl w:ilvl="0" w:tplc="793678AE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2F3667"/>
    <w:multiLevelType w:val="hybridMultilevel"/>
    <w:tmpl w:val="BAE6B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142EF"/>
    <w:multiLevelType w:val="hybridMultilevel"/>
    <w:tmpl w:val="031217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B49037E"/>
    <w:multiLevelType w:val="hybridMultilevel"/>
    <w:tmpl w:val="50AC59EC"/>
    <w:lvl w:ilvl="0" w:tplc="0708247E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094EF9"/>
    <w:multiLevelType w:val="hybridMultilevel"/>
    <w:tmpl w:val="B6FE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36065"/>
    <w:multiLevelType w:val="hybridMultilevel"/>
    <w:tmpl w:val="A3B6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564522"/>
    <w:multiLevelType w:val="hybridMultilevel"/>
    <w:tmpl w:val="6344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A2D0A"/>
    <w:multiLevelType w:val="hybridMultilevel"/>
    <w:tmpl w:val="4F0A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76B4F"/>
    <w:multiLevelType w:val="hybridMultilevel"/>
    <w:tmpl w:val="A27C013C"/>
    <w:lvl w:ilvl="0" w:tplc="271CB58E">
      <w:start w:val="2015"/>
      <w:numFmt w:val="decimal"/>
      <w:lvlText w:val="%1"/>
      <w:lvlJc w:val="left"/>
      <w:pPr>
        <w:ind w:left="1189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932D8"/>
    <w:rsid w:val="000E1B6C"/>
    <w:rsid w:val="001C3DB8"/>
    <w:rsid w:val="00262CC5"/>
    <w:rsid w:val="002B644F"/>
    <w:rsid w:val="0036157D"/>
    <w:rsid w:val="003C640A"/>
    <w:rsid w:val="004C119B"/>
    <w:rsid w:val="008932D8"/>
    <w:rsid w:val="00A90993"/>
    <w:rsid w:val="00AB7C59"/>
    <w:rsid w:val="00BB728D"/>
    <w:rsid w:val="00C90B65"/>
    <w:rsid w:val="00CA1D2C"/>
    <w:rsid w:val="00CC6A62"/>
    <w:rsid w:val="00D56886"/>
    <w:rsid w:val="00E65750"/>
    <w:rsid w:val="00EB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2021-03-19T11:52:00Z</dcterms:created>
  <dcterms:modified xsi:type="dcterms:W3CDTF">2021-03-25T10:05:00Z</dcterms:modified>
</cp:coreProperties>
</file>