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92" w:rsidRDefault="00610892" w:rsidP="008F3620">
      <w:pPr>
        <w:pStyle w:val="a3"/>
        <w:spacing w:before="0" w:beforeAutospacing="0" w:after="0" w:afterAutospacing="0"/>
        <w:jc w:val="both"/>
        <w:rPr>
          <w:b/>
        </w:rPr>
      </w:pPr>
      <w:r w:rsidRPr="00790368">
        <w:rPr>
          <w:b/>
        </w:rPr>
        <w:t xml:space="preserve">Участие в конференциях, доклады: </w:t>
      </w:r>
    </w:p>
    <w:p w:rsidR="008F3620" w:rsidRDefault="008F3620" w:rsidP="008F3620">
      <w:pPr>
        <w:pStyle w:val="a3"/>
        <w:spacing w:before="0" w:beforeAutospacing="0" w:after="0" w:afterAutospacing="0"/>
        <w:jc w:val="both"/>
        <w:rPr>
          <w:b/>
        </w:rPr>
      </w:pPr>
    </w:p>
    <w:p w:rsidR="008F3620" w:rsidRPr="008F3620" w:rsidRDefault="008F3620" w:rsidP="008F3620">
      <w:pPr>
        <w:pStyle w:val="a3"/>
        <w:spacing w:before="0" w:beforeAutospacing="0" w:after="0" w:afterAutospacing="0"/>
        <w:jc w:val="both"/>
        <w:rPr>
          <w:b/>
        </w:rPr>
      </w:pPr>
      <w:r w:rsidRPr="008F3620">
        <w:rPr>
          <w:b/>
        </w:rPr>
        <w:t>2020</w:t>
      </w:r>
      <w:r>
        <w:rPr>
          <w:b/>
        </w:rPr>
        <w:t xml:space="preserve"> г</w:t>
      </w:r>
      <w:r w:rsidR="00A045C0">
        <w:rPr>
          <w:b/>
        </w:rPr>
        <w:t>.</w:t>
      </w:r>
    </w:p>
    <w:p w:rsidR="008F3620" w:rsidRDefault="00E00264" w:rsidP="008F362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8F3620" w:rsidRPr="00853C63"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F3620" w:rsidRPr="00853C63">
        <w:rPr>
          <w:rFonts w:ascii="Times New Roman" w:hAnsi="Times New Roman" w:cs="Times New Roman"/>
          <w:sz w:val="24"/>
          <w:szCs w:val="24"/>
        </w:rPr>
        <w:t>еждународн</w:t>
      </w:r>
      <w:r>
        <w:rPr>
          <w:rFonts w:ascii="Times New Roman" w:hAnsi="Times New Roman" w:cs="Times New Roman"/>
          <w:sz w:val="24"/>
          <w:szCs w:val="24"/>
        </w:rPr>
        <w:t>ой научной конференции</w:t>
      </w:r>
      <w:r w:rsidR="008F3620" w:rsidRPr="00853C63">
        <w:rPr>
          <w:rFonts w:ascii="Times New Roman" w:hAnsi="Times New Roman" w:cs="Times New Roman"/>
          <w:sz w:val="24"/>
          <w:szCs w:val="24"/>
        </w:rPr>
        <w:t xml:space="preserve"> «Язык: категории, функции, речевое действие»,</w:t>
      </w:r>
      <w:r w:rsidR="00A045C0">
        <w:rPr>
          <w:rFonts w:ascii="Times New Roman" w:hAnsi="Times New Roman" w:cs="Times New Roman"/>
          <w:sz w:val="24"/>
          <w:szCs w:val="24"/>
        </w:rPr>
        <w:t xml:space="preserve"> </w:t>
      </w:r>
      <w:r w:rsidR="008F3620" w:rsidRPr="00853C63">
        <w:rPr>
          <w:rFonts w:ascii="Times New Roman" w:hAnsi="Times New Roman" w:cs="Times New Roman"/>
          <w:sz w:val="24"/>
          <w:szCs w:val="24"/>
        </w:rPr>
        <w:t xml:space="preserve">ГОУ ВО МО «Государственный социально-гуманитарный университет», ФГБОУ </w:t>
      </w:r>
      <w:proofErr w:type="gramStart"/>
      <w:r w:rsidR="008F3620" w:rsidRPr="00853C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F3620" w:rsidRPr="00853C63">
        <w:rPr>
          <w:rFonts w:ascii="Times New Roman" w:hAnsi="Times New Roman" w:cs="Times New Roman"/>
          <w:sz w:val="24"/>
          <w:szCs w:val="24"/>
        </w:rPr>
        <w:t xml:space="preserve"> «Московский педагогический государственный </w:t>
      </w:r>
      <w:r>
        <w:rPr>
          <w:rFonts w:ascii="Times New Roman" w:hAnsi="Times New Roman" w:cs="Times New Roman"/>
          <w:sz w:val="24"/>
          <w:szCs w:val="24"/>
        </w:rPr>
        <w:t>университет»</w:t>
      </w:r>
      <w:r w:rsidR="008F3620" w:rsidRPr="00853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F3620" w:rsidRPr="00853C63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F3620" w:rsidRPr="00853C63">
        <w:rPr>
          <w:rFonts w:ascii="Times New Roman" w:hAnsi="Times New Roman" w:cs="Times New Roman"/>
          <w:sz w:val="24"/>
          <w:szCs w:val="24"/>
        </w:rPr>
        <w:t xml:space="preserve"> «</w:t>
      </w:r>
      <w:r w:rsidR="008F3620" w:rsidRPr="00853C63">
        <w:rPr>
          <w:rFonts w:ascii="Times New Roman" w:hAnsi="Times New Roman" w:cs="Times New Roman"/>
          <w:color w:val="000000"/>
          <w:sz w:val="24"/>
          <w:szCs w:val="24"/>
        </w:rPr>
        <w:t xml:space="preserve">Способы создания образа персонажа в художественном тексте и </w:t>
      </w:r>
      <w:proofErr w:type="spellStart"/>
      <w:r w:rsidR="008F3620" w:rsidRPr="00853C63">
        <w:rPr>
          <w:rFonts w:ascii="Times New Roman" w:hAnsi="Times New Roman" w:cs="Times New Roman"/>
          <w:color w:val="000000"/>
          <w:sz w:val="24"/>
          <w:szCs w:val="24"/>
        </w:rPr>
        <w:t>кинотексте</w:t>
      </w:r>
      <w:proofErr w:type="spellEnd"/>
      <w:r w:rsidR="008F3620" w:rsidRPr="00853C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045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3620" w:rsidRPr="00853C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3620" w:rsidRPr="00853C63" w:rsidRDefault="00E00264" w:rsidP="008F36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8F3620" w:rsidRPr="00853C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0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научной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="008F3620" w:rsidRPr="00853C63">
        <w:rPr>
          <w:rFonts w:ascii="Times New Roman" w:hAnsi="Times New Roman" w:cs="Times New Roman"/>
          <w:sz w:val="24"/>
          <w:szCs w:val="24"/>
        </w:rPr>
        <w:t xml:space="preserve"> с международным участием </w:t>
      </w:r>
      <w:r w:rsidR="008F3620" w:rsidRPr="00853C63">
        <w:rPr>
          <w:rFonts w:ascii="Times New Roman" w:hAnsi="Times New Roman" w:cs="Times New Roman"/>
          <w:color w:val="222222"/>
          <w:sz w:val="24"/>
          <w:szCs w:val="24"/>
        </w:rPr>
        <w:t>«Перевод и культура: взаимодействие и взаимовлияние</w:t>
      </w:r>
      <w:r w:rsidR="008F3620" w:rsidRPr="00853C6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», </w:t>
      </w:r>
      <w:r w:rsidR="008F3620" w:rsidRPr="00853C63">
        <w:rPr>
          <w:rFonts w:ascii="Times New Roman" w:hAnsi="Times New Roman" w:cs="Times New Roman"/>
          <w:sz w:val="24"/>
          <w:szCs w:val="24"/>
        </w:rPr>
        <w:t>Вологодский государственный университет, Высшая школа перевода НГЛУ им. Н.А. Добролюбова, Институт интенсивного обучения иностранным языкам при Рурском университете г. Бохума (</w:t>
      </w:r>
      <w:r w:rsidR="008F3620" w:rsidRPr="00853C63">
        <w:rPr>
          <w:rFonts w:ascii="Times New Roman" w:hAnsi="Times New Roman" w:cs="Times New Roman"/>
          <w:sz w:val="24"/>
          <w:szCs w:val="24"/>
          <w:lang w:val="de-DE"/>
        </w:rPr>
        <w:t>Landesspracheninstitut</w:t>
      </w:r>
      <w:r w:rsidR="00BC7103">
        <w:rPr>
          <w:rFonts w:ascii="Times New Roman" w:hAnsi="Times New Roman" w:cs="Times New Roman"/>
          <w:sz w:val="24"/>
          <w:szCs w:val="24"/>
        </w:rPr>
        <w:t xml:space="preserve"> </w:t>
      </w:r>
      <w:r w:rsidR="008F3620" w:rsidRPr="00853C63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BC7103">
        <w:rPr>
          <w:rFonts w:ascii="Times New Roman" w:hAnsi="Times New Roman" w:cs="Times New Roman"/>
          <w:sz w:val="24"/>
          <w:szCs w:val="24"/>
        </w:rPr>
        <w:t xml:space="preserve"> </w:t>
      </w:r>
      <w:r w:rsidR="008F3620" w:rsidRPr="00853C63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BC7103">
        <w:rPr>
          <w:rFonts w:ascii="Times New Roman" w:hAnsi="Times New Roman" w:cs="Times New Roman"/>
          <w:sz w:val="24"/>
          <w:szCs w:val="24"/>
        </w:rPr>
        <w:t xml:space="preserve"> </w:t>
      </w:r>
      <w:r w:rsidR="008F3620" w:rsidRPr="00853C63">
        <w:rPr>
          <w:rFonts w:ascii="Times New Roman" w:hAnsi="Times New Roman" w:cs="Times New Roman"/>
          <w:sz w:val="24"/>
          <w:szCs w:val="24"/>
          <w:lang w:val="de-DE"/>
        </w:rPr>
        <w:t>Ruhr</w:t>
      </w:r>
      <w:r w:rsidR="008F3620" w:rsidRPr="00853C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F3620" w:rsidRPr="00853C63">
        <w:rPr>
          <w:rFonts w:ascii="Times New Roman" w:hAnsi="Times New Roman" w:cs="Times New Roman"/>
          <w:sz w:val="24"/>
          <w:szCs w:val="24"/>
          <w:lang w:val="de-DE"/>
        </w:rPr>
        <w:t>Universit</w:t>
      </w:r>
      <w:r w:rsidR="008F3620" w:rsidRPr="00853C63">
        <w:rPr>
          <w:rFonts w:ascii="Times New Roman" w:hAnsi="Times New Roman" w:cs="Times New Roman"/>
          <w:sz w:val="24"/>
          <w:szCs w:val="24"/>
        </w:rPr>
        <w:t>ä</w:t>
      </w:r>
      <w:proofErr w:type="spellEnd"/>
      <w:r w:rsidR="008F3620" w:rsidRPr="00853C63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BC7103">
        <w:rPr>
          <w:rFonts w:ascii="Times New Roman" w:hAnsi="Times New Roman" w:cs="Times New Roman"/>
          <w:sz w:val="24"/>
          <w:szCs w:val="24"/>
        </w:rPr>
        <w:t xml:space="preserve"> </w:t>
      </w:r>
      <w:r w:rsidR="008F3620" w:rsidRPr="00853C63">
        <w:rPr>
          <w:rFonts w:ascii="Times New Roman" w:hAnsi="Times New Roman" w:cs="Times New Roman"/>
          <w:sz w:val="24"/>
          <w:szCs w:val="24"/>
          <w:lang w:val="de-DE"/>
        </w:rPr>
        <w:t>Bochum</w:t>
      </w:r>
      <w:r w:rsidR="008F3620" w:rsidRPr="00853C63">
        <w:rPr>
          <w:rFonts w:ascii="Times New Roman" w:hAnsi="Times New Roman" w:cs="Times New Roman"/>
          <w:sz w:val="24"/>
          <w:szCs w:val="24"/>
        </w:rPr>
        <w:t>), Вологодское и Нижегородское региональные отде</w:t>
      </w:r>
      <w:r>
        <w:rPr>
          <w:rFonts w:ascii="Times New Roman" w:hAnsi="Times New Roman" w:cs="Times New Roman"/>
          <w:sz w:val="24"/>
          <w:szCs w:val="24"/>
        </w:rPr>
        <w:t>ления Союза переводчиков России с</w:t>
      </w:r>
      <w:r w:rsidR="008F3620" w:rsidRPr="00853C63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F3620" w:rsidRPr="00853C63">
        <w:rPr>
          <w:rFonts w:ascii="Times New Roman" w:hAnsi="Times New Roman" w:cs="Times New Roman"/>
          <w:sz w:val="24"/>
          <w:szCs w:val="24"/>
        </w:rPr>
        <w:t xml:space="preserve"> «</w:t>
      </w:r>
      <w:r w:rsidR="008F3620" w:rsidRPr="00853C63">
        <w:rPr>
          <w:rFonts w:ascii="Times New Roman" w:hAnsi="Times New Roman" w:cs="Times New Roman"/>
          <w:iCs/>
          <w:sz w:val="24"/>
          <w:szCs w:val="24"/>
        </w:rPr>
        <w:t>Перевод терминологии в юридическом тексте»</w:t>
      </w:r>
      <w:r w:rsidR="00BC710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8F3620" w:rsidRPr="008F3620" w:rsidRDefault="008F3620" w:rsidP="008F3620">
      <w:pPr>
        <w:pStyle w:val="a3"/>
        <w:spacing w:before="0" w:beforeAutospacing="0" w:after="0" w:afterAutospacing="0"/>
        <w:jc w:val="both"/>
        <w:rPr>
          <w:b/>
        </w:rPr>
      </w:pPr>
      <w:r w:rsidRPr="008F3620">
        <w:rPr>
          <w:b/>
        </w:rPr>
        <w:t>2019</w:t>
      </w:r>
      <w:r w:rsidR="00BC7103">
        <w:rPr>
          <w:b/>
        </w:rPr>
        <w:t xml:space="preserve"> г.</w:t>
      </w:r>
    </w:p>
    <w:p w:rsidR="008F3620" w:rsidRDefault="00E00264" w:rsidP="008F362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Выступление на международной научной конференции</w:t>
      </w:r>
      <w:r w:rsidR="008F3620">
        <w:t xml:space="preserve"> «Опыты чтения», Национальный исследовательский университет «Высшая школа экономики»,</w:t>
      </w:r>
      <w:r w:rsidR="00BC7103">
        <w:t xml:space="preserve"> </w:t>
      </w:r>
      <w:proofErr w:type="gramStart"/>
      <w:r>
        <w:t>г</w:t>
      </w:r>
      <w:proofErr w:type="gramEnd"/>
      <w:r>
        <w:t>. Нижний Новгород с</w:t>
      </w:r>
      <w:r w:rsidR="008F3620">
        <w:t xml:space="preserve"> до</w:t>
      </w:r>
      <w:r>
        <w:t>кладом</w:t>
      </w:r>
      <w:r w:rsidR="008F3620">
        <w:t xml:space="preserve"> «Текстовая доминанта как средство создания образа персонажа в художественном тексте».</w:t>
      </w:r>
    </w:p>
    <w:p w:rsidR="008F3620" w:rsidRDefault="00E00264" w:rsidP="008F362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Выступление на международной научной конференции</w:t>
      </w:r>
      <w:r w:rsidR="008F3620">
        <w:t xml:space="preserve"> «</w:t>
      </w:r>
      <w:r w:rsidR="008F3620">
        <w:rPr>
          <w:lang w:val="en-US"/>
        </w:rPr>
        <w:t>XIII</w:t>
      </w:r>
      <w:r w:rsidR="00BC7103">
        <w:t xml:space="preserve"> </w:t>
      </w:r>
      <w:proofErr w:type="spellStart"/>
      <w:r w:rsidR="008F3620">
        <w:t>Поливановские</w:t>
      </w:r>
      <w:proofErr w:type="spellEnd"/>
      <w:r w:rsidR="008F3620">
        <w:t xml:space="preserve"> чтения», СмолГУ, г. Смоленск, доклад «</w:t>
      </w:r>
      <w:r w:rsidR="008F3620">
        <w:rPr>
          <w:iCs/>
        </w:rPr>
        <w:t>Структурирование образов персонажей в художественном тексте и его отражение в переводе».</w:t>
      </w:r>
    </w:p>
    <w:p w:rsidR="008F3620" w:rsidRPr="008F3620" w:rsidRDefault="008F3620" w:rsidP="008F3620">
      <w:pPr>
        <w:pStyle w:val="a3"/>
        <w:spacing w:before="0" w:beforeAutospacing="0" w:after="0" w:afterAutospacing="0"/>
        <w:jc w:val="both"/>
        <w:rPr>
          <w:b/>
        </w:rPr>
      </w:pPr>
      <w:r w:rsidRPr="008F3620">
        <w:rPr>
          <w:b/>
        </w:rPr>
        <w:t>2018</w:t>
      </w:r>
      <w:r w:rsidR="00BC7103">
        <w:rPr>
          <w:b/>
        </w:rPr>
        <w:t xml:space="preserve"> г.</w:t>
      </w:r>
    </w:p>
    <w:p w:rsidR="008F3620" w:rsidRPr="00E00264" w:rsidRDefault="00E00264" w:rsidP="00E002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м</w:t>
      </w:r>
      <w:r>
        <w:rPr>
          <w:rFonts w:ascii="Times New Roman" w:hAnsi="Times New Roman"/>
          <w:sz w:val="24"/>
          <w:szCs w:val="24"/>
        </w:rPr>
        <w:t>еждународной научной конференции</w:t>
      </w:r>
      <w:r w:rsidR="008F3620" w:rsidRPr="009E5C52">
        <w:rPr>
          <w:rFonts w:ascii="Times New Roman" w:hAnsi="Times New Roman"/>
          <w:sz w:val="24"/>
          <w:szCs w:val="24"/>
        </w:rPr>
        <w:t>, посвященн</w:t>
      </w:r>
      <w:r>
        <w:rPr>
          <w:rFonts w:ascii="Times New Roman" w:hAnsi="Times New Roman"/>
          <w:sz w:val="24"/>
          <w:szCs w:val="24"/>
        </w:rPr>
        <w:t>ой</w:t>
      </w:r>
      <w:r w:rsidR="008F3620" w:rsidRPr="009E5C52">
        <w:rPr>
          <w:rFonts w:ascii="Times New Roman" w:hAnsi="Times New Roman"/>
          <w:sz w:val="24"/>
          <w:szCs w:val="24"/>
        </w:rPr>
        <w:t xml:space="preserve"> 100-летию ивановских вузов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8F3620" w:rsidRPr="00E00264">
        <w:rPr>
          <w:rFonts w:ascii="Times New Roman" w:hAnsi="Times New Roman"/>
          <w:caps/>
          <w:spacing w:val="-2"/>
          <w:sz w:val="24"/>
          <w:szCs w:val="24"/>
        </w:rPr>
        <w:t>«</w:t>
      </w:r>
      <w:r w:rsidR="00911B19" w:rsidRPr="00E00264">
        <w:rPr>
          <w:rFonts w:ascii="Times New Roman" w:hAnsi="Times New Roman"/>
          <w:spacing w:val="-2"/>
          <w:sz w:val="24"/>
          <w:szCs w:val="24"/>
        </w:rPr>
        <w:t>Зарубежная филология: истоки, развитие, перспективы</w:t>
      </w:r>
      <w:r w:rsidR="008F3620" w:rsidRPr="00E00264">
        <w:rPr>
          <w:rFonts w:ascii="Times New Roman" w:hAnsi="Times New Roman"/>
          <w:caps/>
          <w:spacing w:val="-2"/>
          <w:sz w:val="24"/>
          <w:szCs w:val="24"/>
        </w:rPr>
        <w:t xml:space="preserve">», </w:t>
      </w:r>
      <w:r w:rsidR="008F3620" w:rsidRPr="00E00264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8F3620" w:rsidRPr="00E00264">
        <w:rPr>
          <w:rFonts w:ascii="Times New Roman" w:hAnsi="Times New Roman"/>
          <w:sz w:val="24"/>
          <w:szCs w:val="24"/>
        </w:rPr>
        <w:t>ВО</w:t>
      </w:r>
      <w:proofErr w:type="gramEnd"/>
      <w:r w:rsidR="008F3620" w:rsidRPr="00E00264">
        <w:rPr>
          <w:rFonts w:ascii="Times New Roman" w:hAnsi="Times New Roman"/>
          <w:sz w:val="24"/>
          <w:szCs w:val="24"/>
        </w:rPr>
        <w:t xml:space="preserve"> «Ивановский государств</w:t>
      </w:r>
      <w:r>
        <w:rPr>
          <w:rFonts w:ascii="Times New Roman" w:hAnsi="Times New Roman"/>
          <w:sz w:val="24"/>
          <w:szCs w:val="24"/>
        </w:rPr>
        <w:t>енный университет», г. Иваново с докладом</w:t>
      </w:r>
      <w:r w:rsidR="008F3620" w:rsidRPr="00E00264">
        <w:rPr>
          <w:rFonts w:ascii="Times New Roman" w:hAnsi="Times New Roman"/>
          <w:sz w:val="24"/>
          <w:szCs w:val="24"/>
        </w:rPr>
        <w:t xml:space="preserve"> «</w:t>
      </w:r>
      <w:r w:rsidR="008F3620" w:rsidRPr="00E00264">
        <w:rPr>
          <w:rFonts w:ascii="Times New Roman" w:eastAsia="Calibri" w:hAnsi="Times New Roman" w:cs="Times New Roman"/>
          <w:sz w:val="24"/>
          <w:szCs w:val="24"/>
        </w:rPr>
        <w:t>Национально-культурная и хронологическая адаптация художественного текста при переводе».</w:t>
      </w:r>
    </w:p>
    <w:p w:rsidR="008F3620" w:rsidRDefault="00E00264" w:rsidP="008F3620">
      <w:pPr>
        <w:pStyle w:val="Default"/>
        <w:numPr>
          <w:ilvl w:val="0"/>
          <w:numId w:val="1"/>
        </w:numPr>
        <w:jc w:val="both"/>
      </w:pPr>
      <w:r>
        <w:t>Выступление на международной научной конференции</w:t>
      </w:r>
      <w:r w:rsidR="008F3620" w:rsidRPr="00D541C1">
        <w:t xml:space="preserve"> «</w:t>
      </w:r>
      <w:r w:rsidR="008F3620" w:rsidRPr="00D541C1">
        <w:rPr>
          <w:bCs/>
        </w:rPr>
        <w:t xml:space="preserve">Иноязычная коммуникация: </w:t>
      </w:r>
      <w:proofErr w:type="spellStart"/>
      <w:r w:rsidR="008F3620" w:rsidRPr="00D541C1">
        <w:rPr>
          <w:bCs/>
        </w:rPr>
        <w:t>полипарадигмальный</w:t>
      </w:r>
      <w:proofErr w:type="spellEnd"/>
      <w:r w:rsidR="008F3620" w:rsidRPr="00D541C1">
        <w:rPr>
          <w:bCs/>
        </w:rPr>
        <w:t xml:space="preserve"> аспект»</w:t>
      </w:r>
      <w:r w:rsidR="008F3620">
        <w:t xml:space="preserve">,  </w:t>
      </w:r>
      <w:r w:rsidR="008F3620" w:rsidRPr="00D541C1">
        <w:t xml:space="preserve">ФГБОУ </w:t>
      </w:r>
      <w:proofErr w:type="gramStart"/>
      <w:r w:rsidR="008F3620" w:rsidRPr="00D541C1">
        <w:t>ВО</w:t>
      </w:r>
      <w:proofErr w:type="gramEnd"/>
      <w:r w:rsidR="008F3620" w:rsidRPr="00D541C1">
        <w:t xml:space="preserve"> «Волгоградский государственный социал</w:t>
      </w:r>
      <w:r w:rsidR="008F3620">
        <w:t>ьно-педагогический университет», г.</w:t>
      </w:r>
      <w:r w:rsidR="008F3620" w:rsidRPr="00D541C1">
        <w:t xml:space="preserve"> Волгоград</w:t>
      </w:r>
      <w:r>
        <w:t xml:space="preserve"> с </w:t>
      </w:r>
      <w:r w:rsidR="008F3620">
        <w:t>доклад</w:t>
      </w:r>
      <w:r>
        <w:t>ом</w:t>
      </w:r>
      <w:r w:rsidR="008F3620">
        <w:t xml:space="preserve"> «С</w:t>
      </w:r>
      <w:r w:rsidR="008F3620" w:rsidRPr="001D3BE1">
        <w:t>оздани</w:t>
      </w:r>
      <w:r w:rsidR="008F3620">
        <w:t>е</w:t>
      </w:r>
      <w:r w:rsidR="008F3620" w:rsidRPr="001D3BE1">
        <w:t xml:space="preserve"> образа персонажа в художественном дискурсе</w:t>
      </w:r>
      <w:r w:rsidR="008F3620">
        <w:t>».</w:t>
      </w:r>
    </w:p>
    <w:p w:rsidR="008F3620" w:rsidRDefault="00E00264" w:rsidP="008F3620">
      <w:pPr>
        <w:pStyle w:val="Default"/>
        <w:numPr>
          <w:ilvl w:val="0"/>
          <w:numId w:val="1"/>
        </w:numPr>
        <w:jc w:val="both"/>
      </w:pPr>
      <w:r>
        <w:t>Выступление на всероссийской научной конференции</w:t>
      </w:r>
      <w:r w:rsidR="008F3620">
        <w:t xml:space="preserve"> с международным участием «Двенадцатые </w:t>
      </w:r>
      <w:proofErr w:type="spellStart"/>
      <w:r w:rsidR="008F3620">
        <w:t>поливановски</w:t>
      </w:r>
      <w:r>
        <w:t>е</w:t>
      </w:r>
      <w:proofErr w:type="spellEnd"/>
      <w:r>
        <w:t xml:space="preserve"> чтения», СмолГУ, г. Смоленск с </w:t>
      </w:r>
      <w:r w:rsidR="008F3620">
        <w:t>доклад</w:t>
      </w:r>
      <w:r>
        <w:t>ом</w:t>
      </w:r>
      <w:r w:rsidR="008F3620">
        <w:t xml:space="preserve"> «Языковые средства формирования образов персонажей и их реализация в переводе».</w:t>
      </w:r>
    </w:p>
    <w:p w:rsidR="00610892" w:rsidRPr="008F3620" w:rsidRDefault="00752299" w:rsidP="008F3620">
      <w:pPr>
        <w:pStyle w:val="a3"/>
        <w:spacing w:before="0" w:beforeAutospacing="0" w:after="0" w:afterAutospacing="0"/>
        <w:jc w:val="both"/>
        <w:rPr>
          <w:b/>
        </w:rPr>
      </w:pPr>
      <w:r w:rsidRPr="008F3620">
        <w:rPr>
          <w:b/>
        </w:rPr>
        <w:t>2017</w:t>
      </w:r>
      <w:r w:rsidR="00911B19">
        <w:rPr>
          <w:b/>
        </w:rPr>
        <w:t xml:space="preserve"> г.</w:t>
      </w:r>
    </w:p>
    <w:p w:rsidR="00610892" w:rsidRDefault="00E00264" w:rsidP="008F36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международной научной конференции</w:t>
      </w:r>
      <w:r w:rsidR="00610892" w:rsidRPr="009E5C52">
        <w:rPr>
          <w:rFonts w:ascii="Times New Roman" w:hAnsi="Times New Roman" w:cs="Times New Roman"/>
          <w:sz w:val="24"/>
          <w:szCs w:val="24"/>
        </w:rPr>
        <w:t xml:space="preserve"> «Опыты чтения», Национальный исследовательский университет «Высшая школа экономики», </w:t>
      </w:r>
      <w:r w:rsidR="00911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Нижний Новгород с докладом</w:t>
      </w:r>
      <w:r w:rsidR="00610892" w:rsidRPr="009E5C52">
        <w:rPr>
          <w:rFonts w:ascii="Times New Roman" w:hAnsi="Times New Roman" w:cs="Times New Roman"/>
          <w:sz w:val="24"/>
          <w:szCs w:val="24"/>
        </w:rPr>
        <w:t xml:space="preserve"> «Дискурсивный анализ художественного текста как способ декодирования имплицитной информации».</w:t>
      </w:r>
    </w:p>
    <w:p w:rsidR="00911B19" w:rsidRPr="00911B19" w:rsidRDefault="00911B19" w:rsidP="00911B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0892" w:rsidRDefault="00610892" w:rsidP="008F3620">
      <w:pPr>
        <w:pStyle w:val="a3"/>
        <w:spacing w:before="0" w:beforeAutospacing="0" w:after="0" w:afterAutospacing="0"/>
        <w:jc w:val="both"/>
        <w:rPr>
          <w:b/>
        </w:rPr>
      </w:pPr>
      <w:r w:rsidRPr="00E041CB">
        <w:rPr>
          <w:b/>
        </w:rPr>
        <w:t xml:space="preserve">Публикации: </w:t>
      </w:r>
    </w:p>
    <w:p w:rsidR="00911B19" w:rsidRDefault="00911B19" w:rsidP="008F3620">
      <w:pPr>
        <w:pStyle w:val="a3"/>
        <w:spacing w:before="0" w:beforeAutospacing="0" w:after="0" w:afterAutospacing="0"/>
        <w:jc w:val="both"/>
        <w:rPr>
          <w:b/>
        </w:rPr>
      </w:pPr>
    </w:p>
    <w:p w:rsidR="008F3620" w:rsidRPr="00911B19" w:rsidRDefault="008F3620" w:rsidP="008F362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B19">
        <w:rPr>
          <w:rFonts w:ascii="Times New Roman" w:hAnsi="Times New Roman" w:cs="Times New Roman"/>
          <w:b/>
          <w:sz w:val="24"/>
          <w:szCs w:val="24"/>
        </w:rPr>
        <w:t>2020</w:t>
      </w:r>
      <w:r w:rsidR="00911B19" w:rsidRPr="00911B1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F3620" w:rsidRPr="00620C8E" w:rsidRDefault="008F3620" w:rsidP="008F3620">
      <w:pPr>
        <w:pStyle w:val="a4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C8E">
        <w:rPr>
          <w:rFonts w:ascii="Times New Roman" w:hAnsi="Times New Roman" w:cs="Times New Roman"/>
          <w:sz w:val="24"/>
          <w:szCs w:val="24"/>
        </w:rPr>
        <w:t xml:space="preserve">Жакова Т.Е. </w:t>
      </w:r>
      <w:r w:rsidRPr="00620C8E">
        <w:rPr>
          <w:rFonts w:ascii="Times New Roman" w:hAnsi="Times New Roman" w:cs="Times New Roman"/>
          <w:color w:val="000000"/>
          <w:sz w:val="24"/>
          <w:szCs w:val="24"/>
        </w:rPr>
        <w:t>Способы создания образа персонажа в художественном тексте и кинотексте//</w:t>
      </w:r>
      <w:r w:rsidRPr="00620C8E">
        <w:rPr>
          <w:rFonts w:ascii="Times New Roman" w:hAnsi="Times New Roman" w:cs="Times New Roman"/>
          <w:sz w:val="24"/>
          <w:szCs w:val="24"/>
        </w:rPr>
        <w:t xml:space="preserve"> Язык: категории, функции, речевое действие: материалы XIII международной научной конференции.16–17 апреля 2020г., Коломна: в 2-х ч. Ч. I/</w:t>
      </w:r>
      <w:r w:rsidRPr="00620C8E">
        <w:rPr>
          <w:rFonts w:ascii="Times New Roman" w:eastAsia="Calibri" w:hAnsi="Times New Roman" w:cs="Times New Roman"/>
          <w:sz w:val="24"/>
          <w:szCs w:val="24"/>
        </w:rPr>
        <w:t xml:space="preserve"> Москва: </w:t>
      </w:r>
      <w:r w:rsidRPr="00620C8E">
        <w:rPr>
          <w:rFonts w:ascii="Times New Roman" w:hAnsi="Times New Roman" w:cs="Times New Roman"/>
          <w:sz w:val="24"/>
          <w:szCs w:val="24"/>
        </w:rPr>
        <w:t>Московский педагогический государственный университет, Коломна: Московский педагогический государственный университет, 2020, с. 45-49.</w:t>
      </w:r>
    </w:p>
    <w:p w:rsidR="008F3620" w:rsidRPr="00620C8E" w:rsidRDefault="008F3620" w:rsidP="008F36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20C8E">
        <w:rPr>
          <w:rFonts w:ascii="Times New Roman" w:hAnsi="Times New Roman" w:cs="Times New Roman"/>
          <w:sz w:val="24"/>
          <w:szCs w:val="24"/>
        </w:rPr>
        <w:lastRenderedPageBreak/>
        <w:t>Жакова</w:t>
      </w:r>
      <w:proofErr w:type="spellEnd"/>
      <w:r w:rsidRPr="00620C8E">
        <w:rPr>
          <w:rFonts w:ascii="Times New Roman" w:hAnsi="Times New Roman" w:cs="Times New Roman"/>
          <w:sz w:val="24"/>
          <w:szCs w:val="24"/>
        </w:rPr>
        <w:t xml:space="preserve"> Т.Е. </w:t>
      </w:r>
      <w:r w:rsidRPr="00620C8E">
        <w:rPr>
          <w:rFonts w:ascii="Times New Roman" w:hAnsi="Times New Roman" w:cs="Times New Roman"/>
          <w:color w:val="000000"/>
          <w:sz w:val="24"/>
          <w:szCs w:val="24"/>
        </w:rPr>
        <w:t>Перевод терминологии в юридическом тексте</w:t>
      </w:r>
      <w:r w:rsidR="00911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0C8E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620C8E">
        <w:rPr>
          <w:rFonts w:ascii="Times New Roman" w:hAnsi="Times New Roman" w:cs="Times New Roman"/>
          <w:iCs/>
          <w:sz w:val="24"/>
          <w:szCs w:val="24"/>
        </w:rPr>
        <w:t xml:space="preserve"> Перевод и культура: взаимодействие и взаимовлияние: </w:t>
      </w:r>
      <w:r w:rsidRPr="00620C8E">
        <w:rPr>
          <w:rFonts w:ascii="Times New Roman" w:hAnsi="Times New Roman" w:cs="Times New Roman"/>
          <w:sz w:val="24"/>
          <w:szCs w:val="24"/>
        </w:rPr>
        <w:t xml:space="preserve">сборник тезисов IV Общероссийской научной </w:t>
      </w:r>
      <w:proofErr w:type="spellStart"/>
      <w:r w:rsidRPr="00620C8E">
        <w:rPr>
          <w:rFonts w:ascii="Times New Roman" w:hAnsi="Times New Roman" w:cs="Times New Roman"/>
          <w:sz w:val="24"/>
          <w:szCs w:val="24"/>
        </w:rPr>
        <w:t>онлайн-</w:t>
      </w:r>
      <w:r w:rsidR="00911B19">
        <w:rPr>
          <w:rFonts w:ascii="Times New Roman" w:hAnsi="Times New Roman" w:cs="Times New Roman"/>
          <w:sz w:val="24"/>
          <w:szCs w:val="24"/>
        </w:rPr>
        <w:t>к</w:t>
      </w:r>
      <w:r w:rsidRPr="00620C8E">
        <w:rPr>
          <w:rFonts w:ascii="Times New Roman" w:hAnsi="Times New Roman" w:cs="Times New Roman"/>
          <w:sz w:val="24"/>
          <w:szCs w:val="24"/>
        </w:rPr>
        <w:t>онференции</w:t>
      </w:r>
      <w:proofErr w:type="spellEnd"/>
      <w:r w:rsidRPr="00620C8E">
        <w:rPr>
          <w:rFonts w:ascii="Times New Roman" w:hAnsi="Times New Roman" w:cs="Times New Roman"/>
          <w:sz w:val="24"/>
          <w:szCs w:val="24"/>
        </w:rPr>
        <w:t xml:space="preserve"> с международным участием, Нижний Новгород, 10-11 октября 2020 г.// Нижний</w:t>
      </w:r>
      <w:r w:rsidR="00911B19">
        <w:rPr>
          <w:rFonts w:ascii="Times New Roman" w:hAnsi="Times New Roman" w:cs="Times New Roman"/>
          <w:sz w:val="24"/>
          <w:szCs w:val="24"/>
        </w:rPr>
        <w:t xml:space="preserve"> </w:t>
      </w:r>
      <w:r w:rsidRPr="00620C8E">
        <w:rPr>
          <w:rFonts w:ascii="Times New Roman" w:hAnsi="Times New Roman" w:cs="Times New Roman"/>
          <w:sz w:val="24"/>
          <w:szCs w:val="24"/>
        </w:rPr>
        <w:t>Новгород: НГЛУ, 2020.</w:t>
      </w:r>
    </w:p>
    <w:p w:rsidR="008F3620" w:rsidRPr="00911B19" w:rsidRDefault="008F3620" w:rsidP="008F3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B19">
        <w:rPr>
          <w:rFonts w:ascii="Times New Roman" w:hAnsi="Times New Roman" w:cs="Times New Roman"/>
          <w:b/>
          <w:sz w:val="24"/>
          <w:szCs w:val="24"/>
        </w:rPr>
        <w:t>2018</w:t>
      </w:r>
      <w:r w:rsidR="00911B19" w:rsidRPr="00911B1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F3620" w:rsidRPr="00620C8E" w:rsidRDefault="008F3620" w:rsidP="008F3620">
      <w:pPr>
        <w:pStyle w:val="a4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C8E">
        <w:rPr>
          <w:rFonts w:ascii="Times New Roman" w:hAnsi="Times New Roman" w:cs="Times New Roman"/>
          <w:sz w:val="24"/>
          <w:szCs w:val="24"/>
        </w:rPr>
        <w:t xml:space="preserve">Жакова Т.Е.  </w:t>
      </w:r>
      <w:r w:rsidRPr="00620C8E">
        <w:rPr>
          <w:rFonts w:ascii="Times New Roman" w:eastAsia="Calibri" w:hAnsi="Times New Roman" w:cs="Times New Roman"/>
          <w:sz w:val="24"/>
          <w:szCs w:val="24"/>
        </w:rPr>
        <w:t>Национально-культурная и хронологическая адаптация художественного текста при переводе</w:t>
      </w:r>
      <w:r w:rsidR="00911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C8E">
        <w:rPr>
          <w:rFonts w:ascii="Times New Roman" w:eastAsia="Calibri" w:hAnsi="Times New Roman" w:cs="Times New Roman"/>
          <w:sz w:val="24"/>
          <w:szCs w:val="24"/>
        </w:rPr>
        <w:t>// Теория и практика иностранного языка в высшей школе: сборник научных статей. Выпуск 14</w:t>
      </w:r>
      <w:r w:rsidR="00911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C8E">
        <w:rPr>
          <w:rFonts w:ascii="Times New Roman" w:eastAsia="Calibri" w:hAnsi="Times New Roman" w:cs="Times New Roman"/>
          <w:sz w:val="24"/>
          <w:szCs w:val="24"/>
        </w:rPr>
        <w:t xml:space="preserve">// Иваново: Ивановский государственный университет, 2018 год, с. 72-78. </w:t>
      </w:r>
    </w:p>
    <w:p w:rsidR="008F3620" w:rsidRPr="008F3620" w:rsidRDefault="008F3620" w:rsidP="008F36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620">
        <w:rPr>
          <w:rFonts w:ascii="Times New Roman" w:eastAsia="Calibri" w:hAnsi="Times New Roman" w:cs="Times New Roman"/>
          <w:sz w:val="24"/>
          <w:szCs w:val="24"/>
        </w:rPr>
        <w:t xml:space="preserve">Жакова Т.Е. </w:t>
      </w:r>
      <w:r w:rsidRPr="008F3620">
        <w:rPr>
          <w:rFonts w:ascii="Times New Roman" w:hAnsi="Times New Roman" w:cs="Times New Roman"/>
          <w:sz w:val="24"/>
          <w:szCs w:val="24"/>
        </w:rPr>
        <w:t xml:space="preserve">Текстовая  доминанта как средство создания образа персонажа в </w:t>
      </w:r>
      <w:proofErr w:type="gramStart"/>
      <w:r w:rsidRPr="008F3620">
        <w:rPr>
          <w:rFonts w:ascii="Times New Roman" w:hAnsi="Times New Roman" w:cs="Times New Roman"/>
          <w:sz w:val="24"/>
          <w:szCs w:val="24"/>
        </w:rPr>
        <w:t>художественном</w:t>
      </w:r>
      <w:proofErr w:type="gramEnd"/>
      <w:r w:rsidRPr="008F3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620"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 w:rsidR="00911B19">
        <w:rPr>
          <w:rFonts w:ascii="Times New Roman" w:hAnsi="Times New Roman" w:cs="Times New Roman"/>
          <w:sz w:val="24"/>
          <w:szCs w:val="24"/>
        </w:rPr>
        <w:t xml:space="preserve"> </w:t>
      </w:r>
      <w:r w:rsidRPr="008F3620">
        <w:rPr>
          <w:rFonts w:ascii="Times New Roman" w:hAnsi="Times New Roman" w:cs="Times New Roman"/>
          <w:sz w:val="24"/>
          <w:szCs w:val="24"/>
        </w:rPr>
        <w:t>//</w:t>
      </w:r>
      <w:r w:rsidR="00911B19">
        <w:rPr>
          <w:rFonts w:ascii="Times New Roman" w:hAnsi="Times New Roman" w:cs="Times New Roman"/>
          <w:sz w:val="24"/>
          <w:szCs w:val="24"/>
        </w:rPr>
        <w:t xml:space="preserve"> </w:t>
      </w:r>
      <w:r w:rsidRPr="008F3620">
        <w:rPr>
          <w:rFonts w:ascii="Times New Roman" w:hAnsi="Times New Roman" w:cs="Times New Roman"/>
          <w:sz w:val="24"/>
          <w:szCs w:val="24"/>
        </w:rPr>
        <w:t>Грани познания: электронный научно-образовательный журнал, № 6, 2018// Волгоград: Волгоградский государственный социально-педагогический университет.</w:t>
      </w:r>
    </w:p>
    <w:p w:rsidR="00620C8E" w:rsidRPr="00911B19" w:rsidRDefault="00620C8E" w:rsidP="008F3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B19">
        <w:rPr>
          <w:rFonts w:ascii="Times New Roman" w:hAnsi="Times New Roman" w:cs="Times New Roman"/>
          <w:b/>
          <w:sz w:val="24"/>
          <w:szCs w:val="24"/>
        </w:rPr>
        <w:t>2017</w:t>
      </w:r>
      <w:r w:rsidR="00911B19" w:rsidRPr="00911B1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0892" w:rsidRDefault="00610892" w:rsidP="008F36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C8E">
        <w:rPr>
          <w:rFonts w:ascii="Times New Roman" w:hAnsi="Times New Roman" w:cs="Times New Roman"/>
          <w:sz w:val="24"/>
          <w:szCs w:val="24"/>
        </w:rPr>
        <w:t>Жакова Т.Е. Пространственный аспект языковой картины мира древних германцев как имплицитная составляющая языковой личности</w:t>
      </w:r>
      <w:r w:rsidR="00911B19">
        <w:rPr>
          <w:rFonts w:ascii="Times New Roman" w:hAnsi="Times New Roman" w:cs="Times New Roman"/>
          <w:sz w:val="24"/>
          <w:szCs w:val="24"/>
        </w:rPr>
        <w:t xml:space="preserve"> </w:t>
      </w:r>
      <w:r w:rsidRPr="00620C8E">
        <w:rPr>
          <w:rFonts w:ascii="Times New Roman" w:hAnsi="Times New Roman" w:cs="Times New Roman"/>
          <w:sz w:val="24"/>
          <w:szCs w:val="24"/>
        </w:rPr>
        <w:t>//</w:t>
      </w:r>
      <w:r w:rsidR="00911B19">
        <w:rPr>
          <w:rFonts w:ascii="Times New Roman" w:hAnsi="Times New Roman" w:cs="Times New Roman"/>
          <w:sz w:val="24"/>
          <w:szCs w:val="24"/>
        </w:rPr>
        <w:t xml:space="preserve"> </w:t>
      </w:r>
      <w:r w:rsidRPr="00620C8E">
        <w:rPr>
          <w:rFonts w:ascii="Times New Roman" w:hAnsi="Times New Roman" w:cs="Times New Roman"/>
          <w:sz w:val="24"/>
          <w:szCs w:val="24"/>
        </w:rPr>
        <w:t xml:space="preserve">Язык и языковая личность в эпоху глобализации: когнитивные, аксиологические, сравнительно-сопоставительные характеристики (коллективная монография).  </w:t>
      </w:r>
      <w:proofErr w:type="spellStart"/>
      <w:r w:rsidRPr="00620C8E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620C8E">
        <w:rPr>
          <w:rFonts w:ascii="Times New Roman" w:hAnsi="Times New Roman" w:cs="Times New Roman"/>
          <w:sz w:val="24"/>
          <w:szCs w:val="24"/>
        </w:rPr>
        <w:t xml:space="preserve"> (Казахстан) – Магнитогорск (Россия) // Актюбинский региональный государственный университет им. К.</w:t>
      </w:r>
      <w:r w:rsidR="0091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C8E">
        <w:rPr>
          <w:rFonts w:ascii="Times New Roman" w:hAnsi="Times New Roman" w:cs="Times New Roman"/>
          <w:sz w:val="24"/>
          <w:szCs w:val="24"/>
        </w:rPr>
        <w:t>Жубанова</w:t>
      </w:r>
      <w:proofErr w:type="spellEnd"/>
      <w:r w:rsidRPr="00620C8E">
        <w:rPr>
          <w:rFonts w:ascii="Times New Roman" w:hAnsi="Times New Roman" w:cs="Times New Roman"/>
          <w:sz w:val="24"/>
          <w:szCs w:val="24"/>
        </w:rPr>
        <w:t xml:space="preserve"> (Казахстан), Институт гуманитарного образования Магнитогорского государственного технического университета им. Г.И.Носова (Р</w:t>
      </w:r>
      <w:r w:rsidR="00911B19">
        <w:rPr>
          <w:rFonts w:ascii="Times New Roman" w:hAnsi="Times New Roman" w:cs="Times New Roman"/>
          <w:sz w:val="24"/>
          <w:szCs w:val="24"/>
        </w:rPr>
        <w:t xml:space="preserve">оссия), </w:t>
      </w:r>
      <w:r w:rsidRPr="00620C8E">
        <w:rPr>
          <w:rFonts w:ascii="Times New Roman" w:hAnsi="Times New Roman" w:cs="Times New Roman"/>
          <w:sz w:val="24"/>
          <w:szCs w:val="24"/>
        </w:rPr>
        <w:t>2017.</w:t>
      </w:r>
    </w:p>
    <w:p w:rsidR="00610892" w:rsidRDefault="00610892" w:rsidP="008F3620">
      <w:pPr>
        <w:pStyle w:val="a4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0892" w:rsidSect="0040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EC2"/>
    <w:multiLevelType w:val="hybridMultilevel"/>
    <w:tmpl w:val="1932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91321"/>
    <w:multiLevelType w:val="hybridMultilevel"/>
    <w:tmpl w:val="F1E8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53B9A"/>
    <w:multiLevelType w:val="hybridMultilevel"/>
    <w:tmpl w:val="AE58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04AB"/>
    <w:rsid w:val="004059E7"/>
    <w:rsid w:val="005B7AF5"/>
    <w:rsid w:val="00610892"/>
    <w:rsid w:val="006204AB"/>
    <w:rsid w:val="00620C8E"/>
    <w:rsid w:val="00752299"/>
    <w:rsid w:val="007E0DF6"/>
    <w:rsid w:val="00853C63"/>
    <w:rsid w:val="008F3620"/>
    <w:rsid w:val="00911B19"/>
    <w:rsid w:val="009E5C52"/>
    <w:rsid w:val="00A045C0"/>
    <w:rsid w:val="00A20C63"/>
    <w:rsid w:val="00BC7103"/>
    <w:rsid w:val="00C412B1"/>
    <w:rsid w:val="00CC1D0E"/>
    <w:rsid w:val="00D73284"/>
    <w:rsid w:val="00E00264"/>
    <w:rsid w:val="00E06944"/>
    <w:rsid w:val="00ED7061"/>
    <w:rsid w:val="00F3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0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E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0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E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anna-maksimova-1990@yandex.ru</cp:lastModifiedBy>
  <cp:revision>6</cp:revision>
  <dcterms:created xsi:type="dcterms:W3CDTF">2021-03-12T09:35:00Z</dcterms:created>
  <dcterms:modified xsi:type="dcterms:W3CDTF">2021-03-13T18:57:00Z</dcterms:modified>
</cp:coreProperties>
</file>