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B" w:rsidRPr="00E06B39" w:rsidRDefault="00115CAB" w:rsidP="00E26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566C89" w:rsidRPr="00E06B39" w:rsidRDefault="00E06B39" w:rsidP="00566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566C89" w:rsidRPr="00E06B39" w:rsidRDefault="00566C89" w:rsidP="00566C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на </w:t>
      </w:r>
      <w:r w:rsidRPr="00E06B39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E06B39">
        <w:rPr>
          <w:rFonts w:ascii="Times New Roman" w:hAnsi="Times New Roman" w:cs="Times New Roman"/>
          <w:sz w:val="24"/>
          <w:szCs w:val="24"/>
        </w:rPr>
        <w:t xml:space="preserve"> научном коллоквиуме </w:t>
      </w:r>
      <w:r w:rsidRPr="00E06B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6B39">
        <w:rPr>
          <w:rFonts w:ascii="Times New Roman" w:hAnsi="Times New Roman" w:cs="Times New Roman"/>
          <w:sz w:val="24"/>
          <w:szCs w:val="24"/>
        </w:rPr>
        <w:t xml:space="preserve"> международным участием «Социальные трансформации» (Смоленск, </w:t>
      </w:r>
      <w:proofErr w:type="spellStart"/>
      <w:r w:rsidR="00673B6A" w:rsidRPr="00E06B3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>) с докладом «Лингвистический аспект межкультурной коммуникации: проблемы методологии».</w:t>
      </w:r>
    </w:p>
    <w:p w:rsidR="00995E1A" w:rsidRDefault="004419EE" w:rsidP="00E06B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eastAsia="Times New Roman" w:hAnsi="Times New Roman" w:cs="Times New Roman"/>
          <w:sz w:val="24"/>
          <w:szCs w:val="24"/>
        </w:rPr>
        <w:t>Выступление на региональной научной конф</w:t>
      </w:r>
      <w:r w:rsidR="00995E1A" w:rsidRPr="00E06B39">
        <w:rPr>
          <w:rFonts w:ascii="Times New Roman" w:eastAsia="Times New Roman" w:hAnsi="Times New Roman" w:cs="Times New Roman"/>
          <w:sz w:val="24"/>
          <w:szCs w:val="24"/>
        </w:rPr>
        <w:t>еренции «Творческое наследие Э.</w:t>
      </w:r>
      <w:r w:rsidRPr="00E06B3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995E1A" w:rsidRPr="00E06B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современность» (Смоленск, </w:t>
      </w:r>
      <w:proofErr w:type="spellStart"/>
      <w:r w:rsidR="00673B6A" w:rsidRPr="00E06B39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) с доклад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95E1A" w:rsidRPr="00E06B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95E1A" w:rsidRPr="00E06B39">
        <w:rPr>
          <w:rFonts w:ascii="Times New Roman" w:eastAsia="Times New Roman" w:hAnsi="Times New Roman" w:cs="Times New Roman"/>
          <w:sz w:val="24"/>
          <w:szCs w:val="24"/>
        </w:rPr>
        <w:t>Космология духа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95E1A" w:rsidRPr="00E06B39">
        <w:rPr>
          <w:rFonts w:ascii="Times New Roman" w:eastAsia="Times New Roman" w:hAnsi="Times New Roman" w:cs="Times New Roman"/>
          <w:sz w:val="24"/>
          <w:szCs w:val="24"/>
        </w:rPr>
        <w:t xml:space="preserve"> Э.В. 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и проблемы современной философии экологии».</w:t>
      </w:r>
    </w:p>
    <w:p w:rsidR="00E06B39" w:rsidRPr="00E06B39" w:rsidRDefault="00E06B39" w:rsidP="00E06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995E1A" w:rsidRPr="00E06B39" w:rsidRDefault="00995E1A" w:rsidP="00995E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eastAsia="Times New Roman" w:hAnsi="Times New Roman" w:cs="Times New Roman"/>
          <w:sz w:val="24"/>
          <w:szCs w:val="24"/>
        </w:rPr>
        <w:t>Выступление на региональной научной конференции «Творческое наследие Э.В. 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современность» (Смоленск, 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) с доклад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«Наши земляки 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Ильенковы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(к 95-летию со дня рождения философа Э.В. 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4419EE" w:rsidRPr="00E06B39" w:rsidRDefault="004419EE" w:rsidP="00441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E1A" w:rsidRPr="00E06B39" w:rsidRDefault="00995E1A" w:rsidP="00995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hAnsi="Times New Roman" w:cs="Times New Roman"/>
          <w:b/>
          <w:sz w:val="24"/>
          <w:szCs w:val="24"/>
        </w:rPr>
        <w:t>2018</w:t>
      </w:r>
      <w:r w:rsidR="00E06B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5E1A" w:rsidRPr="00E06B39" w:rsidRDefault="00995E1A" w:rsidP="00995E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на международном научном коллоквиуме «Социальные трансформации» (Смоленск, </w:t>
      </w:r>
      <w:proofErr w:type="spellStart"/>
      <w:r w:rsidRPr="00E06B3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) с докладом «Феномен поликультурного образования и проблемы воспитания толерантной личности».</w:t>
      </w:r>
    </w:p>
    <w:p w:rsidR="00995E1A" w:rsidRPr="00E06B39" w:rsidRDefault="00995E1A" w:rsidP="00995E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eastAsia="Times New Roman" w:hAnsi="Times New Roman" w:cs="Times New Roman"/>
          <w:sz w:val="24"/>
          <w:szCs w:val="24"/>
        </w:rPr>
        <w:t>Выступление на региональной научной конференции «Творческое наследие Э.В. 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современность» (Смоленск, 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) с доклад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06B39">
        <w:rPr>
          <w:rFonts w:ascii="Times New Roman" w:eastAsia="Times New Roman" w:hAnsi="Times New Roman" w:cs="Times New Roman"/>
          <w:sz w:val="24"/>
          <w:szCs w:val="24"/>
        </w:rPr>
        <w:t>«Адаптационный потенциал как условие повышения эффективности процессов модернизации».</w:t>
      </w:r>
    </w:p>
    <w:p w:rsidR="00995E1A" w:rsidRPr="00E06B39" w:rsidRDefault="00E06B39" w:rsidP="00E06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995E1A" w:rsidRPr="00E06B39" w:rsidRDefault="00995E1A" w:rsidP="0099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eastAsia="Times New Roman" w:hAnsi="Times New Roman" w:cs="Times New Roman"/>
          <w:sz w:val="24"/>
          <w:szCs w:val="24"/>
        </w:rPr>
        <w:t>Выступление на региональной научной конференции «Творческое наследие Э.В. 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современность» (Смоленск, 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) с доклад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«Проблемы социализации и 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 xml:space="preserve"> адаптаци</w:t>
      </w:r>
      <w:r w:rsidR="00BD1E97" w:rsidRPr="00E06B39">
        <w:rPr>
          <w:rFonts w:ascii="Times New Roman" w:eastAsia="Times New Roman" w:hAnsi="Times New Roman" w:cs="Times New Roman"/>
          <w:sz w:val="24"/>
          <w:szCs w:val="24"/>
        </w:rPr>
        <w:t>и в теоретическом наследии Э.В. </w:t>
      </w:r>
      <w:proofErr w:type="spellStart"/>
      <w:r w:rsidRPr="00E06B39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95E1A" w:rsidRPr="00E06B39" w:rsidRDefault="00E06B39" w:rsidP="00995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995E1A" w:rsidRPr="00E06B39" w:rsidRDefault="00995E1A" w:rsidP="0099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 «Творческое наследие Э.В. </w:t>
      </w:r>
      <w:proofErr w:type="spellStart"/>
      <w:r w:rsidRPr="00E06B39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и современность» (Смоленск, </w:t>
      </w:r>
      <w:proofErr w:type="spellStart"/>
      <w:r w:rsidRPr="00E06B3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) с докладом «Феномен </w:t>
      </w:r>
      <w:proofErr w:type="spellStart"/>
      <w:r w:rsidRPr="00E06B3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адаптации в условиях вызовов современного общества».</w:t>
      </w:r>
    </w:p>
    <w:p w:rsidR="00995E1A" w:rsidRPr="00E06B39" w:rsidRDefault="00995E1A" w:rsidP="00441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6A" w:rsidRPr="00E06B39" w:rsidRDefault="00E262B0" w:rsidP="00E26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8031A4" w:rsidRPr="00E06B39" w:rsidRDefault="008031A4" w:rsidP="008031A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39">
        <w:rPr>
          <w:rFonts w:ascii="Times New Roman" w:hAnsi="Times New Roman" w:cs="Times New Roman"/>
          <w:b/>
          <w:sz w:val="24"/>
          <w:szCs w:val="24"/>
        </w:rPr>
        <w:t>2019</w:t>
      </w:r>
    </w:p>
    <w:p w:rsidR="008031A4" w:rsidRPr="00E06B39" w:rsidRDefault="006D70E8" w:rsidP="008031A4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B39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Н.Б.</w:t>
      </w:r>
      <w:r w:rsidR="00995E1A" w:rsidRPr="00E06B39">
        <w:rPr>
          <w:rFonts w:ascii="Times New Roman" w:hAnsi="Times New Roman" w:cs="Times New Roman"/>
          <w:sz w:val="24"/>
          <w:szCs w:val="24"/>
        </w:rPr>
        <w:t>, Любимова Е.А.</w:t>
      </w:r>
      <w:r w:rsidRPr="00E06B39">
        <w:rPr>
          <w:rFonts w:ascii="Times New Roman" w:hAnsi="Times New Roman" w:cs="Times New Roman"/>
          <w:sz w:val="24"/>
          <w:szCs w:val="24"/>
        </w:rPr>
        <w:t xml:space="preserve"> </w:t>
      </w:r>
      <w:r w:rsidR="008031A4" w:rsidRPr="00E06B39">
        <w:rPr>
          <w:rFonts w:ascii="Times New Roman" w:hAnsi="Times New Roman" w:cs="Times New Roman"/>
          <w:sz w:val="24"/>
          <w:szCs w:val="24"/>
        </w:rPr>
        <w:t xml:space="preserve">Концепция идеального Э.В. </w:t>
      </w:r>
      <w:proofErr w:type="spellStart"/>
      <w:r w:rsidR="008031A4" w:rsidRPr="00E06B39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="008031A4" w:rsidRPr="00E06B39">
        <w:rPr>
          <w:rFonts w:ascii="Times New Roman" w:hAnsi="Times New Roman" w:cs="Times New Roman"/>
          <w:sz w:val="24"/>
          <w:szCs w:val="24"/>
        </w:rPr>
        <w:t xml:space="preserve"> (к 95-летию со дня рождения философа) // Бюллетень науки и практики. 2019. №</w:t>
      </w:r>
      <w:r w:rsidR="00995E1A" w:rsidRPr="00E06B39">
        <w:rPr>
          <w:rFonts w:ascii="Times New Roman" w:hAnsi="Times New Roman" w:cs="Times New Roman"/>
          <w:sz w:val="24"/>
          <w:szCs w:val="24"/>
        </w:rPr>
        <w:t xml:space="preserve"> </w:t>
      </w:r>
      <w:r w:rsidR="008031A4" w:rsidRPr="00E06B39">
        <w:rPr>
          <w:rFonts w:ascii="Times New Roman" w:hAnsi="Times New Roman" w:cs="Times New Roman"/>
          <w:sz w:val="24"/>
          <w:szCs w:val="24"/>
        </w:rPr>
        <w:t>10(47). С. 295</w:t>
      </w:r>
      <w:r w:rsidR="00995E1A" w:rsidRPr="00E06B39">
        <w:rPr>
          <w:rFonts w:ascii="Times New Roman" w:hAnsi="Times New Roman" w:cs="Times New Roman"/>
          <w:sz w:val="24"/>
          <w:szCs w:val="24"/>
        </w:rPr>
        <w:t>–</w:t>
      </w:r>
      <w:r w:rsidR="008031A4" w:rsidRPr="00E06B39">
        <w:rPr>
          <w:rFonts w:ascii="Times New Roman" w:hAnsi="Times New Roman" w:cs="Times New Roman"/>
          <w:sz w:val="24"/>
          <w:szCs w:val="24"/>
        </w:rPr>
        <w:t>302.</w:t>
      </w:r>
    </w:p>
    <w:p w:rsidR="008031A4" w:rsidRPr="00E06B39" w:rsidRDefault="006D70E8" w:rsidP="008031A4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B39">
        <w:rPr>
          <w:rFonts w:ascii="Times New Roman" w:hAnsi="Times New Roman" w:cs="Times New Roman"/>
          <w:sz w:val="24"/>
          <w:szCs w:val="24"/>
        </w:rPr>
        <w:lastRenderedPageBreak/>
        <w:t>Итунина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Н.Б. </w:t>
      </w:r>
      <w:r w:rsidR="008031A4" w:rsidRPr="00E06B39">
        <w:rPr>
          <w:rFonts w:ascii="Times New Roman" w:hAnsi="Times New Roman" w:cs="Times New Roman"/>
          <w:sz w:val="24"/>
          <w:szCs w:val="24"/>
        </w:rPr>
        <w:t>Культура повседневности и ее роль в поддержании этнической идентичности // Гуманитарный вестник. 2019. №</w:t>
      </w:r>
      <w:r w:rsidR="00995E1A" w:rsidRPr="00E06B39">
        <w:rPr>
          <w:rFonts w:ascii="Times New Roman" w:hAnsi="Times New Roman" w:cs="Times New Roman"/>
          <w:sz w:val="24"/>
          <w:szCs w:val="24"/>
        </w:rPr>
        <w:t xml:space="preserve"> </w:t>
      </w:r>
      <w:r w:rsidR="008031A4" w:rsidRPr="00E06B39">
        <w:rPr>
          <w:rFonts w:ascii="Times New Roman" w:hAnsi="Times New Roman" w:cs="Times New Roman"/>
          <w:sz w:val="24"/>
          <w:szCs w:val="24"/>
        </w:rPr>
        <w:t>6. С.</w:t>
      </w:r>
      <w:r w:rsidR="00995E1A" w:rsidRPr="00E06B39">
        <w:rPr>
          <w:rFonts w:ascii="Times New Roman" w:hAnsi="Times New Roman" w:cs="Times New Roman"/>
          <w:sz w:val="24"/>
          <w:szCs w:val="24"/>
        </w:rPr>
        <w:t xml:space="preserve"> </w:t>
      </w:r>
      <w:r w:rsidR="008031A4" w:rsidRPr="00E06B39">
        <w:rPr>
          <w:rFonts w:ascii="Times New Roman" w:hAnsi="Times New Roman" w:cs="Times New Roman"/>
          <w:sz w:val="24"/>
          <w:szCs w:val="24"/>
        </w:rPr>
        <w:t>8</w:t>
      </w:r>
      <w:r w:rsidR="00995E1A" w:rsidRPr="00E06B39">
        <w:rPr>
          <w:rFonts w:ascii="Times New Roman" w:hAnsi="Times New Roman" w:cs="Times New Roman"/>
          <w:sz w:val="24"/>
          <w:szCs w:val="24"/>
        </w:rPr>
        <w:t>–1</w:t>
      </w:r>
      <w:r w:rsidR="008031A4" w:rsidRPr="00E06B39">
        <w:rPr>
          <w:rFonts w:ascii="Times New Roman" w:hAnsi="Times New Roman" w:cs="Times New Roman"/>
          <w:sz w:val="24"/>
          <w:szCs w:val="24"/>
        </w:rPr>
        <w:t>4</w:t>
      </w:r>
      <w:r w:rsidR="00270BC9" w:rsidRPr="00E06B39">
        <w:rPr>
          <w:rFonts w:ascii="Times New Roman" w:hAnsi="Times New Roman" w:cs="Times New Roman"/>
          <w:sz w:val="24"/>
          <w:szCs w:val="24"/>
        </w:rPr>
        <w:t>.</w:t>
      </w:r>
    </w:p>
    <w:p w:rsidR="00270BC9" w:rsidRPr="00E06B39" w:rsidRDefault="006D70E8" w:rsidP="008031A4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B39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Н.Б. </w:t>
      </w:r>
      <w:r w:rsidR="00270BC9" w:rsidRPr="00E06B39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270BC9" w:rsidRPr="00E06B39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="00270BC9" w:rsidRPr="00E06B39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="00270BC9" w:rsidRPr="00E06B39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="00270BC9" w:rsidRPr="00E06B39">
        <w:rPr>
          <w:rFonts w:ascii="Times New Roman" w:hAnsi="Times New Roman" w:cs="Times New Roman"/>
          <w:sz w:val="24"/>
          <w:szCs w:val="24"/>
        </w:rPr>
        <w:t xml:space="preserve"> существует только в человеке» // Край Смоленский. 2019. №</w:t>
      </w:r>
      <w:r w:rsidR="00E06B39">
        <w:rPr>
          <w:rFonts w:ascii="Times New Roman" w:hAnsi="Times New Roman" w:cs="Times New Roman"/>
          <w:sz w:val="24"/>
          <w:szCs w:val="24"/>
        </w:rPr>
        <w:t xml:space="preserve"> </w:t>
      </w:r>
      <w:r w:rsidR="00270BC9" w:rsidRPr="00E06B39">
        <w:rPr>
          <w:rFonts w:ascii="Times New Roman" w:hAnsi="Times New Roman" w:cs="Times New Roman"/>
          <w:sz w:val="24"/>
          <w:szCs w:val="24"/>
        </w:rPr>
        <w:t>9. С. 16</w:t>
      </w:r>
      <w:r w:rsidR="00E06B39">
        <w:rPr>
          <w:rFonts w:ascii="Times New Roman" w:hAnsi="Times New Roman" w:cs="Times New Roman"/>
          <w:sz w:val="24"/>
          <w:szCs w:val="24"/>
        </w:rPr>
        <w:t>–</w:t>
      </w:r>
      <w:r w:rsidR="00270BC9" w:rsidRPr="00E06B39">
        <w:rPr>
          <w:rFonts w:ascii="Times New Roman" w:hAnsi="Times New Roman" w:cs="Times New Roman"/>
          <w:sz w:val="24"/>
          <w:szCs w:val="24"/>
        </w:rPr>
        <w:t>19.</w:t>
      </w:r>
    </w:p>
    <w:p w:rsidR="00995E1A" w:rsidRPr="00E06B39" w:rsidRDefault="00995E1A" w:rsidP="00995E1A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95E1A" w:rsidRPr="00E06B39" w:rsidRDefault="00995E1A" w:rsidP="00995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E1A" w:rsidRPr="00E06B39" w:rsidRDefault="00995E1A" w:rsidP="00995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6B39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Н.Б.</w:t>
      </w:r>
      <w:r w:rsidR="00E06B39">
        <w:rPr>
          <w:rFonts w:ascii="Times New Roman" w:hAnsi="Times New Roman" w:cs="Times New Roman"/>
          <w:sz w:val="24"/>
          <w:szCs w:val="24"/>
        </w:rPr>
        <w:t>, Новикова Ж.А.</w:t>
      </w:r>
      <w:r w:rsidRPr="00E06B39">
        <w:rPr>
          <w:rFonts w:ascii="Times New Roman" w:hAnsi="Times New Roman" w:cs="Times New Roman"/>
          <w:sz w:val="24"/>
          <w:szCs w:val="24"/>
        </w:rPr>
        <w:t xml:space="preserve"> Генезис профессиональной этики: от отечественной регламентации к профессиональной </w:t>
      </w:r>
      <w:proofErr w:type="spellStart"/>
      <w:r w:rsidRPr="00E06B39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// Гуманитарные ведомости ТГПУ им. Л.</w:t>
      </w:r>
      <w:r w:rsidR="00E06B39">
        <w:rPr>
          <w:rFonts w:ascii="Times New Roman" w:hAnsi="Times New Roman" w:cs="Times New Roman"/>
          <w:sz w:val="24"/>
          <w:szCs w:val="24"/>
        </w:rPr>
        <w:t> </w:t>
      </w:r>
      <w:r w:rsidRPr="00E06B39">
        <w:rPr>
          <w:rFonts w:ascii="Times New Roman" w:hAnsi="Times New Roman" w:cs="Times New Roman"/>
          <w:sz w:val="24"/>
          <w:szCs w:val="24"/>
        </w:rPr>
        <w:t>Толстого. 2018. №</w:t>
      </w:r>
      <w:r w:rsidR="00E06B39">
        <w:rPr>
          <w:rFonts w:ascii="Times New Roman" w:hAnsi="Times New Roman" w:cs="Times New Roman"/>
          <w:sz w:val="24"/>
          <w:szCs w:val="24"/>
        </w:rPr>
        <w:t xml:space="preserve"> </w:t>
      </w:r>
      <w:r w:rsidRPr="00E06B39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E06B39">
        <w:rPr>
          <w:rFonts w:ascii="Times New Roman" w:hAnsi="Times New Roman" w:cs="Times New Roman"/>
          <w:sz w:val="24"/>
          <w:szCs w:val="24"/>
        </w:rPr>
        <w:t xml:space="preserve"> С. 29</w:t>
      </w:r>
      <w:r w:rsidR="00E06B39">
        <w:rPr>
          <w:rFonts w:ascii="Times New Roman" w:hAnsi="Times New Roman" w:cs="Times New Roman"/>
          <w:sz w:val="24"/>
          <w:szCs w:val="24"/>
        </w:rPr>
        <w:t>–</w:t>
      </w:r>
      <w:r w:rsidRPr="00E06B39">
        <w:rPr>
          <w:rFonts w:ascii="Times New Roman" w:hAnsi="Times New Roman" w:cs="Times New Roman"/>
          <w:sz w:val="24"/>
          <w:szCs w:val="24"/>
        </w:rPr>
        <w:t>4</w:t>
      </w:r>
      <w:r w:rsidR="00E06B39">
        <w:rPr>
          <w:rFonts w:ascii="Times New Roman" w:hAnsi="Times New Roman" w:cs="Times New Roman"/>
          <w:sz w:val="24"/>
          <w:szCs w:val="24"/>
        </w:rPr>
        <w:t>2</w:t>
      </w:r>
      <w:r w:rsidRPr="00E06B39">
        <w:rPr>
          <w:rFonts w:ascii="Times New Roman" w:hAnsi="Times New Roman" w:cs="Times New Roman"/>
          <w:sz w:val="24"/>
          <w:szCs w:val="24"/>
        </w:rPr>
        <w:t>.</w:t>
      </w:r>
    </w:p>
    <w:p w:rsidR="00995E1A" w:rsidRPr="00E06B39" w:rsidRDefault="00995E1A" w:rsidP="00995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B39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Н.Б.</w:t>
      </w:r>
      <w:r w:rsidR="00E06B39">
        <w:rPr>
          <w:rFonts w:ascii="Times New Roman" w:hAnsi="Times New Roman" w:cs="Times New Roman"/>
          <w:sz w:val="24"/>
          <w:szCs w:val="24"/>
        </w:rPr>
        <w:t>, Новикова Ж.А.</w:t>
      </w:r>
      <w:r w:rsidRPr="00E06B39">
        <w:rPr>
          <w:rFonts w:ascii="Times New Roman" w:hAnsi="Times New Roman" w:cs="Times New Roman"/>
          <w:sz w:val="24"/>
          <w:szCs w:val="24"/>
        </w:rPr>
        <w:t xml:space="preserve"> Формирование толерантной личности как задача современного поликультурного образования // Бюллетень науки и практики. 2018. Т. 4. №</w:t>
      </w:r>
      <w:r w:rsidR="00E06B39">
        <w:rPr>
          <w:rFonts w:ascii="Times New Roman" w:hAnsi="Times New Roman" w:cs="Times New Roman"/>
          <w:sz w:val="24"/>
          <w:szCs w:val="24"/>
        </w:rPr>
        <w:t xml:space="preserve"> </w:t>
      </w:r>
      <w:r w:rsidRPr="00E06B39">
        <w:rPr>
          <w:rFonts w:ascii="Times New Roman" w:hAnsi="Times New Roman" w:cs="Times New Roman"/>
          <w:sz w:val="24"/>
          <w:szCs w:val="24"/>
        </w:rPr>
        <w:t>5(30). С. 707</w:t>
      </w:r>
      <w:r w:rsidR="00E06B39">
        <w:rPr>
          <w:rFonts w:ascii="Times New Roman" w:hAnsi="Times New Roman" w:cs="Times New Roman"/>
          <w:sz w:val="24"/>
          <w:szCs w:val="24"/>
        </w:rPr>
        <w:t>–</w:t>
      </w:r>
      <w:r w:rsidRPr="00E06B39">
        <w:rPr>
          <w:rFonts w:ascii="Times New Roman" w:hAnsi="Times New Roman" w:cs="Times New Roman"/>
          <w:sz w:val="24"/>
          <w:szCs w:val="24"/>
        </w:rPr>
        <w:t>714.</w:t>
      </w:r>
    </w:p>
    <w:p w:rsidR="00995E1A" w:rsidRPr="00E06B39" w:rsidRDefault="00995E1A" w:rsidP="00995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B39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E06B39">
        <w:rPr>
          <w:rFonts w:ascii="Times New Roman" w:hAnsi="Times New Roman" w:cs="Times New Roman"/>
          <w:sz w:val="24"/>
          <w:szCs w:val="24"/>
        </w:rPr>
        <w:t xml:space="preserve"> Н.Б.</w:t>
      </w:r>
      <w:r w:rsidR="00E06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B39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="00E06B39">
        <w:rPr>
          <w:rFonts w:ascii="Times New Roman" w:hAnsi="Times New Roman" w:cs="Times New Roman"/>
          <w:sz w:val="24"/>
          <w:szCs w:val="24"/>
        </w:rPr>
        <w:t xml:space="preserve"> А.Л., Новикова Ж.А.</w:t>
      </w:r>
      <w:r w:rsidRPr="00E06B39">
        <w:rPr>
          <w:rFonts w:ascii="Times New Roman" w:hAnsi="Times New Roman" w:cs="Times New Roman"/>
          <w:sz w:val="24"/>
          <w:szCs w:val="24"/>
        </w:rPr>
        <w:t xml:space="preserve"> Толерантность как этический принцип и моральное качество личности: историко-философская ретроспектива // Вестник Бурятского госуниверситета. 2018. №</w:t>
      </w:r>
      <w:r w:rsidR="00E06B39">
        <w:rPr>
          <w:rFonts w:ascii="Times New Roman" w:hAnsi="Times New Roman" w:cs="Times New Roman"/>
          <w:sz w:val="24"/>
          <w:szCs w:val="24"/>
        </w:rPr>
        <w:t xml:space="preserve"> </w:t>
      </w:r>
      <w:r w:rsidRPr="00E06B39">
        <w:rPr>
          <w:rFonts w:ascii="Times New Roman" w:hAnsi="Times New Roman" w:cs="Times New Roman"/>
          <w:sz w:val="24"/>
          <w:szCs w:val="24"/>
        </w:rPr>
        <w:t>4-3. С. 80</w:t>
      </w:r>
      <w:r w:rsidR="00E06B39">
        <w:rPr>
          <w:rFonts w:ascii="Times New Roman" w:hAnsi="Times New Roman" w:cs="Times New Roman"/>
          <w:sz w:val="24"/>
          <w:szCs w:val="24"/>
        </w:rPr>
        <w:t>–</w:t>
      </w:r>
      <w:r w:rsidRPr="00E06B39">
        <w:rPr>
          <w:rFonts w:ascii="Times New Roman" w:hAnsi="Times New Roman" w:cs="Times New Roman"/>
          <w:sz w:val="24"/>
          <w:szCs w:val="24"/>
        </w:rPr>
        <w:t>86.</w:t>
      </w:r>
    </w:p>
    <w:p w:rsidR="00995E1A" w:rsidRPr="00E06B39" w:rsidRDefault="00995E1A" w:rsidP="00995E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5E1A" w:rsidRPr="00E06B39" w:rsidSect="005D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36B"/>
    <w:multiLevelType w:val="hybridMultilevel"/>
    <w:tmpl w:val="7DF6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2E8F"/>
    <w:multiLevelType w:val="hybridMultilevel"/>
    <w:tmpl w:val="D282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6D8B"/>
    <w:multiLevelType w:val="hybridMultilevel"/>
    <w:tmpl w:val="8110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22AE"/>
    <w:multiLevelType w:val="hybridMultilevel"/>
    <w:tmpl w:val="532C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2C3"/>
    <w:multiLevelType w:val="hybridMultilevel"/>
    <w:tmpl w:val="FAA4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864C1"/>
    <w:multiLevelType w:val="hybridMultilevel"/>
    <w:tmpl w:val="4648A00A"/>
    <w:lvl w:ilvl="0" w:tplc="805A9B8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4148"/>
    <w:multiLevelType w:val="hybridMultilevel"/>
    <w:tmpl w:val="51BA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78F4"/>
    <w:multiLevelType w:val="hybridMultilevel"/>
    <w:tmpl w:val="E918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A0893"/>
    <w:multiLevelType w:val="hybridMultilevel"/>
    <w:tmpl w:val="4650B9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EC6818"/>
    <w:multiLevelType w:val="hybridMultilevel"/>
    <w:tmpl w:val="796A4B0C"/>
    <w:lvl w:ilvl="0" w:tplc="7924DBD0">
      <w:start w:val="2019"/>
      <w:numFmt w:val="decimal"/>
      <w:lvlText w:val="%1"/>
      <w:lvlJc w:val="left"/>
      <w:pPr>
        <w:ind w:left="840" w:hanging="48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6788"/>
    <w:multiLevelType w:val="hybridMultilevel"/>
    <w:tmpl w:val="4D9821DA"/>
    <w:lvl w:ilvl="0" w:tplc="6A28EA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2B0"/>
    <w:rsid w:val="00031C24"/>
    <w:rsid w:val="00115CAB"/>
    <w:rsid w:val="00270BC9"/>
    <w:rsid w:val="00274E87"/>
    <w:rsid w:val="003A4CE2"/>
    <w:rsid w:val="004419EE"/>
    <w:rsid w:val="00566C89"/>
    <w:rsid w:val="005D6EDE"/>
    <w:rsid w:val="00673B6A"/>
    <w:rsid w:val="006D70E8"/>
    <w:rsid w:val="008031A4"/>
    <w:rsid w:val="00933AA6"/>
    <w:rsid w:val="00962F4A"/>
    <w:rsid w:val="00995E1A"/>
    <w:rsid w:val="00BD1E97"/>
    <w:rsid w:val="00D53103"/>
    <w:rsid w:val="00E06B39"/>
    <w:rsid w:val="00E262B0"/>
    <w:rsid w:val="00E7260F"/>
    <w:rsid w:val="00F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7</cp:revision>
  <dcterms:created xsi:type="dcterms:W3CDTF">2021-03-22T10:42:00Z</dcterms:created>
  <dcterms:modified xsi:type="dcterms:W3CDTF">2021-03-23T09:40:00Z</dcterms:modified>
</cp:coreProperties>
</file>