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7E00" w14:textId="77777777" w:rsidR="002C31AD" w:rsidRPr="00637E36" w:rsidRDefault="002C31AD" w:rsidP="00637E36">
      <w:pPr>
        <w:rPr>
          <w:rFonts w:ascii="Times New Roman" w:hAnsi="Times New Roman" w:cs="Times New Roman"/>
          <w:b/>
          <w:sz w:val="24"/>
          <w:szCs w:val="24"/>
        </w:rPr>
      </w:pPr>
      <w:r w:rsidRPr="00637E36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14:paraId="0819C4DB" w14:textId="77777777" w:rsidR="002F1413" w:rsidRPr="00637E36" w:rsidRDefault="002F1413" w:rsidP="00637E36">
      <w:pPr>
        <w:rPr>
          <w:rFonts w:ascii="Times New Roman" w:hAnsi="Times New Roman" w:cs="Times New Roman"/>
          <w:b/>
          <w:sz w:val="24"/>
          <w:szCs w:val="24"/>
        </w:rPr>
      </w:pPr>
    </w:p>
    <w:p w14:paraId="5FA1CCE4" w14:textId="2DDBC37D" w:rsidR="00AB5354" w:rsidRPr="00637E36" w:rsidRDefault="00AB5354" w:rsidP="00637E36">
      <w:pPr>
        <w:rPr>
          <w:rFonts w:ascii="Times New Roman" w:hAnsi="Times New Roman" w:cs="Times New Roman"/>
          <w:b/>
          <w:sz w:val="24"/>
          <w:szCs w:val="24"/>
        </w:rPr>
      </w:pPr>
      <w:r w:rsidRPr="00637E36">
        <w:rPr>
          <w:rFonts w:ascii="Times New Roman" w:hAnsi="Times New Roman" w:cs="Times New Roman"/>
          <w:b/>
          <w:sz w:val="24"/>
          <w:szCs w:val="24"/>
        </w:rPr>
        <w:t>2020 г</w:t>
      </w:r>
      <w:r w:rsidR="001E1B09">
        <w:rPr>
          <w:rFonts w:ascii="Times New Roman" w:hAnsi="Times New Roman" w:cs="Times New Roman"/>
          <w:b/>
          <w:sz w:val="24"/>
          <w:szCs w:val="24"/>
        </w:rPr>
        <w:t>.</w:t>
      </w:r>
    </w:p>
    <w:p w14:paraId="4B04D210" w14:textId="77777777" w:rsidR="001E1B09" w:rsidRPr="00DF21C5" w:rsidRDefault="001E1B09" w:rsidP="001E1B09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в</w:t>
      </w:r>
      <w:r w:rsidRPr="00DF21C5">
        <w:rPr>
          <w:color w:val="000000"/>
        </w:rPr>
        <w:t>сероссийск</w:t>
      </w:r>
      <w:r>
        <w:rPr>
          <w:color w:val="000000"/>
        </w:rPr>
        <w:t>ой</w:t>
      </w:r>
      <w:r w:rsidRPr="00DF21C5">
        <w:rPr>
          <w:color w:val="000000"/>
        </w:rPr>
        <w:t xml:space="preserve"> с международным участием конференци</w:t>
      </w:r>
      <w:r>
        <w:rPr>
          <w:color w:val="000000"/>
        </w:rPr>
        <w:t>и</w:t>
      </w:r>
      <w:r w:rsidRPr="00DF21C5">
        <w:rPr>
          <w:color w:val="000000"/>
        </w:rPr>
        <w:t xml:space="preserve"> «Маргиналии-2020: границы культуры и текста». Институт русского языка имени В.В. Виноградова РАН. </w:t>
      </w:r>
      <w:proofErr w:type="spellStart"/>
      <w:r w:rsidRPr="00DF21C5">
        <w:rPr>
          <w:color w:val="000000"/>
        </w:rPr>
        <w:t>Поленово</w:t>
      </w:r>
      <w:proofErr w:type="spellEnd"/>
      <w:r w:rsidRPr="00DF21C5">
        <w:rPr>
          <w:color w:val="000000"/>
        </w:rPr>
        <w:t>, 22-24 фев. 2020</w:t>
      </w:r>
      <w:r>
        <w:rPr>
          <w:color w:val="000000"/>
        </w:rPr>
        <w:t xml:space="preserve"> г. с докладом «</w:t>
      </w:r>
      <w:r w:rsidRPr="00DF21C5">
        <w:rPr>
          <w:color w:val="000000"/>
        </w:rPr>
        <w:t>Устойчивые лексические комбинации в книжной поэтической «Персональной серии» в свете компьютерного исследования и авторской рефлексии</w:t>
      </w:r>
      <w:r>
        <w:rPr>
          <w:color w:val="000000"/>
        </w:rPr>
        <w:t>…».</w:t>
      </w:r>
    </w:p>
    <w:p w14:paraId="5B215A92" w14:textId="77777777" w:rsidR="001E1B09" w:rsidRPr="00DF21C5" w:rsidRDefault="001E1B09" w:rsidP="001E1B09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м</w:t>
      </w:r>
      <w:r w:rsidRPr="00DF21C5">
        <w:rPr>
          <w:color w:val="000000"/>
        </w:rPr>
        <w:t>еждународн</w:t>
      </w:r>
      <w:r>
        <w:rPr>
          <w:color w:val="000000"/>
        </w:rPr>
        <w:t>ой</w:t>
      </w:r>
      <w:r w:rsidRPr="00DF21C5">
        <w:rPr>
          <w:color w:val="000000"/>
        </w:rPr>
        <w:t xml:space="preserve"> филологическ</w:t>
      </w:r>
      <w:r>
        <w:rPr>
          <w:color w:val="000000"/>
        </w:rPr>
        <w:t>ой</w:t>
      </w:r>
      <w:r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DF21C5">
        <w:rPr>
          <w:color w:val="000000"/>
        </w:rPr>
        <w:t xml:space="preserve"> «Поэтика текста». Тверь, 24-25 января 2020</w:t>
      </w:r>
      <w:r>
        <w:rPr>
          <w:color w:val="000000"/>
        </w:rPr>
        <w:t xml:space="preserve"> г</w:t>
      </w:r>
      <w:r w:rsidRPr="00DF21C5">
        <w:rPr>
          <w:color w:val="000000"/>
        </w:rPr>
        <w:t xml:space="preserve">. </w:t>
      </w:r>
      <w:r>
        <w:rPr>
          <w:color w:val="000000"/>
        </w:rPr>
        <w:t>с докладом «</w:t>
      </w:r>
      <w:r w:rsidRPr="00DF21C5">
        <w:rPr>
          <w:color w:val="000000"/>
        </w:rPr>
        <w:t>Скрытые структуры поэтического текста в свете компьютерного исследования и авторской рефлексии</w:t>
      </w:r>
      <w:r>
        <w:rPr>
          <w:color w:val="000000"/>
        </w:rPr>
        <w:t>»</w:t>
      </w:r>
      <w:r w:rsidRPr="00DF21C5">
        <w:rPr>
          <w:color w:val="000000"/>
        </w:rPr>
        <w:t>.</w:t>
      </w:r>
    </w:p>
    <w:p w14:paraId="2E432AAF" w14:textId="77777777" w:rsidR="001E1B09" w:rsidRPr="00DF21C5" w:rsidRDefault="001E1B09" w:rsidP="001E1B09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м</w:t>
      </w:r>
      <w:r w:rsidRPr="00DF21C5">
        <w:rPr>
          <w:color w:val="000000"/>
        </w:rPr>
        <w:t>еждународн</w:t>
      </w:r>
      <w:r>
        <w:rPr>
          <w:color w:val="000000"/>
        </w:rPr>
        <w:t>ой</w:t>
      </w:r>
      <w:r w:rsidRPr="00DF21C5">
        <w:rPr>
          <w:color w:val="000000"/>
        </w:rPr>
        <w:t xml:space="preserve"> научн</w:t>
      </w:r>
      <w:r>
        <w:rPr>
          <w:color w:val="000000"/>
        </w:rPr>
        <w:t>ой</w:t>
      </w:r>
      <w:r w:rsidRPr="00DF21C5">
        <w:rPr>
          <w:color w:val="000000"/>
        </w:rPr>
        <w:t xml:space="preserve"> конференци</w:t>
      </w:r>
      <w:r>
        <w:rPr>
          <w:color w:val="000000"/>
        </w:rPr>
        <w:t xml:space="preserve">и </w:t>
      </w:r>
      <w:r w:rsidRPr="00DF21C5">
        <w:rPr>
          <w:color w:val="000000"/>
        </w:rPr>
        <w:t xml:space="preserve">«“Проснуться знаменитым...” Стратегии литературного успеха в эпоху </w:t>
      </w:r>
      <w:proofErr w:type="spellStart"/>
      <w:r w:rsidRPr="00DF21C5">
        <w:rPr>
          <w:color w:val="000000"/>
        </w:rPr>
        <w:t>findesiècle</w:t>
      </w:r>
      <w:proofErr w:type="spellEnd"/>
      <w:r w:rsidRPr="00DF21C5">
        <w:rPr>
          <w:color w:val="000000"/>
        </w:rPr>
        <w:t xml:space="preserve">». Институт русской литературы (Пушкинский Дом) Российской Академии наук. Санкт-Петербург, 5-6 октября 2020 г. </w:t>
      </w:r>
      <w:r>
        <w:rPr>
          <w:color w:val="000000"/>
        </w:rPr>
        <w:t>с докладом «</w:t>
      </w:r>
      <w:r w:rsidRPr="00DF21C5">
        <w:rPr>
          <w:color w:val="000000"/>
        </w:rPr>
        <w:t xml:space="preserve">Запоздалый дебют: литературная судьба </w:t>
      </w:r>
      <w:proofErr w:type="spellStart"/>
      <w:r w:rsidRPr="00DF21C5">
        <w:rPr>
          <w:color w:val="000000"/>
        </w:rPr>
        <w:t>Гервасия</w:t>
      </w:r>
      <w:proofErr w:type="spellEnd"/>
      <w:r w:rsidRPr="00DF21C5">
        <w:rPr>
          <w:color w:val="000000"/>
        </w:rPr>
        <w:t xml:space="preserve"> </w:t>
      </w:r>
      <w:proofErr w:type="spellStart"/>
      <w:r w:rsidRPr="00DF21C5">
        <w:rPr>
          <w:color w:val="000000"/>
        </w:rPr>
        <w:t>Псальмова</w:t>
      </w:r>
      <w:proofErr w:type="spellEnd"/>
      <w:r>
        <w:rPr>
          <w:color w:val="000000"/>
        </w:rPr>
        <w:t>».</w:t>
      </w:r>
    </w:p>
    <w:p w14:paraId="10ACABC2" w14:textId="77777777" w:rsidR="001E1B09" w:rsidRPr="00DF21C5" w:rsidRDefault="001E1B09" w:rsidP="001E1B09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в</w:t>
      </w:r>
      <w:r w:rsidRPr="00DF21C5">
        <w:rPr>
          <w:color w:val="000000"/>
        </w:rPr>
        <w:t>сероссийск</w:t>
      </w:r>
      <w:r>
        <w:rPr>
          <w:color w:val="000000"/>
        </w:rPr>
        <w:t>ой</w:t>
      </w:r>
      <w:r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DF21C5">
        <w:rPr>
          <w:color w:val="000000"/>
        </w:rPr>
        <w:t xml:space="preserve"> </w:t>
      </w:r>
      <w:r>
        <w:rPr>
          <w:color w:val="000000"/>
        </w:rPr>
        <w:t>«</w:t>
      </w:r>
      <w:r w:rsidRPr="00DF21C5">
        <w:rPr>
          <w:color w:val="000000"/>
        </w:rPr>
        <w:t>Словесно-исторические научные чтения к 90-летию со дня рождения Т.Н. Щипковой (1930-2009) “Гуманитарные науки и отечественное образование. История, преемственность и ценности</w:t>
      </w:r>
      <w:r w:rsidRPr="006C4EA9">
        <w:rPr>
          <w:color w:val="000000"/>
        </w:rPr>
        <w:t>”</w:t>
      </w:r>
      <w:r>
        <w:rPr>
          <w:color w:val="000000"/>
        </w:rPr>
        <w:t>»</w:t>
      </w:r>
      <w:r w:rsidRPr="00DF21C5">
        <w:rPr>
          <w:color w:val="000000"/>
        </w:rPr>
        <w:t xml:space="preserve">. Всемирный русский народный собор, Русская экспертная школа, Смоленский государственный университет. Смоленск, 17 февраля 2020 </w:t>
      </w:r>
      <w:r>
        <w:rPr>
          <w:color w:val="000000"/>
        </w:rPr>
        <w:t>г. с докладом «</w:t>
      </w:r>
      <w:r w:rsidRPr="00DF21C5">
        <w:rPr>
          <w:color w:val="000000"/>
        </w:rPr>
        <w:t>О чем говорят протоколы заседаний смоленских писателей 1970-х годов</w:t>
      </w:r>
      <w:r>
        <w:rPr>
          <w:color w:val="000000"/>
        </w:rPr>
        <w:t>».</w:t>
      </w:r>
    </w:p>
    <w:p w14:paraId="0655D2D2" w14:textId="77777777" w:rsidR="001E1B09" w:rsidRPr="00DF21C5" w:rsidRDefault="001E1B09" w:rsidP="001E1B09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м</w:t>
      </w:r>
      <w:r w:rsidRPr="00DF21C5">
        <w:rPr>
          <w:color w:val="000000"/>
        </w:rPr>
        <w:t>еждународн</w:t>
      </w:r>
      <w:r>
        <w:rPr>
          <w:color w:val="000000"/>
        </w:rPr>
        <w:t>ой</w:t>
      </w:r>
      <w:r w:rsidRPr="00DF21C5">
        <w:rPr>
          <w:color w:val="000000"/>
        </w:rPr>
        <w:t xml:space="preserve"> научн</w:t>
      </w:r>
      <w:r>
        <w:rPr>
          <w:color w:val="000000"/>
        </w:rPr>
        <w:t>ой</w:t>
      </w:r>
      <w:r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DF21C5">
        <w:rPr>
          <w:color w:val="000000"/>
        </w:rPr>
        <w:t xml:space="preserve"> «Автор-текст-читатель:</w:t>
      </w:r>
      <w:r w:rsidRPr="002E290F">
        <w:t xml:space="preserve"> </w:t>
      </w:r>
      <w:r w:rsidRPr="00DF21C5">
        <w:rPr>
          <w:color w:val="000000"/>
        </w:rPr>
        <w:t xml:space="preserve">теория и практика анализа» в рамках Седьмых научных чтений «Калуга на литературной карте России». Калуга, 29 –31 октября 2020 </w:t>
      </w:r>
      <w:r>
        <w:rPr>
          <w:color w:val="000000"/>
        </w:rPr>
        <w:t>г. с докладом «</w:t>
      </w:r>
      <w:r w:rsidRPr="00DF21C5">
        <w:rPr>
          <w:color w:val="000000"/>
        </w:rPr>
        <w:t>Автор – филолог – читатель в свете компьютерного исследования поэтического текста</w:t>
      </w:r>
      <w:r>
        <w:rPr>
          <w:color w:val="000000"/>
        </w:rPr>
        <w:t>».</w:t>
      </w:r>
    </w:p>
    <w:p w14:paraId="752F4DBC" w14:textId="77777777" w:rsidR="001E1B09" w:rsidRPr="00DF21C5" w:rsidRDefault="001E1B09" w:rsidP="001E1B09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м</w:t>
      </w:r>
      <w:r w:rsidRPr="00DF21C5">
        <w:rPr>
          <w:color w:val="000000"/>
        </w:rPr>
        <w:t>еждународн</w:t>
      </w:r>
      <w:r>
        <w:rPr>
          <w:color w:val="000000"/>
        </w:rPr>
        <w:t>ой</w:t>
      </w:r>
      <w:r w:rsidRPr="00DF21C5">
        <w:rPr>
          <w:color w:val="000000"/>
        </w:rPr>
        <w:t xml:space="preserve"> научн</w:t>
      </w:r>
      <w:r>
        <w:rPr>
          <w:color w:val="000000"/>
        </w:rPr>
        <w:t>ой</w:t>
      </w:r>
      <w:r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DF21C5">
        <w:rPr>
          <w:color w:val="000000"/>
        </w:rPr>
        <w:t xml:space="preserve"> «XVII </w:t>
      </w:r>
      <w:proofErr w:type="spellStart"/>
      <w:r w:rsidRPr="00DF21C5">
        <w:rPr>
          <w:color w:val="000000"/>
        </w:rPr>
        <w:t>Сапгировские</w:t>
      </w:r>
      <w:proofErr w:type="spellEnd"/>
      <w:r w:rsidRPr="00DF21C5">
        <w:rPr>
          <w:color w:val="000000"/>
        </w:rPr>
        <w:t xml:space="preserve"> чтения «Восемь великих: </w:t>
      </w:r>
      <w:proofErr w:type="spellStart"/>
      <w:r w:rsidRPr="00DF21C5">
        <w:rPr>
          <w:color w:val="000000"/>
        </w:rPr>
        <w:t>Айги</w:t>
      </w:r>
      <w:proofErr w:type="spellEnd"/>
      <w:r w:rsidRPr="00DF21C5">
        <w:rPr>
          <w:color w:val="000000"/>
        </w:rPr>
        <w:t xml:space="preserve">, Алексеев, </w:t>
      </w:r>
      <w:proofErr w:type="spellStart"/>
      <w:r w:rsidRPr="00DF21C5">
        <w:rPr>
          <w:color w:val="000000"/>
        </w:rPr>
        <w:t>Аронзон</w:t>
      </w:r>
      <w:proofErr w:type="spellEnd"/>
      <w:r w:rsidRPr="00DF21C5">
        <w:rPr>
          <w:color w:val="000000"/>
        </w:rPr>
        <w:t xml:space="preserve">, Бродский, Некрасов, Сапгир, </w:t>
      </w:r>
      <w:proofErr w:type="spellStart"/>
      <w:r w:rsidRPr="00DF21C5">
        <w:rPr>
          <w:color w:val="000000"/>
        </w:rPr>
        <w:t>Соснора</w:t>
      </w:r>
      <w:proofErr w:type="spellEnd"/>
      <w:r w:rsidRPr="00DF21C5">
        <w:rPr>
          <w:color w:val="000000"/>
        </w:rPr>
        <w:t>, Холин». Москва, РГГУ, 20 ноября 2020 т.</w:t>
      </w:r>
      <w:r>
        <w:rPr>
          <w:color w:val="000000"/>
        </w:rPr>
        <w:t xml:space="preserve"> с докладом «</w:t>
      </w:r>
      <w:r w:rsidRPr="00DF21C5">
        <w:rPr>
          <w:color w:val="000000"/>
        </w:rPr>
        <w:t>Образ Бродского в стихотворениях, ему посвященных</w:t>
      </w:r>
      <w:r>
        <w:rPr>
          <w:color w:val="000000"/>
        </w:rPr>
        <w:t>».</w:t>
      </w:r>
    </w:p>
    <w:p w14:paraId="44C50660" w14:textId="77777777" w:rsidR="001E1B09" w:rsidRPr="00DF21C5" w:rsidRDefault="001E1B09" w:rsidP="001E1B09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м</w:t>
      </w:r>
      <w:r w:rsidRPr="00DF21C5">
        <w:rPr>
          <w:color w:val="000000"/>
        </w:rPr>
        <w:t>еждународн</w:t>
      </w:r>
      <w:r>
        <w:rPr>
          <w:color w:val="000000"/>
        </w:rPr>
        <w:t>ой</w:t>
      </w:r>
      <w:r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DF21C5">
        <w:rPr>
          <w:color w:val="000000"/>
        </w:rPr>
        <w:t xml:space="preserve"> Российского общества цвета. «Лаборатория цвета», Смоленский государственный университет, Рабочая группа по изучению цветового дизайна среды Международной ассоциации цвета (AIC), Российское общество цвета, ИНИОН РАН и Издательство «Согласие». Смоленск, 1–5 декабря 2020 </w:t>
      </w:r>
      <w:r>
        <w:rPr>
          <w:color w:val="000000"/>
        </w:rPr>
        <w:t>г. с докладом «</w:t>
      </w:r>
      <w:r w:rsidRPr="00DF21C5">
        <w:rPr>
          <w:color w:val="000000"/>
        </w:rPr>
        <w:t>Цветовая палитра поэзии В. Набокова</w:t>
      </w:r>
      <w:r>
        <w:rPr>
          <w:color w:val="000000"/>
        </w:rPr>
        <w:t>».</w:t>
      </w:r>
      <w:r w:rsidRPr="00DF21C5">
        <w:rPr>
          <w:color w:val="000000"/>
        </w:rPr>
        <w:t xml:space="preserve"> </w:t>
      </w:r>
    </w:p>
    <w:p w14:paraId="3E0505F3" w14:textId="77777777" w:rsidR="001E1B09" w:rsidRPr="00DF21C5" w:rsidRDefault="001E1B09" w:rsidP="001E1B09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Pr="00DF21C5">
        <w:rPr>
          <w:color w:val="000000"/>
        </w:rPr>
        <w:t xml:space="preserve">XV </w:t>
      </w:r>
      <w:r>
        <w:rPr>
          <w:color w:val="000000"/>
        </w:rPr>
        <w:t>в</w:t>
      </w:r>
      <w:r w:rsidRPr="00DF21C5">
        <w:rPr>
          <w:color w:val="000000"/>
        </w:rPr>
        <w:t>сероссийск</w:t>
      </w:r>
      <w:r>
        <w:rPr>
          <w:color w:val="000000"/>
        </w:rPr>
        <w:t>ой</w:t>
      </w:r>
      <w:r w:rsidRPr="00DF21C5">
        <w:rPr>
          <w:color w:val="000000"/>
        </w:rPr>
        <w:t xml:space="preserve"> научн</w:t>
      </w:r>
      <w:r>
        <w:rPr>
          <w:color w:val="000000"/>
        </w:rPr>
        <w:t>ой</w:t>
      </w:r>
      <w:r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DF21C5">
        <w:rPr>
          <w:color w:val="000000"/>
        </w:rPr>
        <w:t xml:space="preserve"> с международным участием «Грани культуры: актуальные проблемы истории и современности». Факультет международных отношений и геополитики Института мировых цивилизаций (ИМЦ), г. Москва. 16 ноября 2020</w:t>
      </w:r>
      <w:r>
        <w:rPr>
          <w:color w:val="000000"/>
        </w:rPr>
        <w:t xml:space="preserve"> г. с докладом «</w:t>
      </w:r>
      <w:r w:rsidRPr="00DF21C5">
        <w:rPr>
          <w:color w:val="000000"/>
        </w:rPr>
        <w:t>Краски поэзии В. Набокова</w:t>
      </w:r>
      <w:r>
        <w:rPr>
          <w:color w:val="000000"/>
        </w:rPr>
        <w:t>».</w:t>
      </w:r>
    </w:p>
    <w:p w14:paraId="348945DA" w14:textId="77777777" w:rsidR="001E1B09" w:rsidRPr="00DF21C5" w:rsidRDefault="001E1B09" w:rsidP="001E1B09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м</w:t>
      </w:r>
      <w:r w:rsidRPr="00DF21C5">
        <w:rPr>
          <w:color w:val="000000"/>
        </w:rPr>
        <w:t>еждународн</w:t>
      </w:r>
      <w:r>
        <w:rPr>
          <w:color w:val="000000"/>
        </w:rPr>
        <w:t>ой</w:t>
      </w:r>
      <w:r w:rsidRPr="00DF21C5">
        <w:rPr>
          <w:color w:val="000000"/>
        </w:rPr>
        <w:t xml:space="preserve"> научн</w:t>
      </w:r>
      <w:r>
        <w:rPr>
          <w:color w:val="000000"/>
        </w:rPr>
        <w:t>ой</w:t>
      </w:r>
      <w:r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DF21C5">
        <w:rPr>
          <w:color w:val="000000"/>
        </w:rPr>
        <w:t xml:space="preserve"> «Поэтика Иосифа Бродского и векторы развития русской поэзии». 15.05.2020, Смоленск</w:t>
      </w:r>
      <w:r>
        <w:rPr>
          <w:color w:val="000000"/>
        </w:rPr>
        <w:t xml:space="preserve"> с докладом «</w:t>
      </w:r>
      <w:r w:rsidRPr="00DF21C5">
        <w:rPr>
          <w:color w:val="000000"/>
        </w:rPr>
        <w:t>Смерть в стихотворениях русскоязычных поэтов памяти И. Бродского</w:t>
      </w:r>
      <w:r>
        <w:rPr>
          <w:color w:val="000000"/>
        </w:rPr>
        <w:t>».</w:t>
      </w:r>
    </w:p>
    <w:p w14:paraId="16A319BB" w14:textId="0F35156D" w:rsidR="002F1413" w:rsidRPr="00004FF4" w:rsidRDefault="00CB317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>Выступление на в</w:t>
      </w:r>
      <w:r w:rsidR="002F1413" w:rsidRPr="00004FF4">
        <w:rPr>
          <w:color w:val="000000"/>
        </w:rPr>
        <w:t>сероссийск</w:t>
      </w:r>
      <w:r w:rsidRPr="00004FF4">
        <w:rPr>
          <w:color w:val="000000"/>
        </w:rPr>
        <w:t>ой</w:t>
      </w:r>
      <w:r w:rsidR="002F1413" w:rsidRPr="00004FF4">
        <w:rPr>
          <w:color w:val="000000"/>
        </w:rPr>
        <w:t xml:space="preserve"> конференци</w:t>
      </w:r>
      <w:r w:rsidRPr="00004FF4">
        <w:rPr>
          <w:color w:val="000000"/>
        </w:rPr>
        <w:t>и «</w:t>
      </w:r>
      <w:r w:rsidR="002F1413" w:rsidRPr="00004FF4">
        <w:rPr>
          <w:color w:val="000000"/>
        </w:rPr>
        <w:t>Словесно-исторические научные чтения к 90-летию со дня рождения Т.Н. Щипковой (1930-2009) «Гуманитарные науки и отечественное образование. История, преемственность и ценности». Всемирный русский народный собор, Русская экспертная школа, Смоленский государственный университет. Смоленск, 17 февраля 2020 г</w:t>
      </w:r>
      <w:r w:rsidRPr="00004FF4">
        <w:rPr>
          <w:color w:val="000000"/>
        </w:rPr>
        <w:t>. с докладом «</w:t>
      </w:r>
      <w:r w:rsidRPr="00004FF4">
        <w:rPr>
          <w:color w:val="000000"/>
        </w:rPr>
        <w:t>Из жизни смоленской интеллигенции 1960-1970-х годов (по воспоминаниям профессоров филологического факультета СГПИ)</w:t>
      </w:r>
      <w:r w:rsidRPr="00004FF4">
        <w:rPr>
          <w:color w:val="000000"/>
        </w:rPr>
        <w:t>».</w:t>
      </w:r>
    </w:p>
    <w:p w14:paraId="4FF456BD" w14:textId="77777777" w:rsidR="004004A0" w:rsidRPr="00DF21C5" w:rsidRDefault="004004A0" w:rsidP="004004A0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в</w:t>
      </w:r>
      <w:r w:rsidRPr="00DF21C5">
        <w:rPr>
          <w:color w:val="000000"/>
        </w:rPr>
        <w:t>сероссийск</w:t>
      </w:r>
      <w:r>
        <w:rPr>
          <w:color w:val="000000"/>
        </w:rPr>
        <w:t>ой</w:t>
      </w:r>
      <w:r w:rsidRPr="00DF21C5">
        <w:rPr>
          <w:color w:val="000000"/>
        </w:rPr>
        <w:t xml:space="preserve"> научн</w:t>
      </w:r>
      <w:r>
        <w:rPr>
          <w:color w:val="000000"/>
        </w:rPr>
        <w:t>ой</w:t>
      </w:r>
      <w:r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DF21C5">
        <w:rPr>
          <w:color w:val="000000"/>
        </w:rPr>
        <w:t xml:space="preserve"> с международным участием, посвященн</w:t>
      </w:r>
      <w:r>
        <w:rPr>
          <w:color w:val="000000"/>
        </w:rPr>
        <w:t>ой</w:t>
      </w:r>
      <w:r w:rsidRPr="00DF21C5">
        <w:rPr>
          <w:color w:val="000000"/>
        </w:rPr>
        <w:t xml:space="preserve"> 110-летию со дня рождения выдающегося русского поэта и 75-летию </w:t>
      </w:r>
      <w:r w:rsidRPr="00DF21C5">
        <w:rPr>
          <w:color w:val="000000"/>
        </w:rPr>
        <w:lastRenderedPageBreak/>
        <w:t>Победы в Великой Отечественной войне 1941 – 1945 годов. «Жизнь и творчество Александра Твардовского в историческом контексте». 20.06.2020, Смоленск</w:t>
      </w:r>
      <w:r>
        <w:rPr>
          <w:color w:val="000000"/>
        </w:rPr>
        <w:t xml:space="preserve"> с докладом «</w:t>
      </w:r>
      <w:r w:rsidRPr="00DF21C5">
        <w:rPr>
          <w:color w:val="000000"/>
        </w:rPr>
        <w:t>Язык свергнутой религии в творчестве А.Т. Твардовского</w:t>
      </w:r>
      <w:r>
        <w:rPr>
          <w:color w:val="000000"/>
        </w:rPr>
        <w:t>».</w:t>
      </w:r>
    </w:p>
    <w:p w14:paraId="5C62927C" w14:textId="68E13333" w:rsidR="00AF5B95" w:rsidRPr="00004FF4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 xml:space="preserve">Выступление на </w:t>
      </w:r>
      <w:r w:rsidR="00AB5354" w:rsidRPr="00004FF4">
        <w:rPr>
          <w:color w:val="000000"/>
        </w:rPr>
        <w:t>16</w:t>
      </w:r>
      <w:r w:rsidRPr="00004FF4">
        <w:rPr>
          <w:color w:val="000000"/>
        </w:rPr>
        <w:t>й</w:t>
      </w:r>
      <w:r w:rsidR="00AB5354" w:rsidRPr="00004FF4">
        <w:rPr>
          <w:color w:val="000000"/>
        </w:rPr>
        <w:t xml:space="preserve"> </w:t>
      </w:r>
      <w:r w:rsidRPr="00004FF4">
        <w:rPr>
          <w:color w:val="000000"/>
        </w:rPr>
        <w:t>м</w:t>
      </w:r>
      <w:r w:rsidR="00AB5354" w:rsidRPr="00004FF4">
        <w:rPr>
          <w:color w:val="000000"/>
        </w:rPr>
        <w:t>еждународн</w:t>
      </w:r>
      <w:r w:rsidRPr="00004FF4">
        <w:rPr>
          <w:color w:val="000000"/>
        </w:rPr>
        <w:t>ой</w:t>
      </w:r>
      <w:r w:rsidR="00AB5354" w:rsidRPr="00004FF4">
        <w:rPr>
          <w:color w:val="000000"/>
        </w:rPr>
        <w:t xml:space="preserve"> научно-практическ</w:t>
      </w:r>
      <w:r w:rsidRPr="00004FF4">
        <w:rPr>
          <w:color w:val="000000"/>
        </w:rPr>
        <w:t>ой</w:t>
      </w:r>
      <w:r w:rsidR="00AB5354" w:rsidRPr="00004FF4">
        <w:rPr>
          <w:color w:val="000000"/>
        </w:rPr>
        <w:t xml:space="preserve"> конференци</w:t>
      </w:r>
      <w:r w:rsidRPr="00004FF4">
        <w:rPr>
          <w:color w:val="000000"/>
        </w:rPr>
        <w:t xml:space="preserve">и </w:t>
      </w:r>
      <w:r w:rsidR="00AB5354" w:rsidRPr="00004FF4">
        <w:rPr>
          <w:bCs/>
          <w:color w:val="000000"/>
        </w:rPr>
        <w:t>«И.А. Бунин: русская и национальные литературы», посвященн</w:t>
      </w:r>
      <w:r w:rsidRPr="00004FF4">
        <w:rPr>
          <w:bCs/>
          <w:color w:val="000000"/>
        </w:rPr>
        <w:t>ой</w:t>
      </w:r>
      <w:r w:rsidR="00AB5354" w:rsidRPr="00004FF4">
        <w:rPr>
          <w:bCs/>
          <w:color w:val="000000"/>
        </w:rPr>
        <w:t xml:space="preserve"> 150-летию со дня рождения писателя</w:t>
      </w:r>
      <w:r w:rsidRPr="00004FF4">
        <w:rPr>
          <w:bCs/>
          <w:color w:val="000000"/>
        </w:rPr>
        <w:t xml:space="preserve"> </w:t>
      </w:r>
      <w:r w:rsidR="00AB5354" w:rsidRPr="00004FF4">
        <w:rPr>
          <w:bCs/>
          <w:color w:val="000000"/>
        </w:rPr>
        <w:t>.</w:t>
      </w:r>
      <w:r w:rsidR="00AB5354" w:rsidRPr="00004FF4">
        <w:rPr>
          <w:color w:val="000000"/>
        </w:rPr>
        <w:t>26 сентября 2020 года, Ереван</w:t>
      </w:r>
      <w:r w:rsidRPr="00004FF4">
        <w:rPr>
          <w:color w:val="000000"/>
        </w:rPr>
        <w:t xml:space="preserve">, с докладом </w:t>
      </w:r>
      <w:r w:rsidR="00AB5354" w:rsidRPr="00004FF4">
        <w:rPr>
          <w:color w:val="000000"/>
        </w:rPr>
        <w:t xml:space="preserve">«Мотивы, связанные с лирическим «я» в поэзии И.А. Бунина». </w:t>
      </w:r>
    </w:p>
    <w:p w14:paraId="4C9A8FAA" w14:textId="1589ED6D" w:rsidR="00AB5354" w:rsidRPr="00637E36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b/>
        </w:rPr>
      </w:pPr>
      <w:r w:rsidRPr="00004FF4">
        <w:rPr>
          <w:color w:val="000000"/>
        </w:rPr>
        <w:t>Выступление на в</w:t>
      </w:r>
      <w:r w:rsidR="00AB5354" w:rsidRPr="00004FF4">
        <w:rPr>
          <w:color w:val="000000"/>
        </w:rPr>
        <w:t>сероссийск</w:t>
      </w:r>
      <w:r w:rsidRPr="00004FF4">
        <w:rPr>
          <w:color w:val="000000"/>
        </w:rPr>
        <w:t>ой</w:t>
      </w:r>
      <w:r w:rsidR="00AB5354" w:rsidRPr="00004FF4">
        <w:rPr>
          <w:color w:val="000000"/>
        </w:rPr>
        <w:t xml:space="preserve"> научно-практическ</w:t>
      </w:r>
      <w:r w:rsidRPr="00004FF4">
        <w:rPr>
          <w:color w:val="000000"/>
        </w:rPr>
        <w:t>ой</w:t>
      </w:r>
      <w:r w:rsidR="00AB5354" w:rsidRPr="00004FF4">
        <w:rPr>
          <w:color w:val="000000"/>
        </w:rPr>
        <w:t xml:space="preserve"> блог-конференци</w:t>
      </w:r>
      <w:r w:rsidRPr="00004FF4">
        <w:rPr>
          <w:color w:val="000000"/>
        </w:rPr>
        <w:t>и</w:t>
      </w:r>
      <w:r w:rsidR="00AB5354" w:rsidRPr="00637E36">
        <w:rPr>
          <w:rFonts w:eastAsia="Arial Unicode MS"/>
        </w:rPr>
        <w:t xml:space="preserve"> «</w:t>
      </w:r>
      <w:proofErr w:type="spellStart"/>
      <w:r w:rsidR="00AB5354" w:rsidRPr="00637E36">
        <w:rPr>
          <w:rFonts w:eastAsia="Arial Unicode MS"/>
        </w:rPr>
        <w:t>Стихопоэтика</w:t>
      </w:r>
      <w:proofErr w:type="spellEnd"/>
      <w:r w:rsidR="00AB5354" w:rsidRPr="00637E36">
        <w:rPr>
          <w:rFonts w:eastAsia="Arial Unicode MS"/>
        </w:rPr>
        <w:t xml:space="preserve"> Иосифа Бродского». 23 мая 2020 г., Москва. Доклады: «Тема войны в поэзии Бродского»; «Между лирикой и драмой: Поэтика диалога в лирике Бродского»</w:t>
      </w:r>
      <w:r>
        <w:rPr>
          <w:rFonts w:eastAsia="Arial Unicode MS"/>
        </w:rPr>
        <w:t>.</w:t>
      </w:r>
    </w:p>
    <w:p w14:paraId="608646D2" w14:textId="63674276" w:rsidR="002C31AD" w:rsidRPr="00637E36" w:rsidRDefault="00F27FE3" w:rsidP="00637E36">
      <w:pPr>
        <w:rPr>
          <w:rFonts w:ascii="Times New Roman" w:hAnsi="Times New Roman" w:cs="Times New Roman"/>
          <w:b/>
          <w:sz w:val="24"/>
          <w:szCs w:val="24"/>
        </w:rPr>
      </w:pPr>
      <w:r w:rsidRPr="00637E36">
        <w:rPr>
          <w:rFonts w:ascii="Times New Roman" w:hAnsi="Times New Roman" w:cs="Times New Roman"/>
          <w:b/>
          <w:sz w:val="24"/>
          <w:szCs w:val="24"/>
        </w:rPr>
        <w:t>2019 г</w:t>
      </w:r>
      <w:r w:rsidR="001E1B09">
        <w:rPr>
          <w:rFonts w:ascii="Times New Roman" w:hAnsi="Times New Roman" w:cs="Times New Roman"/>
          <w:b/>
          <w:sz w:val="24"/>
          <w:szCs w:val="24"/>
        </w:rPr>
        <w:t>.</w:t>
      </w:r>
    </w:p>
    <w:p w14:paraId="566F2AF7" w14:textId="77777777" w:rsidR="004004A0" w:rsidRPr="002E290F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М</w:t>
      </w:r>
      <w:r w:rsidRPr="002E290F">
        <w:rPr>
          <w:color w:val="000000"/>
        </w:rPr>
        <w:t>еждународн</w:t>
      </w:r>
      <w:r>
        <w:rPr>
          <w:color w:val="000000"/>
        </w:rPr>
        <w:t>ой</w:t>
      </w:r>
      <w:r w:rsidRPr="002E290F">
        <w:rPr>
          <w:color w:val="000000"/>
        </w:rPr>
        <w:t xml:space="preserve"> филологическ</w:t>
      </w:r>
      <w:r>
        <w:rPr>
          <w:color w:val="000000"/>
        </w:rPr>
        <w:t>ой</w:t>
      </w:r>
      <w:r w:rsidRPr="002E290F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2E290F">
        <w:rPr>
          <w:color w:val="000000"/>
        </w:rPr>
        <w:t xml:space="preserve"> «Поэтика текста» (Тверь, 8–9 февраля 2019 года)</w:t>
      </w:r>
      <w:r>
        <w:rPr>
          <w:color w:val="000000"/>
        </w:rPr>
        <w:t xml:space="preserve"> с докладом «</w:t>
      </w:r>
      <w:r w:rsidRPr="002E290F">
        <w:rPr>
          <w:color w:val="000000"/>
        </w:rPr>
        <w:t>Доминантные и факультативные компоненты лексических комбинаций в русской поэзии</w:t>
      </w:r>
      <w:r>
        <w:rPr>
          <w:color w:val="000000"/>
        </w:rPr>
        <w:t>».</w:t>
      </w:r>
    </w:p>
    <w:p w14:paraId="3AE5912C" w14:textId="77777777" w:rsidR="004004A0" w:rsidRPr="002E290F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м</w:t>
      </w:r>
      <w:r w:rsidRPr="002E290F">
        <w:rPr>
          <w:color w:val="000000"/>
        </w:rPr>
        <w:t>еждународн</w:t>
      </w:r>
      <w:r>
        <w:rPr>
          <w:color w:val="000000"/>
        </w:rPr>
        <w:t>ой</w:t>
      </w:r>
      <w:r w:rsidRPr="002E290F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2E290F">
        <w:rPr>
          <w:color w:val="000000"/>
        </w:rPr>
        <w:t xml:space="preserve"> «Структура текста и поэтическая традиция» (к 50-летию </w:t>
      </w:r>
      <w:proofErr w:type="spellStart"/>
      <w:r w:rsidRPr="002E290F">
        <w:rPr>
          <w:color w:val="000000"/>
        </w:rPr>
        <w:t>Ф.Н.Двинятина</w:t>
      </w:r>
      <w:proofErr w:type="spellEnd"/>
      <w:r w:rsidRPr="002E290F">
        <w:rPr>
          <w:color w:val="000000"/>
        </w:rPr>
        <w:t>) (Санкт-Петербург, 15-16 марта 2019 г.)</w:t>
      </w:r>
      <w:r>
        <w:rPr>
          <w:color w:val="000000"/>
        </w:rPr>
        <w:t xml:space="preserve"> с докладом «</w:t>
      </w:r>
      <w:r w:rsidRPr="002E290F">
        <w:rPr>
          <w:color w:val="000000"/>
        </w:rPr>
        <w:t>На пути к словарю авторских лексических комбинаций</w:t>
      </w:r>
      <w:r>
        <w:rPr>
          <w:color w:val="000000"/>
        </w:rPr>
        <w:t>».</w:t>
      </w:r>
    </w:p>
    <w:p w14:paraId="541ACD55" w14:textId="77777777" w:rsidR="004004A0" w:rsidRPr="00E83DC8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</w:t>
      </w:r>
      <w:r w:rsidRPr="00E83DC8">
        <w:rPr>
          <w:color w:val="000000"/>
        </w:rPr>
        <w:t xml:space="preserve"> </w:t>
      </w:r>
      <w:r>
        <w:rPr>
          <w:color w:val="000000"/>
        </w:rPr>
        <w:t>на</w:t>
      </w:r>
      <w:r w:rsidRPr="00E83DC8">
        <w:rPr>
          <w:color w:val="000000"/>
        </w:rPr>
        <w:t xml:space="preserve"> </w:t>
      </w:r>
      <w:r w:rsidRPr="00004FF4">
        <w:rPr>
          <w:color w:val="000000"/>
        </w:rPr>
        <w:t>The</w:t>
      </w:r>
      <w:r w:rsidRPr="00E83DC8">
        <w:rPr>
          <w:color w:val="000000"/>
        </w:rPr>
        <w:t xml:space="preserve"> </w:t>
      </w:r>
      <w:r w:rsidRPr="00004FF4">
        <w:rPr>
          <w:color w:val="000000"/>
        </w:rPr>
        <w:t>International</w:t>
      </w:r>
      <w:r w:rsidRPr="00E83DC8">
        <w:rPr>
          <w:color w:val="000000"/>
        </w:rPr>
        <w:t xml:space="preserve"> </w:t>
      </w:r>
      <w:r w:rsidRPr="00004FF4">
        <w:rPr>
          <w:color w:val="000000"/>
        </w:rPr>
        <w:t>Conference</w:t>
      </w:r>
      <w:r w:rsidRPr="00E83DC8">
        <w:rPr>
          <w:color w:val="000000"/>
        </w:rPr>
        <w:t xml:space="preserve"> </w:t>
      </w:r>
      <w:r w:rsidRPr="00004FF4">
        <w:rPr>
          <w:color w:val="000000"/>
        </w:rPr>
        <w:t>Viacheslav</w:t>
      </w:r>
      <w:r w:rsidRPr="00E83DC8">
        <w:rPr>
          <w:color w:val="000000"/>
        </w:rPr>
        <w:t xml:space="preserve"> </w:t>
      </w:r>
      <w:r w:rsidRPr="00004FF4">
        <w:rPr>
          <w:color w:val="000000"/>
        </w:rPr>
        <w:t>Ivanov</w:t>
      </w:r>
      <w:r w:rsidRPr="00E83DC8">
        <w:rPr>
          <w:color w:val="000000"/>
        </w:rPr>
        <w:t xml:space="preserve">: </w:t>
      </w:r>
      <w:r w:rsidRPr="00004FF4">
        <w:rPr>
          <w:color w:val="000000"/>
        </w:rPr>
        <w:t>the</w:t>
      </w:r>
      <w:r w:rsidRPr="00E83DC8">
        <w:rPr>
          <w:color w:val="000000"/>
        </w:rPr>
        <w:t xml:space="preserve"> </w:t>
      </w:r>
      <w:r w:rsidRPr="00004FF4">
        <w:rPr>
          <w:color w:val="000000"/>
        </w:rPr>
        <w:t>Enigma</w:t>
      </w:r>
      <w:r w:rsidRPr="00E83DC8">
        <w:rPr>
          <w:color w:val="000000"/>
        </w:rPr>
        <w:t xml:space="preserve"> </w:t>
      </w:r>
      <w:r w:rsidRPr="00004FF4">
        <w:rPr>
          <w:color w:val="000000"/>
        </w:rPr>
        <w:t>of</w:t>
      </w:r>
      <w:r w:rsidRPr="00E83DC8">
        <w:rPr>
          <w:color w:val="000000"/>
        </w:rPr>
        <w:t xml:space="preserve"> </w:t>
      </w:r>
      <w:r w:rsidRPr="00004FF4">
        <w:rPr>
          <w:color w:val="000000"/>
        </w:rPr>
        <w:t>Modernism</w:t>
      </w:r>
      <w:r w:rsidRPr="00E83DC8">
        <w:rPr>
          <w:color w:val="000000"/>
        </w:rPr>
        <w:t xml:space="preserve"> (</w:t>
      </w:r>
      <w:r w:rsidRPr="00004FF4">
        <w:rPr>
          <w:color w:val="000000"/>
        </w:rPr>
        <w:t>Jerusalem</w:t>
      </w:r>
      <w:r w:rsidRPr="00E83DC8">
        <w:rPr>
          <w:color w:val="000000"/>
        </w:rPr>
        <w:t xml:space="preserve">, </w:t>
      </w:r>
      <w:r w:rsidRPr="00004FF4">
        <w:rPr>
          <w:color w:val="000000"/>
        </w:rPr>
        <w:t>Israel</w:t>
      </w:r>
      <w:r w:rsidRPr="00E83DC8">
        <w:rPr>
          <w:color w:val="000000"/>
        </w:rPr>
        <w:t xml:space="preserve">, </w:t>
      </w:r>
      <w:r w:rsidRPr="00004FF4">
        <w:rPr>
          <w:color w:val="000000"/>
        </w:rPr>
        <w:t>May</w:t>
      </w:r>
      <w:r w:rsidRPr="00E83DC8">
        <w:rPr>
          <w:color w:val="000000"/>
        </w:rPr>
        <w:t xml:space="preserve"> 5-7, 2019) </w:t>
      </w:r>
      <w:r>
        <w:rPr>
          <w:color w:val="000000"/>
        </w:rPr>
        <w:t>с</w:t>
      </w:r>
      <w:r w:rsidRPr="00E83DC8">
        <w:rPr>
          <w:color w:val="000000"/>
        </w:rPr>
        <w:t xml:space="preserve"> </w:t>
      </w:r>
      <w:r>
        <w:rPr>
          <w:color w:val="000000"/>
        </w:rPr>
        <w:t>докладом</w:t>
      </w:r>
      <w:r w:rsidRPr="00E83DC8">
        <w:rPr>
          <w:color w:val="000000"/>
        </w:rPr>
        <w:t xml:space="preserve"> «</w:t>
      </w:r>
      <w:r w:rsidRPr="00DF21C5">
        <w:rPr>
          <w:color w:val="000000"/>
        </w:rPr>
        <w:t>Скрытые структуры в лирике Вячеслава Иванова (из опыта</w:t>
      </w:r>
      <w:r w:rsidRPr="00004FF4">
        <w:rPr>
          <w:color w:val="000000"/>
        </w:rPr>
        <w:t xml:space="preserve"> применения программного комплекса “Гипертекстовый поиск слов-спутников в </w:t>
      </w:r>
      <w:r w:rsidRPr="00DF21C5">
        <w:rPr>
          <w:color w:val="000000"/>
        </w:rPr>
        <w:t>авторских текстах)</w:t>
      </w:r>
      <w:r>
        <w:rPr>
          <w:color w:val="000000"/>
        </w:rPr>
        <w:t>»</w:t>
      </w:r>
      <w:r w:rsidRPr="00DF21C5">
        <w:rPr>
          <w:color w:val="000000"/>
        </w:rPr>
        <w:t>.</w:t>
      </w:r>
    </w:p>
    <w:p w14:paraId="0097D4CC" w14:textId="77777777" w:rsidR="004004A0" w:rsidRPr="002E290F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DF21C5">
        <w:rPr>
          <w:color w:val="000000"/>
        </w:rPr>
        <w:t xml:space="preserve">Выступление на </w:t>
      </w:r>
      <w:r>
        <w:rPr>
          <w:color w:val="000000"/>
        </w:rPr>
        <w:t>м</w:t>
      </w:r>
      <w:r w:rsidRPr="00DF21C5">
        <w:rPr>
          <w:color w:val="000000"/>
        </w:rPr>
        <w:t>еждународн</w:t>
      </w:r>
      <w:r>
        <w:rPr>
          <w:color w:val="000000"/>
        </w:rPr>
        <w:t>ой</w:t>
      </w:r>
      <w:r w:rsidRPr="00DF21C5">
        <w:rPr>
          <w:color w:val="000000"/>
        </w:rPr>
        <w:t xml:space="preserve"> научн</w:t>
      </w:r>
      <w:r>
        <w:rPr>
          <w:color w:val="000000"/>
        </w:rPr>
        <w:t>ой</w:t>
      </w:r>
      <w:r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DF21C5">
        <w:rPr>
          <w:color w:val="000000"/>
        </w:rPr>
        <w:t xml:space="preserve"> «Современные пути изучения литературы», посвященная 90-летию со дня рождения В.С. Баевского (Смоленск, 16-18 мая 2019 года)</w:t>
      </w:r>
      <w:r>
        <w:rPr>
          <w:color w:val="000000"/>
        </w:rPr>
        <w:t xml:space="preserve"> с докладом «</w:t>
      </w:r>
      <w:r w:rsidRPr="00DF21C5">
        <w:rPr>
          <w:color w:val="000000"/>
        </w:rPr>
        <w:t>Смоленская филологическая школа и фундаментальные научные проблемы: итоги и перспективы</w:t>
      </w:r>
      <w:r>
        <w:rPr>
          <w:color w:val="000000"/>
        </w:rPr>
        <w:t>».</w:t>
      </w:r>
    </w:p>
    <w:p w14:paraId="51C9427D" w14:textId="77777777" w:rsidR="004004A0" w:rsidRPr="002E290F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DF21C5">
        <w:rPr>
          <w:color w:val="000000"/>
        </w:rPr>
        <w:t xml:space="preserve">Выступление на </w:t>
      </w:r>
      <w:r>
        <w:rPr>
          <w:color w:val="000000"/>
        </w:rPr>
        <w:t>м</w:t>
      </w:r>
      <w:r w:rsidRPr="00DF21C5">
        <w:rPr>
          <w:color w:val="000000"/>
        </w:rPr>
        <w:t>еждународн</w:t>
      </w:r>
      <w:r>
        <w:rPr>
          <w:color w:val="000000"/>
        </w:rPr>
        <w:t>ой</w:t>
      </w:r>
      <w:r w:rsidRPr="00DF21C5">
        <w:rPr>
          <w:color w:val="000000"/>
        </w:rPr>
        <w:t xml:space="preserve"> научн</w:t>
      </w:r>
      <w:r>
        <w:rPr>
          <w:color w:val="000000"/>
        </w:rPr>
        <w:t>ой</w:t>
      </w:r>
      <w:r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DF21C5">
        <w:rPr>
          <w:color w:val="000000"/>
        </w:rPr>
        <w:t xml:space="preserve"> «Современные пути изучения литературы», посвященная 90-летию со дня рождения В.С. Баевского (Смоленск, 16-18 мая 2019 года)</w:t>
      </w:r>
      <w:r>
        <w:rPr>
          <w:color w:val="000000"/>
        </w:rPr>
        <w:t xml:space="preserve"> с докладом </w:t>
      </w:r>
      <w:proofErr w:type="gramStart"/>
      <w:r w:rsidRPr="00DF21C5">
        <w:rPr>
          <w:color w:val="000000"/>
        </w:rPr>
        <w:t>«</w:t>
      </w:r>
      <w:r w:rsidRPr="00E83DC8">
        <w:rPr>
          <w:color w:val="000000"/>
        </w:rPr>
        <w:t>”</w:t>
      </w:r>
      <w:r w:rsidRPr="00DF21C5">
        <w:rPr>
          <w:color w:val="000000"/>
        </w:rPr>
        <w:t>Тематическое</w:t>
      </w:r>
      <w:proofErr w:type="gramEnd"/>
      <w:r w:rsidRPr="00E83DC8">
        <w:rPr>
          <w:color w:val="000000"/>
        </w:rPr>
        <w:t>”</w:t>
      </w:r>
      <w:r w:rsidRPr="00DF21C5">
        <w:rPr>
          <w:color w:val="000000"/>
        </w:rPr>
        <w:t xml:space="preserve"> и </w:t>
      </w:r>
      <w:r w:rsidRPr="00E83DC8">
        <w:rPr>
          <w:color w:val="000000"/>
        </w:rPr>
        <w:t>“</w:t>
      </w:r>
      <w:r w:rsidRPr="00DF21C5">
        <w:rPr>
          <w:color w:val="000000"/>
        </w:rPr>
        <w:t>корпусное</w:t>
      </w:r>
      <w:r w:rsidRPr="00E83DC8">
        <w:rPr>
          <w:color w:val="000000"/>
        </w:rPr>
        <w:t>”</w:t>
      </w:r>
      <w:r w:rsidRPr="00DF21C5">
        <w:rPr>
          <w:color w:val="000000"/>
        </w:rPr>
        <w:t xml:space="preserve"> направления в изучении лексических комбинаций в поэзии</w:t>
      </w:r>
      <w:r>
        <w:rPr>
          <w:color w:val="000000"/>
        </w:rPr>
        <w:t>»</w:t>
      </w:r>
      <w:r w:rsidRPr="00DF21C5">
        <w:rPr>
          <w:color w:val="000000"/>
        </w:rPr>
        <w:t>.</w:t>
      </w:r>
    </w:p>
    <w:p w14:paraId="3DAF4A52" w14:textId="77777777" w:rsidR="004004A0" w:rsidRPr="00DF21C5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в</w:t>
      </w:r>
      <w:r w:rsidRPr="00DF21C5">
        <w:rPr>
          <w:color w:val="000000"/>
        </w:rPr>
        <w:t>сероссийск</w:t>
      </w:r>
      <w:r>
        <w:rPr>
          <w:color w:val="000000"/>
        </w:rPr>
        <w:t>ом</w:t>
      </w:r>
      <w:r w:rsidRPr="00DF21C5">
        <w:rPr>
          <w:color w:val="000000"/>
        </w:rPr>
        <w:t xml:space="preserve"> научно-методическ</w:t>
      </w:r>
      <w:r>
        <w:rPr>
          <w:color w:val="000000"/>
        </w:rPr>
        <w:t>ом</w:t>
      </w:r>
      <w:r w:rsidRPr="00DF21C5">
        <w:rPr>
          <w:color w:val="000000"/>
        </w:rPr>
        <w:t xml:space="preserve"> форум</w:t>
      </w:r>
      <w:r>
        <w:rPr>
          <w:color w:val="000000"/>
        </w:rPr>
        <w:t>е</w:t>
      </w:r>
      <w:r w:rsidRPr="00DF21C5">
        <w:rPr>
          <w:color w:val="000000"/>
        </w:rPr>
        <w:t xml:space="preserve"> «Филология: современное состояние и перспективы» (Великий Новгород, 24-25 мая 2019 г.)</w:t>
      </w:r>
      <w:r>
        <w:rPr>
          <w:color w:val="000000"/>
        </w:rPr>
        <w:t xml:space="preserve"> с докладом «</w:t>
      </w:r>
      <w:r w:rsidRPr="00DF21C5">
        <w:rPr>
          <w:color w:val="000000"/>
        </w:rPr>
        <w:t>Смоленская филологическая школа: инновационные пути изучения литературы</w:t>
      </w:r>
      <w:r>
        <w:rPr>
          <w:color w:val="000000"/>
        </w:rPr>
        <w:t>».</w:t>
      </w:r>
    </w:p>
    <w:p w14:paraId="7AB27F04" w14:textId="77777777" w:rsidR="004004A0" w:rsidRPr="002E290F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в</w:t>
      </w:r>
      <w:r w:rsidRPr="002E290F">
        <w:rPr>
          <w:color w:val="000000"/>
        </w:rPr>
        <w:t>сероссийск</w:t>
      </w:r>
      <w:r>
        <w:rPr>
          <w:color w:val="000000"/>
        </w:rPr>
        <w:t>ой</w:t>
      </w:r>
      <w:r w:rsidRPr="002E290F">
        <w:rPr>
          <w:color w:val="000000"/>
        </w:rPr>
        <w:t xml:space="preserve"> научн</w:t>
      </w:r>
      <w:r>
        <w:rPr>
          <w:color w:val="000000"/>
        </w:rPr>
        <w:t>ой</w:t>
      </w:r>
      <w:r w:rsidRPr="002E290F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2E290F">
        <w:rPr>
          <w:color w:val="000000"/>
        </w:rPr>
        <w:t xml:space="preserve"> с международным участием «</w:t>
      </w:r>
      <w:proofErr w:type="spellStart"/>
      <w:r w:rsidRPr="00DF21C5">
        <w:rPr>
          <w:color w:val="000000"/>
        </w:rPr>
        <w:t>Авраамиевские</w:t>
      </w:r>
      <w:proofErr w:type="spellEnd"/>
      <w:r w:rsidRPr="00DF21C5">
        <w:rPr>
          <w:color w:val="000000"/>
        </w:rPr>
        <w:t xml:space="preserve"> слушания-2019: Чтения по истории и культуре Древней Руси» (</w:t>
      </w:r>
      <w:r w:rsidRPr="002E290F">
        <w:rPr>
          <w:color w:val="000000"/>
        </w:rPr>
        <w:t>Смоленск, 11–13 сентября 2019</w:t>
      </w:r>
      <w:r w:rsidRPr="00DF21C5">
        <w:rPr>
          <w:color w:val="000000"/>
        </w:rPr>
        <w:t>)</w:t>
      </w:r>
      <w:r>
        <w:rPr>
          <w:color w:val="000000"/>
        </w:rPr>
        <w:t xml:space="preserve"> с докладом «</w:t>
      </w:r>
      <w:r w:rsidRPr="00DF21C5">
        <w:rPr>
          <w:color w:val="000000"/>
        </w:rPr>
        <w:t xml:space="preserve">Из истории </w:t>
      </w:r>
      <w:proofErr w:type="spellStart"/>
      <w:r w:rsidRPr="00DF21C5">
        <w:rPr>
          <w:color w:val="000000"/>
        </w:rPr>
        <w:t>Авраамиевского</w:t>
      </w:r>
      <w:proofErr w:type="spellEnd"/>
      <w:r w:rsidRPr="00DF21C5">
        <w:rPr>
          <w:color w:val="000000"/>
        </w:rPr>
        <w:t xml:space="preserve"> братства</w:t>
      </w:r>
      <w:r>
        <w:rPr>
          <w:color w:val="000000"/>
        </w:rPr>
        <w:t>»</w:t>
      </w:r>
      <w:r w:rsidRPr="00DF21C5">
        <w:rPr>
          <w:color w:val="000000"/>
        </w:rPr>
        <w:t>.</w:t>
      </w:r>
    </w:p>
    <w:p w14:paraId="0EEA36F5" w14:textId="77777777" w:rsidR="004004A0" w:rsidRPr="002E290F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Pr="002E290F">
        <w:rPr>
          <w:color w:val="000000"/>
        </w:rPr>
        <w:t>Перв</w:t>
      </w:r>
      <w:r>
        <w:rPr>
          <w:color w:val="000000"/>
        </w:rPr>
        <w:t>ом</w:t>
      </w:r>
      <w:r w:rsidRPr="002E290F">
        <w:rPr>
          <w:color w:val="000000"/>
        </w:rPr>
        <w:t xml:space="preserve"> всероссийск</w:t>
      </w:r>
      <w:r>
        <w:rPr>
          <w:color w:val="000000"/>
        </w:rPr>
        <w:t>ом</w:t>
      </w:r>
      <w:r w:rsidRPr="002E290F">
        <w:rPr>
          <w:color w:val="000000"/>
        </w:rPr>
        <w:t xml:space="preserve"> конгресс</w:t>
      </w:r>
      <w:r>
        <w:rPr>
          <w:color w:val="000000"/>
        </w:rPr>
        <w:t>е</w:t>
      </w:r>
      <w:r w:rsidRPr="002E290F">
        <w:rPr>
          <w:color w:val="000000"/>
        </w:rPr>
        <w:t xml:space="preserve"> по цвету с международным участием (Смоленск, 18–20 сентября 2019)</w:t>
      </w:r>
      <w:r>
        <w:rPr>
          <w:color w:val="000000"/>
        </w:rPr>
        <w:t xml:space="preserve"> с докладом «</w:t>
      </w:r>
      <w:r w:rsidRPr="002E290F">
        <w:rPr>
          <w:color w:val="000000"/>
        </w:rPr>
        <w:t xml:space="preserve">Цветовой облик </w:t>
      </w:r>
      <w:r w:rsidRPr="00E83DC8">
        <w:rPr>
          <w:color w:val="000000"/>
        </w:rPr>
        <w:t>“</w:t>
      </w:r>
      <w:r w:rsidRPr="002E290F">
        <w:rPr>
          <w:color w:val="000000"/>
        </w:rPr>
        <w:t>Персональной серии</w:t>
      </w:r>
      <w:r w:rsidRPr="00E83DC8">
        <w:rPr>
          <w:color w:val="000000"/>
        </w:rPr>
        <w:t>”</w:t>
      </w:r>
      <w:r w:rsidRPr="002E290F">
        <w:rPr>
          <w:color w:val="000000"/>
        </w:rPr>
        <w:t>».</w:t>
      </w:r>
    </w:p>
    <w:p w14:paraId="335F35F3" w14:textId="77777777" w:rsidR="004004A0" w:rsidRPr="00004FF4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в</w:t>
      </w:r>
      <w:r w:rsidRPr="00004FF4">
        <w:rPr>
          <w:color w:val="000000"/>
        </w:rPr>
        <w:t>сероссийской научно-практической конференции «Оптимизация процесса обучения в вузе по программам магистратуры» (Калуга, 15-16 ноября 2019) с докладом «Опыт вовлечения студентов-магистрантов в социально-просветительские проекты».</w:t>
      </w:r>
    </w:p>
    <w:p w14:paraId="2ECC5CFB" w14:textId="08AE4CB5" w:rsidR="002C31AD" w:rsidRPr="00637E36" w:rsidRDefault="002C31AD" w:rsidP="00637E36">
      <w:pPr>
        <w:rPr>
          <w:rFonts w:ascii="Times New Roman" w:hAnsi="Times New Roman" w:cs="Times New Roman"/>
          <w:b/>
          <w:sz w:val="24"/>
          <w:szCs w:val="24"/>
        </w:rPr>
      </w:pPr>
      <w:r w:rsidRPr="00637E36">
        <w:rPr>
          <w:rFonts w:ascii="Times New Roman" w:hAnsi="Times New Roman" w:cs="Times New Roman"/>
          <w:b/>
          <w:bCs/>
          <w:sz w:val="24"/>
          <w:szCs w:val="24"/>
        </w:rPr>
        <w:t>2018 г</w:t>
      </w:r>
      <w:r w:rsidR="001E1B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AA4E7" w14:textId="77777777" w:rsidR="004004A0" w:rsidRPr="00572D72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м</w:t>
      </w:r>
      <w:r w:rsidRPr="00572D72">
        <w:rPr>
          <w:color w:val="000000"/>
        </w:rPr>
        <w:t>еждународн</w:t>
      </w:r>
      <w:r>
        <w:rPr>
          <w:color w:val="000000"/>
        </w:rPr>
        <w:t>ой</w:t>
      </w:r>
      <w:r w:rsidRPr="00572D72">
        <w:rPr>
          <w:color w:val="000000"/>
        </w:rPr>
        <w:t xml:space="preserve"> научно-практической конференци</w:t>
      </w:r>
      <w:r>
        <w:rPr>
          <w:color w:val="000000"/>
        </w:rPr>
        <w:t>и</w:t>
      </w:r>
      <w:r w:rsidRPr="00572D72">
        <w:rPr>
          <w:color w:val="000000"/>
        </w:rPr>
        <w:t xml:space="preserve"> «Искусство слово в диалоге культур: литературные иерархии и репутации». (Брест (Беларусь), 15-16 февраля 2018) </w:t>
      </w:r>
      <w:r>
        <w:rPr>
          <w:color w:val="000000"/>
        </w:rPr>
        <w:t xml:space="preserve">с докладом </w:t>
      </w:r>
      <w:r w:rsidRPr="00572D72">
        <w:rPr>
          <w:color w:val="000000"/>
        </w:rPr>
        <w:t>«</w:t>
      </w:r>
      <w:proofErr w:type="spellStart"/>
      <w:r w:rsidRPr="00572D72">
        <w:rPr>
          <w:color w:val="000000"/>
        </w:rPr>
        <w:t>Филологизм</w:t>
      </w:r>
      <w:proofErr w:type="spellEnd"/>
      <w:r w:rsidRPr="00572D72">
        <w:rPr>
          <w:color w:val="000000"/>
        </w:rPr>
        <w:t xml:space="preserve"> «Персоны»</w:t>
      </w:r>
      <w:r>
        <w:rPr>
          <w:color w:val="000000"/>
        </w:rPr>
        <w:t>.</w:t>
      </w:r>
    </w:p>
    <w:p w14:paraId="38933B36" w14:textId="31DA42AF" w:rsidR="00F27FE3" w:rsidRPr="00004FF4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lastRenderedPageBreak/>
        <w:t>Выступление на м</w:t>
      </w:r>
      <w:r w:rsidRPr="00004FF4">
        <w:rPr>
          <w:color w:val="000000"/>
        </w:rPr>
        <w:t>еждународн</w:t>
      </w:r>
      <w:r w:rsidRPr="00004FF4">
        <w:rPr>
          <w:color w:val="000000"/>
        </w:rPr>
        <w:t>ой</w:t>
      </w:r>
      <w:r w:rsidRPr="00004FF4">
        <w:rPr>
          <w:color w:val="000000"/>
        </w:rPr>
        <w:t xml:space="preserve"> научн</w:t>
      </w:r>
      <w:r w:rsidRPr="00004FF4">
        <w:rPr>
          <w:color w:val="000000"/>
        </w:rPr>
        <w:t>ой</w:t>
      </w:r>
      <w:r w:rsidRPr="00004FF4">
        <w:rPr>
          <w:color w:val="000000"/>
        </w:rPr>
        <w:t xml:space="preserve"> конференци</w:t>
      </w:r>
      <w:r w:rsidRPr="00004FF4">
        <w:rPr>
          <w:color w:val="000000"/>
        </w:rPr>
        <w:t>и</w:t>
      </w:r>
      <w:r w:rsidRPr="00004FF4">
        <w:rPr>
          <w:color w:val="000000"/>
        </w:rPr>
        <w:t xml:space="preserve"> «Современные пути изучения литературы» (Смоленск, 11-12 мая 2018 года)</w:t>
      </w:r>
      <w:r w:rsidRPr="00004FF4">
        <w:rPr>
          <w:color w:val="000000"/>
        </w:rPr>
        <w:t xml:space="preserve"> с докладом «</w:t>
      </w:r>
      <w:r w:rsidR="00F27FE3" w:rsidRPr="00004FF4">
        <w:rPr>
          <w:color w:val="000000"/>
        </w:rPr>
        <w:t>Октябрьская революция в русской поэзии через призму лексических комбинаций</w:t>
      </w:r>
      <w:r w:rsidRPr="00004FF4">
        <w:rPr>
          <w:color w:val="000000"/>
        </w:rPr>
        <w:t>»</w:t>
      </w:r>
      <w:r w:rsidR="00F27FE3" w:rsidRPr="00004FF4">
        <w:rPr>
          <w:color w:val="000000"/>
        </w:rPr>
        <w:t xml:space="preserve">. </w:t>
      </w:r>
    </w:p>
    <w:p w14:paraId="03535A2B" w14:textId="1D03B1E2" w:rsidR="00F27FE3" w:rsidRPr="00004FF4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>Выступление на м</w:t>
      </w:r>
      <w:r w:rsidR="00F27FE3" w:rsidRPr="00004FF4">
        <w:rPr>
          <w:color w:val="000000"/>
        </w:rPr>
        <w:t>еждународн</w:t>
      </w:r>
      <w:r w:rsidRPr="00004FF4">
        <w:rPr>
          <w:color w:val="000000"/>
        </w:rPr>
        <w:t>ой</w:t>
      </w:r>
      <w:r w:rsidR="00F27FE3" w:rsidRPr="00004FF4">
        <w:rPr>
          <w:color w:val="000000"/>
        </w:rPr>
        <w:t xml:space="preserve"> конференци</w:t>
      </w:r>
      <w:r w:rsidRPr="00004FF4">
        <w:rPr>
          <w:color w:val="000000"/>
        </w:rPr>
        <w:t>и</w:t>
      </w:r>
      <w:r w:rsidR="00F27FE3" w:rsidRPr="00004FF4">
        <w:rPr>
          <w:color w:val="000000"/>
        </w:rPr>
        <w:t xml:space="preserve"> «Дискурс футбольных фанатов</w:t>
      </w:r>
      <w:r w:rsidRPr="00004FF4">
        <w:rPr>
          <w:color w:val="000000"/>
        </w:rPr>
        <w:t xml:space="preserve"> </w:t>
      </w:r>
      <w:r w:rsidR="00F27FE3" w:rsidRPr="00004FF4">
        <w:rPr>
          <w:color w:val="000000"/>
        </w:rPr>
        <w:t>в национальных и транснациональных проекциях» (28-30 мая 2018)</w:t>
      </w:r>
      <w:r w:rsidRPr="00004FF4">
        <w:rPr>
          <w:color w:val="000000"/>
        </w:rPr>
        <w:t xml:space="preserve"> с докладом «</w:t>
      </w:r>
      <w:r w:rsidRPr="00004FF4">
        <w:rPr>
          <w:color w:val="000000"/>
        </w:rPr>
        <w:t>Голкипер русской филологии: В.С. Баевский</w:t>
      </w:r>
      <w:r w:rsidRPr="00004FF4">
        <w:rPr>
          <w:color w:val="000000"/>
        </w:rPr>
        <w:t>».</w:t>
      </w:r>
    </w:p>
    <w:p w14:paraId="2FB6C50A" w14:textId="7B6473BC" w:rsidR="00F27FE3" w:rsidRPr="00004FF4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>Выступление на м</w:t>
      </w:r>
      <w:r w:rsidRPr="00004FF4">
        <w:rPr>
          <w:color w:val="000000"/>
        </w:rPr>
        <w:t>еждународн</w:t>
      </w:r>
      <w:r w:rsidRPr="00004FF4">
        <w:rPr>
          <w:color w:val="000000"/>
        </w:rPr>
        <w:t>ой</w:t>
      </w:r>
      <w:r w:rsidRPr="00004FF4">
        <w:rPr>
          <w:color w:val="000000"/>
        </w:rPr>
        <w:t xml:space="preserve"> научн</w:t>
      </w:r>
      <w:r w:rsidRPr="00004FF4">
        <w:rPr>
          <w:color w:val="000000"/>
        </w:rPr>
        <w:t>ой</w:t>
      </w:r>
      <w:r w:rsidRPr="00004FF4">
        <w:rPr>
          <w:color w:val="000000"/>
        </w:rPr>
        <w:t xml:space="preserve"> конференци</w:t>
      </w:r>
      <w:r w:rsidRPr="00004FF4">
        <w:rPr>
          <w:color w:val="000000"/>
        </w:rPr>
        <w:t>и</w:t>
      </w:r>
      <w:r w:rsidRPr="00004FF4">
        <w:rPr>
          <w:color w:val="000000"/>
        </w:rPr>
        <w:t xml:space="preserve"> «Символ и миф у Вячеслава Иванова и Андрея Белого» (Смоленск, 7-9 июня 2018 года)</w:t>
      </w:r>
      <w:r w:rsidRPr="00004FF4">
        <w:rPr>
          <w:color w:val="000000"/>
        </w:rPr>
        <w:t xml:space="preserve"> с </w:t>
      </w:r>
      <w:proofErr w:type="gramStart"/>
      <w:r w:rsidRPr="00004FF4">
        <w:rPr>
          <w:color w:val="000000"/>
        </w:rPr>
        <w:t xml:space="preserve">докладом  </w:t>
      </w:r>
      <w:r w:rsidR="00F27FE3" w:rsidRPr="00004FF4">
        <w:rPr>
          <w:color w:val="000000"/>
        </w:rPr>
        <w:t>«</w:t>
      </w:r>
      <w:proofErr w:type="gramEnd"/>
      <w:r w:rsidR="00F27FE3" w:rsidRPr="00004FF4">
        <w:rPr>
          <w:color w:val="000000"/>
        </w:rPr>
        <w:t>Поэтический символ в свете компьютерной программы “Гипертекстовый поиск слов-спутников в авторских текстах”»</w:t>
      </w:r>
      <w:r w:rsidRPr="00004FF4">
        <w:rPr>
          <w:color w:val="000000"/>
        </w:rPr>
        <w:t>.</w:t>
      </w:r>
    </w:p>
    <w:p w14:paraId="2954A7DF" w14:textId="77777777" w:rsidR="004004A0" w:rsidRPr="00572D72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м</w:t>
      </w:r>
      <w:r w:rsidRPr="00572D72">
        <w:rPr>
          <w:color w:val="000000"/>
        </w:rPr>
        <w:t>еждународн</w:t>
      </w:r>
      <w:r>
        <w:rPr>
          <w:color w:val="000000"/>
        </w:rPr>
        <w:t>ой</w:t>
      </w:r>
      <w:r w:rsidRPr="00572D72">
        <w:rPr>
          <w:color w:val="000000"/>
        </w:rPr>
        <w:t xml:space="preserve"> научн</w:t>
      </w:r>
      <w:r>
        <w:rPr>
          <w:color w:val="000000"/>
        </w:rPr>
        <w:t>ой</w:t>
      </w:r>
      <w:r w:rsidRPr="00572D72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572D72">
        <w:rPr>
          <w:color w:val="000000"/>
        </w:rPr>
        <w:t xml:space="preserve"> «</w:t>
      </w:r>
      <w:proofErr w:type="spellStart"/>
      <w:r w:rsidRPr="00572D72">
        <w:rPr>
          <w:color w:val="000000"/>
        </w:rPr>
        <w:t>Авраамиевская</w:t>
      </w:r>
      <w:proofErr w:type="spellEnd"/>
      <w:r w:rsidRPr="00572D72">
        <w:rPr>
          <w:color w:val="000000"/>
        </w:rPr>
        <w:t xml:space="preserve"> седмица» (11-13 сентября 2018) </w:t>
      </w:r>
      <w:r>
        <w:rPr>
          <w:color w:val="000000"/>
        </w:rPr>
        <w:t>с</w:t>
      </w:r>
      <w:r w:rsidRPr="00572D72">
        <w:rPr>
          <w:color w:val="000000"/>
        </w:rPr>
        <w:t xml:space="preserve"> доклад</w:t>
      </w:r>
      <w:r>
        <w:rPr>
          <w:color w:val="000000"/>
        </w:rPr>
        <w:t>ом</w:t>
      </w:r>
      <w:r w:rsidRPr="00572D72">
        <w:rPr>
          <w:color w:val="000000"/>
        </w:rPr>
        <w:t xml:space="preserve"> </w:t>
      </w:r>
      <w:r>
        <w:rPr>
          <w:color w:val="000000"/>
        </w:rPr>
        <w:t>«</w:t>
      </w:r>
      <w:r w:rsidRPr="00572D72">
        <w:rPr>
          <w:color w:val="000000"/>
        </w:rPr>
        <w:t>Имя и дело Св. Авраамия в истории Смоленска</w:t>
      </w:r>
      <w:r>
        <w:rPr>
          <w:color w:val="000000"/>
        </w:rPr>
        <w:t>»</w:t>
      </w:r>
      <w:r w:rsidRPr="00572D72">
        <w:rPr>
          <w:color w:val="000000"/>
        </w:rPr>
        <w:t>.</w:t>
      </w:r>
    </w:p>
    <w:p w14:paraId="0E77B93D" w14:textId="77777777" w:rsidR="004004A0" w:rsidRPr="00572D72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м</w:t>
      </w:r>
      <w:r w:rsidRPr="00572D72">
        <w:rPr>
          <w:color w:val="000000"/>
        </w:rPr>
        <w:t>еждународн</w:t>
      </w:r>
      <w:r>
        <w:rPr>
          <w:color w:val="000000"/>
        </w:rPr>
        <w:t>ой</w:t>
      </w:r>
      <w:r w:rsidRPr="00572D72">
        <w:rPr>
          <w:color w:val="000000"/>
        </w:rPr>
        <w:t xml:space="preserve"> научн</w:t>
      </w:r>
      <w:r>
        <w:rPr>
          <w:color w:val="000000"/>
        </w:rPr>
        <w:t>ой</w:t>
      </w:r>
      <w:r w:rsidRPr="00572D72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572D72">
        <w:rPr>
          <w:color w:val="000000"/>
        </w:rPr>
        <w:t>, посвященн</w:t>
      </w:r>
      <w:r>
        <w:rPr>
          <w:color w:val="000000"/>
        </w:rPr>
        <w:t>ой</w:t>
      </w:r>
      <w:r w:rsidRPr="00572D72">
        <w:rPr>
          <w:color w:val="000000"/>
        </w:rPr>
        <w:t xml:space="preserve"> 200-летию со дня рождения Ивана Сергеевича Тургенева (1818 – 1883) «</w:t>
      </w:r>
      <w:proofErr w:type="spellStart"/>
      <w:r w:rsidRPr="00572D72">
        <w:rPr>
          <w:color w:val="000000"/>
        </w:rPr>
        <w:t>И.С.Тургенев</w:t>
      </w:r>
      <w:proofErr w:type="spellEnd"/>
      <w:r w:rsidRPr="00572D72">
        <w:rPr>
          <w:color w:val="000000"/>
        </w:rPr>
        <w:t xml:space="preserve"> и мировая литература» (24-28 октября 2018 г. Орел) </w:t>
      </w:r>
      <w:r>
        <w:rPr>
          <w:color w:val="000000"/>
        </w:rPr>
        <w:t>с докладом</w:t>
      </w:r>
      <w:r w:rsidRPr="00572D72">
        <w:rPr>
          <w:color w:val="000000"/>
        </w:rPr>
        <w:t xml:space="preserve"> </w:t>
      </w:r>
      <w:r>
        <w:rPr>
          <w:color w:val="000000"/>
        </w:rPr>
        <w:t>«</w:t>
      </w:r>
      <w:r w:rsidRPr="002E290F">
        <w:rPr>
          <w:color w:val="000000"/>
        </w:rPr>
        <w:t>Лирика и стихотворения в прозе И.С. Тургенева в свете компьютерных исследований</w:t>
      </w:r>
      <w:r>
        <w:rPr>
          <w:color w:val="000000"/>
        </w:rPr>
        <w:t>»</w:t>
      </w:r>
      <w:r w:rsidRPr="00572D72">
        <w:rPr>
          <w:color w:val="000000"/>
        </w:rPr>
        <w:t xml:space="preserve">. </w:t>
      </w:r>
    </w:p>
    <w:p w14:paraId="7B00EE84" w14:textId="2838D6D8" w:rsidR="00F27FE3" w:rsidRPr="00004FF4" w:rsidRDefault="004004A0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>Выступление на м</w:t>
      </w:r>
      <w:r w:rsidRPr="00004FF4">
        <w:rPr>
          <w:color w:val="000000"/>
        </w:rPr>
        <w:t>еждународн</w:t>
      </w:r>
      <w:r w:rsidRPr="00004FF4">
        <w:rPr>
          <w:color w:val="000000"/>
        </w:rPr>
        <w:t>ой</w:t>
      </w:r>
      <w:r w:rsidRPr="00004FF4">
        <w:rPr>
          <w:color w:val="000000"/>
        </w:rPr>
        <w:t xml:space="preserve"> научн</w:t>
      </w:r>
      <w:r w:rsidRPr="00004FF4">
        <w:rPr>
          <w:color w:val="000000"/>
        </w:rPr>
        <w:t>ой</w:t>
      </w:r>
      <w:r w:rsidRPr="00004FF4">
        <w:rPr>
          <w:color w:val="000000"/>
        </w:rPr>
        <w:t xml:space="preserve"> конференци</w:t>
      </w:r>
      <w:r w:rsidRPr="00004FF4">
        <w:rPr>
          <w:color w:val="000000"/>
        </w:rPr>
        <w:t>и</w:t>
      </w:r>
      <w:r w:rsidRPr="00004FF4">
        <w:rPr>
          <w:color w:val="000000"/>
        </w:rPr>
        <w:t xml:space="preserve"> «Пастернак: проблемы биографии и творчества. К 60-летию Нобелевской премии» (Смоленск, 30 ноября –1 декабря 2018 года)</w:t>
      </w:r>
      <w:r w:rsidRPr="00004FF4">
        <w:rPr>
          <w:color w:val="000000"/>
        </w:rPr>
        <w:t xml:space="preserve"> с докладом</w:t>
      </w:r>
      <w:r w:rsidRPr="00004FF4">
        <w:rPr>
          <w:color w:val="000000"/>
        </w:rPr>
        <w:t xml:space="preserve"> </w:t>
      </w:r>
      <w:r w:rsidRPr="00004FF4">
        <w:rPr>
          <w:color w:val="000000"/>
        </w:rPr>
        <w:t>«</w:t>
      </w:r>
      <w:r w:rsidR="00F27FE3" w:rsidRPr="00004FF4">
        <w:rPr>
          <w:color w:val="000000"/>
        </w:rPr>
        <w:t>Лексические комбинации у символистов (</w:t>
      </w:r>
      <w:proofErr w:type="spellStart"/>
      <w:r w:rsidR="00F27FE3" w:rsidRPr="00004FF4">
        <w:rPr>
          <w:color w:val="000000"/>
        </w:rPr>
        <w:t>Вяч.Иванов</w:t>
      </w:r>
      <w:proofErr w:type="spellEnd"/>
      <w:r w:rsidR="00F27FE3" w:rsidRPr="00004FF4">
        <w:rPr>
          <w:color w:val="000000"/>
        </w:rPr>
        <w:t xml:space="preserve">) и </w:t>
      </w:r>
      <w:proofErr w:type="spellStart"/>
      <w:r w:rsidR="00F27FE3" w:rsidRPr="00004FF4">
        <w:rPr>
          <w:color w:val="000000"/>
        </w:rPr>
        <w:t>постсимволистов</w:t>
      </w:r>
      <w:proofErr w:type="spellEnd"/>
      <w:r w:rsidR="00F27FE3" w:rsidRPr="00004FF4">
        <w:rPr>
          <w:color w:val="000000"/>
        </w:rPr>
        <w:t xml:space="preserve"> (Б. Пастернак)</w:t>
      </w:r>
      <w:r w:rsidRPr="00004FF4">
        <w:rPr>
          <w:color w:val="000000"/>
        </w:rPr>
        <w:t>».</w:t>
      </w:r>
      <w:r w:rsidR="00F27FE3" w:rsidRPr="00004FF4">
        <w:rPr>
          <w:color w:val="000000"/>
        </w:rPr>
        <w:t xml:space="preserve">  </w:t>
      </w:r>
    </w:p>
    <w:p w14:paraId="6DCB35C3" w14:textId="1431237B" w:rsidR="002C31AD" w:rsidRPr="00637E36" w:rsidRDefault="002C31AD" w:rsidP="00637E3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7E36">
        <w:rPr>
          <w:rFonts w:ascii="Times New Roman" w:hAnsi="Times New Roman" w:cs="Times New Roman"/>
          <w:b/>
          <w:bCs/>
          <w:sz w:val="24"/>
          <w:szCs w:val="24"/>
        </w:rPr>
        <w:t>2017 г</w:t>
      </w:r>
      <w:r w:rsidR="001E1B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DA64C4" w14:textId="1828A030" w:rsidR="00F27FE3" w:rsidRPr="00004FF4" w:rsidRDefault="009F2AEE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 xml:space="preserve">Выступление на </w:t>
      </w:r>
      <w:r w:rsidRPr="00004FF4">
        <w:rPr>
          <w:color w:val="000000"/>
        </w:rPr>
        <w:t>м</w:t>
      </w:r>
      <w:r w:rsidRPr="00004FF4">
        <w:rPr>
          <w:color w:val="000000"/>
        </w:rPr>
        <w:t>еждународн</w:t>
      </w:r>
      <w:r w:rsidRPr="00004FF4">
        <w:rPr>
          <w:color w:val="000000"/>
        </w:rPr>
        <w:t>ой</w:t>
      </w:r>
      <w:r w:rsidRPr="00004FF4">
        <w:rPr>
          <w:color w:val="000000"/>
        </w:rPr>
        <w:t xml:space="preserve"> научн</w:t>
      </w:r>
      <w:r w:rsidRPr="00004FF4">
        <w:rPr>
          <w:color w:val="000000"/>
        </w:rPr>
        <w:t>ой</w:t>
      </w:r>
      <w:r w:rsidRPr="00004FF4">
        <w:rPr>
          <w:color w:val="000000"/>
        </w:rPr>
        <w:t xml:space="preserve"> конференци</w:t>
      </w:r>
      <w:r w:rsidRPr="00004FF4">
        <w:rPr>
          <w:color w:val="000000"/>
        </w:rPr>
        <w:t>и</w:t>
      </w:r>
      <w:r w:rsidRPr="00004FF4">
        <w:rPr>
          <w:color w:val="000000"/>
        </w:rPr>
        <w:t xml:space="preserve"> «Россия в диалоге культур II Литература. Язык. Культура» (17-18 ноября 2017, Университет Николая Коперника в </w:t>
      </w:r>
      <w:proofErr w:type="spellStart"/>
      <w:r w:rsidRPr="00004FF4">
        <w:rPr>
          <w:color w:val="000000"/>
        </w:rPr>
        <w:t>Торуне</w:t>
      </w:r>
      <w:proofErr w:type="spellEnd"/>
      <w:r w:rsidRPr="00004FF4">
        <w:rPr>
          <w:color w:val="000000"/>
        </w:rPr>
        <w:t>, Польша), 2017</w:t>
      </w:r>
      <w:r w:rsidRPr="00004FF4">
        <w:rPr>
          <w:color w:val="000000"/>
        </w:rPr>
        <w:t xml:space="preserve"> г. с докладом «</w:t>
      </w:r>
      <w:r w:rsidR="00F27FE3" w:rsidRPr="00004FF4">
        <w:rPr>
          <w:color w:val="000000"/>
        </w:rPr>
        <w:t>Лексические комбинации в стихотворениях о революции</w:t>
      </w:r>
      <w:r w:rsidRPr="00004FF4">
        <w:rPr>
          <w:color w:val="000000"/>
        </w:rPr>
        <w:t>».</w:t>
      </w:r>
    </w:p>
    <w:p w14:paraId="00586E7A" w14:textId="0A1F7A13" w:rsidR="00F27FE3" w:rsidRPr="00004FF4" w:rsidRDefault="009F2AEE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 xml:space="preserve">Выступление на </w:t>
      </w:r>
      <w:r w:rsidRPr="00004FF4">
        <w:rPr>
          <w:color w:val="000000"/>
        </w:rPr>
        <w:t>м</w:t>
      </w:r>
      <w:r w:rsidRPr="00004FF4">
        <w:rPr>
          <w:color w:val="000000"/>
        </w:rPr>
        <w:t>еждународн</w:t>
      </w:r>
      <w:r w:rsidRPr="00004FF4">
        <w:rPr>
          <w:color w:val="000000"/>
        </w:rPr>
        <w:t>ой</w:t>
      </w:r>
      <w:r w:rsidRPr="00004FF4">
        <w:rPr>
          <w:color w:val="000000"/>
        </w:rPr>
        <w:t xml:space="preserve"> научн</w:t>
      </w:r>
      <w:r w:rsidRPr="00004FF4">
        <w:rPr>
          <w:color w:val="000000"/>
        </w:rPr>
        <w:t>ой</w:t>
      </w:r>
      <w:r w:rsidRPr="00004FF4">
        <w:rPr>
          <w:color w:val="000000"/>
        </w:rPr>
        <w:t xml:space="preserve"> конференци</w:t>
      </w:r>
      <w:r w:rsidRPr="00004FF4">
        <w:rPr>
          <w:color w:val="000000"/>
        </w:rPr>
        <w:t>и</w:t>
      </w:r>
      <w:r w:rsidRPr="00004FF4">
        <w:rPr>
          <w:color w:val="000000"/>
        </w:rPr>
        <w:t xml:space="preserve"> «</w:t>
      </w:r>
      <w:proofErr w:type="spellStart"/>
      <w:r w:rsidRPr="00004FF4">
        <w:rPr>
          <w:color w:val="000000"/>
        </w:rPr>
        <w:t>Авраамиевская</w:t>
      </w:r>
      <w:proofErr w:type="spellEnd"/>
      <w:r w:rsidRPr="00004FF4">
        <w:rPr>
          <w:color w:val="000000"/>
        </w:rPr>
        <w:t xml:space="preserve"> седмица» (Смоленск, 18-22 сентября), 2017</w:t>
      </w:r>
      <w:r w:rsidRPr="00004FF4">
        <w:rPr>
          <w:color w:val="000000"/>
        </w:rPr>
        <w:t xml:space="preserve"> с докладом «</w:t>
      </w:r>
      <w:r w:rsidR="00F27FE3" w:rsidRPr="00004FF4">
        <w:rPr>
          <w:color w:val="000000"/>
        </w:rPr>
        <w:t xml:space="preserve">Образ Симона </w:t>
      </w:r>
      <w:proofErr w:type="spellStart"/>
      <w:r w:rsidR="00F27FE3" w:rsidRPr="00004FF4">
        <w:rPr>
          <w:color w:val="000000"/>
        </w:rPr>
        <w:t>Кирениянина</w:t>
      </w:r>
      <w:proofErr w:type="spellEnd"/>
      <w:r w:rsidR="00F27FE3" w:rsidRPr="00004FF4">
        <w:rPr>
          <w:color w:val="000000"/>
        </w:rPr>
        <w:t xml:space="preserve"> в современной русской поэзии</w:t>
      </w:r>
      <w:r w:rsidRPr="00004FF4">
        <w:rPr>
          <w:color w:val="000000"/>
        </w:rPr>
        <w:t>».</w:t>
      </w:r>
    </w:p>
    <w:p w14:paraId="5B92E56E" w14:textId="33FFAA81" w:rsidR="00F27FE3" w:rsidRPr="00004FF4" w:rsidRDefault="009F2AEE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 xml:space="preserve">Выступление на </w:t>
      </w:r>
      <w:r w:rsidRPr="00004FF4">
        <w:rPr>
          <w:color w:val="000000"/>
        </w:rPr>
        <w:t>м</w:t>
      </w:r>
      <w:r w:rsidRPr="00004FF4">
        <w:rPr>
          <w:color w:val="000000"/>
        </w:rPr>
        <w:t>еждународн</w:t>
      </w:r>
      <w:r w:rsidRPr="00004FF4">
        <w:rPr>
          <w:color w:val="000000"/>
        </w:rPr>
        <w:t>ой</w:t>
      </w:r>
      <w:r w:rsidRPr="00004FF4">
        <w:rPr>
          <w:color w:val="000000"/>
        </w:rPr>
        <w:t xml:space="preserve"> научн</w:t>
      </w:r>
      <w:r w:rsidRPr="00004FF4">
        <w:rPr>
          <w:color w:val="000000"/>
        </w:rPr>
        <w:t>ой</w:t>
      </w:r>
      <w:r w:rsidRPr="00004FF4">
        <w:rPr>
          <w:color w:val="000000"/>
        </w:rPr>
        <w:t xml:space="preserve"> конференци</w:t>
      </w:r>
      <w:r w:rsidRPr="00004FF4">
        <w:rPr>
          <w:color w:val="000000"/>
        </w:rPr>
        <w:t>и</w:t>
      </w:r>
      <w:r w:rsidRPr="00004FF4">
        <w:rPr>
          <w:color w:val="000000"/>
        </w:rPr>
        <w:t xml:space="preserve"> «Теория и история </w:t>
      </w:r>
      <w:proofErr w:type="spellStart"/>
      <w:r w:rsidRPr="00004FF4">
        <w:rPr>
          <w:color w:val="000000"/>
        </w:rPr>
        <w:t>экфрасиса</w:t>
      </w:r>
      <w:proofErr w:type="spellEnd"/>
      <w:r w:rsidRPr="00004FF4">
        <w:rPr>
          <w:color w:val="000000"/>
        </w:rPr>
        <w:t>: итоги и перспективы изучения» (</w:t>
      </w:r>
      <w:proofErr w:type="spellStart"/>
      <w:r w:rsidRPr="00004FF4">
        <w:rPr>
          <w:color w:val="000000"/>
        </w:rPr>
        <w:t>Седльце</w:t>
      </w:r>
      <w:proofErr w:type="spellEnd"/>
      <w:r w:rsidRPr="00004FF4">
        <w:rPr>
          <w:color w:val="000000"/>
        </w:rPr>
        <w:t xml:space="preserve"> (Польша), 25–26 мая), 2017</w:t>
      </w:r>
      <w:r w:rsidRPr="00004FF4">
        <w:rPr>
          <w:color w:val="000000"/>
        </w:rPr>
        <w:t xml:space="preserve"> с докладом «</w:t>
      </w:r>
      <w:r w:rsidR="00F27FE3" w:rsidRPr="00004FF4">
        <w:rPr>
          <w:color w:val="000000"/>
        </w:rPr>
        <w:t xml:space="preserve">Программный комплекс «Гипертекстовый поиск слов-спутников в авторских текстах» в изучении поэтического </w:t>
      </w:r>
      <w:proofErr w:type="spellStart"/>
      <w:r w:rsidR="00F27FE3" w:rsidRPr="00004FF4">
        <w:rPr>
          <w:color w:val="000000"/>
        </w:rPr>
        <w:t>экфрасиса</w:t>
      </w:r>
      <w:proofErr w:type="spellEnd"/>
      <w:r w:rsidRPr="00004FF4">
        <w:rPr>
          <w:color w:val="000000"/>
        </w:rPr>
        <w:t>».</w:t>
      </w:r>
    </w:p>
    <w:p w14:paraId="2D78A61F" w14:textId="696E2059" w:rsidR="00F27FE3" w:rsidRPr="00004FF4" w:rsidRDefault="009F2AEE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 xml:space="preserve">Выступление на </w:t>
      </w:r>
      <w:r w:rsidRPr="00004FF4">
        <w:rPr>
          <w:color w:val="000000"/>
        </w:rPr>
        <w:t>м</w:t>
      </w:r>
      <w:r w:rsidRPr="00004FF4">
        <w:rPr>
          <w:color w:val="000000"/>
        </w:rPr>
        <w:t>еждународн</w:t>
      </w:r>
      <w:r w:rsidRPr="00004FF4">
        <w:rPr>
          <w:color w:val="000000"/>
        </w:rPr>
        <w:t>ой</w:t>
      </w:r>
      <w:r w:rsidRPr="00004FF4">
        <w:rPr>
          <w:color w:val="000000"/>
        </w:rPr>
        <w:t xml:space="preserve"> конференци</w:t>
      </w:r>
      <w:r w:rsidRPr="00004FF4">
        <w:rPr>
          <w:color w:val="000000"/>
        </w:rPr>
        <w:t>и</w:t>
      </w:r>
      <w:r w:rsidRPr="00004FF4">
        <w:rPr>
          <w:color w:val="000000"/>
        </w:rPr>
        <w:t xml:space="preserve"> «Война и военное насилие в историческом аспекте» (6-11 ноября 2017, Университет имени Юлиуса и Максимилиана, Вюрцбург, Германия), 2017</w:t>
      </w:r>
      <w:r w:rsidRPr="00004FF4">
        <w:rPr>
          <w:color w:val="000000"/>
        </w:rPr>
        <w:t xml:space="preserve"> с докладом «Тема </w:t>
      </w:r>
      <w:r w:rsidR="00F27FE3" w:rsidRPr="00004FF4">
        <w:rPr>
          <w:color w:val="000000"/>
        </w:rPr>
        <w:t>военны</w:t>
      </w:r>
      <w:r w:rsidRPr="00004FF4">
        <w:rPr>
          <w:color w:val="000000"/>
        </w:rPr>
        <w:t>х</w:t>
      </w:r>
      <w:r w:rsidR="00F27FE3" w:rsidRPr="00004FF4">
        <w:rPr>
          <w:color w:val="000000"/>
        </w:rPr>
        <w:t xml:space="preserve"> преступлений в современном литературном дискурсе</w:t>
      </w:r>
      <w:r w:rsidRPr="00004FF4">
        <w:rPr>
          <w:color w:val="000000"/>
        </w:rPr>
        <w:t>».</w:t>
      </w:r>
    </w:p>
    <w:p w14:paraId="0889D07A" w14:textId="537DA432" w:rsidR="004A21A5" w:rsidRPr="00637E36" w:rsidRDefault="004A21A5" w:rsidP="00637E36">
      <w:pPr>
        <w:pStyle w:val="a5"/>
        <w:shd w:val="clear" w:color="auto" w:fill="FFFFFF"/>
        <w:spacing w:before="0" w:beforeAutospacing="0" w:after="0" w:afterAutospacing="0"/>
        <w:ind w:left="720" w:hanging="294"/>
        <w:jc w:val="both"/>
        <w:rPr>
          <w:b/>
          <w:bCs/>
          <w:lang w:eastAsia="ru-RU"/>
        </w:rPr>
      </w:pPr>
      <w:r w:rsidRPr="00637E36">
        <w:rPr>
          <w:b/>
          <w:bCs/>
          <w:lang w:eastAsia="ru-RU"/>
        </w:rPr>
        <w:t>2016 г</w:t>
      </w:r>
      <w:r w:rsidR="001E1B09">
        <w:rPr>
          <w:b/>
          <w:bCs/>
          <w:lang w:eastAsia="ru-RU"/>
        </w:rPr>
        <w:t>.</w:t>
      </w:r>
    </w:p>
    <w:p w14:paraId="53F20B89" w14:textId="60226059" w:rsidR="00B64D5C" w:rsidRPr="00004FF4" w:rsidRDefault="00B64D5C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м</w:t>
      </w:r>
      <w:r w:rsidRPr="00572D72">
        <w:rPr>
          <w:color w:val="000000"/>
        </w:rPr>
        <w:t>еждународн</w:t>
      </w:r>
      <w:r>
        <w:rPr>
          <w:color w:val="000000"/>
        </w:rPr>
        <w:t>ой</w:t>
      </w:r>
      <w:r w:rsidRPr="00572D72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572D72">
        <w:rPr>
          <w:color w:val="000000"/>
        </w:rPr>
        <w:t xml:space="preserve"> «</w:t>
      </w:r>
      <w:proofErr w:type="spellStart"/>
      <w:r w:rsidRPr="00572D72">
        <w:rPr>
          <w:color w:val="000000"/>
        </w:rPr>
        <w:t>Powieṥć</w:t>
      </w:r>
      <w:proofErr w:type="spellEnd"/>
      <w:r w:rsidRPr="00572D72">
        <w:rPr>
          <w:color w:val="000000"/>
        </w:rPr>
        <w:t xml:space="preserve"> </w:t>
      </w:r>
      <w:proofErr w:type="spellStart"/>
      <w:r w:rsidRPr="00572D72">
        <w:rPr>
          <w:color w:val="000000"/>
        </w:rPr>
        <w:t>dziṥ</w:t>
      </w:r>
      <w:proofErr w:type="spellEnd"/>
      <w:r w:rsidRPr="00572D72">
        <w:rPr>
          <w:color w:val="000000"/>
        </w:rPr>
        <w:t xml:space="preserve">. </w:t>
      </w:r>
      <w:proofErr w:type="spellStart"/>
      <w:r w:rsidRPr="00572D72">
        <w:rPr>
          <w:color w:val="000000"/>
        </w:rPr>
        <w:t>Teorii</w:t>
      </w:r>
      <w:proofErr w:type="spellEnd"/>
      <w:r w:rsidRPr="00572D72">
        <w:rPr>
          <w:color w:val="000000"/>
        </w:rPr>
        <w:t xml:space="preserve">, </w:t>
      </w:r>
      <w:proofErr w:type="spellStart"/>
      <w:r w:rsidRPr="00572D72">
        <w:rPr>
          <w:color w:val="000000"/>
        </w:rPr>
        <w:t>tradycji</w:t>
      </w:r>
      <w:proofErr w:type="spellEnd"/>
      <w:r w:rsidRPr="00572D72">
        <w:rPr>
          <w:color w:val="000000"/>
        </w:rPr>
        <w:t xml:space="preserve">, </w:t>
      </w:r>
      <w:proofErr w:type="spellStart"/>
      <w:r w:rsidRPr="00572D72">
        <w:rPr>
          <w:color w:val="000000"/>
        </w:rPr>
        <w:t>interpretacji</w:t>
      </w:r>
      <w:proofErr w:type="spellEnd"/>
      <w:r w:rsidRPr="00572D72">
        <w:rPr>
          <w:color w:val="000000"/>
        </w:rPr>
        <w:t xml:space="preserve">» (Роман </w:t>
      </w:r>
      <w:proofErr w:type="spellStart"/>
      <w:proofErr w:type="gramStart"/>
      <w:r w:rsidRPr="00572D72">
        <w:rPr>
          <w:color w:val="000000"/>
        </w:rPr>
        <w:t>сегодня.Теории</w:t>
      </w:r>
      <w:proofErr w:type="spellEnd"/>
      <w:proofErr w:type="gramEnd"/>
      <w:r w:rsidRPr="00572D72">
        <w:rPr>
          <w:color w:val="000000"/>
        </w:rPr>
        <w:t>, традиции, интерпретации)</w:t>
      </w:r>
      <w:r w:rsidRPr="00004FF4">
        <w:rPr>
          <w:color w:val="000000"/>
        </w:rPr>
        <w:t xml:space="preserve"> </w:t>
      </w:r>
      <w:proofErr w:type="spellStart"/>
      <w:r w:rsidRPr="00004FF4">
        <w:rPr>
          <w:color w:val="000000"/>
        </w:rPr>
        <w:t>Торунь</w:t>
      </w:r>
      <w:proofErr w:type="spellEnd"/>
      <w:r w:rsidRPr="00004FF4">
        <w:rPr>
          <w:color w:val="000000"/>
        </w:rPr>
        <w:t xml:space="preserve">, Польша, 14 марта 2016г . с докладом в соавторстве с </w:t>
      </w:r>
      <w:r w:rsidRPr="00004FF4">
        <w:rPr>
          <w:color w:val="000000"/>
        </w:rPr>
        <w:t>Л.В. Павловой</w:t>
      </w:r>
      <w:r w:rsidRPr="00004FF4">
        <w:rPr>
          <w:color w:val="000000"/>
        </w:rPr>
        <w:t>:</w:t>
      </w:r>
      <w:r w:rsidRPr="00572D72">
        <w:rPr>
          <w:color w:val="000000"/>
        </w:rPr>
        <w:t xml:space="preserve"> «Роман одной жизни» В.С Баевского: стратегии повествования.</w:t>
      </w:r>
    </w:p>
    <w:p w14:paraId="5574188C" w14:textId="29107AC8" w:rsidR="00B64D5C" w:rsidRPr="00572D72" w:rsidRDefault="00B64D5C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proofErr w:type="spellStart"/>
      <w:r w:rsidRPr="00572D72">
        <w:rPr>
          <w:color w:val="000000"/>
        </w:rPr>
        <w:t>Сolloque</w:t>
      </w:r>
      <w:proofErr w:type="spellEnd"/>
      <w:r w:rsidRPr="00572D72">
        <w:rPr>
          <w:color w:val="000000"/>
        </w:rPr>
        <w:t xml:space="preserve"> </w:t>
      </w:r>
      <w:proofErr w:type="spellStart"/>
      <w:r w:rsidRPr="00004FF4">
        <w:rPr>
          <w:color w:val="000000"/>
        </w:rPr>
        <w:t>Réécritures</w:t>
      </w:r>
      <w:proofErr w:type="spellEnd"/>
      <w:r w:rsidRPr="00004FF4">
        <w:rPr>
          <w:color w:val="000000"/>
        </w:rPr>
        <w:t xml:space="preserve"> </w:t>
      </w:r>
      <w:proofErr w:type="spellStart"/>
      <w:r w:rsidRPr="00004FF4">
        <w:rPr>
          <w:color w:val="000000"/>
        </w:rPr>
        <w:t>de</w:t>
      </w:r>
      <w:proofErr w:type="spellEnd"/>
      <w:r w:rsidRPr="00004FF4">
        <w:rPr>
          <w:color w:val="000000"/>
        </w:rPr>
        <w:t xml:space="preserve"> </w:t>
      </w:r>
      <w:proofErr w:type="spellStart"/>
      <w:r w:rsidRPr="00004FF4">
        <w:rPr>
          <w:color w:val="000000"/>
        </w:rPr>
        <w:t>l'Histoire</w:t>
      </w:r>
      <w:proofErr w:type="spellEnd"/>
      <w:r w:rsidRPr="00004FF4">
        <w:rPr>
          <w:color w:val="000000"/>
        </w:rPr>
        <w:t xml:space="preserve"> </w:t>
      </w:r>
      <w:proofErr w:type="spellStart"/>
      <w:r w:rsidRPr="00004FF4">
        <w:rPr>
          <w:color w:val="000000"/>
        </w:rPr>
        <w:t>en</w:t>
      </w:r>
      <w:proofErr w:type="spellEnd"/>
      <w:r w:rsidRPr="00004FF4">
        <w:rPr>
          <w:color w:val="000000"/>
        </w:rPr>
        <w:t xml:space="preserve"> </w:t>
      </w:r>
      <w:proofErr w:type="spellStart"/>
      <w:r w:rsidRPr="00004FF4">
        <w:rPr>
          <w:color w:val="000000"/>
        </w:rPr>
        <w:t>Europe</w:t>
      </w:r>
      <w:proofErr w:type="spellEnd"/>
      <w:r w:rsidRPr="00004FF4">
        <w:rPr>
          <w:color w:val="000000"/>
        </w:rPr>
        <w:t xml:space="preserve"> </w:t>
      </w:r>
      <w:proofErr w:type="spellStart"/>
      <w:r w:rsidRPr="00004FF4">
        <w:rPr>
          <w:color w:val="000000"/>
        </w:rPr>
        <w:t>centrale</w:t>
      </w:r>
      <w:proofErr w:type="spellEnd"/>
      <w:r w:rsidRPr="00004FF4">
        <w:rPr>
          <w:color w:val="000000"/>
        </w:rPr>
        <w:t xml:space="preserve"> </w:t>
      </w:r>
      <w:proofErr w:type="spellStart"/>
      <w:r w:rsidRPr="00004FF4">
        <w:rPr>
          <w:color w:val="000000"/>
        </w:rPr>
        <w:t>et</w:t>
      </w:r>
      <w:proofErr w:type="spellEnd"/>
      <w:r w:rsidRPr="00004FF4">
        <w:rPr>
          <w:color w:val="000000"/>
        </w:rPr>
        <w:t xml:space="preserve"> </w:t>
      </w:r>
      <w:proofErr w:type="spellStart"/>
      <w:r w:rsidRPr="00004FF4">
        <w:rPr>
          <w:color w:val="000000"/>
        </w:rPr>
        <w:t>orientaleaprès</w:t>
      </w:r>
      <w:proofErr w:type="spellEnd"/>
      <w:r w:rsidRPr="00004FF4">
        <w:rPr>
          <w:color w:val="000000"/>
        </w:rPr>
        <w:t> </w:t>
      </w:r>
      <w:r w:rsidRPr="00572D72">
        <w:rPr>
          <w:color w:val="000000"/>
        </w:rPr>
        <w:t>1989</w:t>
      </w:r>
      <w:r w:rsidRPr="00004FF4">
        <w:rPr>
          <w:color w:val="000000"/>
        </w:rPr>
        <w:t>(«Переписывание истории в Центральной и Восточной Европе после 1989 года») Нанси, Франция</w:t>
      </w:r>
      <w:r w:rsidRPr="00572D72">
        <w:rPr>
          <w:color w:val="000000"/>
        </w:rPr>
        <w:t>, 18-19 апреля 2016</w:t>
      </w:r>
      <w:r>
        <w:rPr>
          <w:color w:val="000000"/>
        </w:rPr>
        <w:t xml:space="preserve"> г. с д</w:t>
      </w:r>
      <w:r w:rsidRPr="00004FF4">
        <w:rPr>
          <w:color w:val="000000"/>
        </w:rPr>
        <w:t xml:space="preserve">окладом в соавторстве с </w:t>
      </w:r>
      <w:r w:rsidRPr="00004FF4">
        <w:rPr>
          <w:color w:val="000000"/>
        </w:rPr>
        <w:t>Л.В. Павловой</w:t>
      </w:r>
      <w:r w:rsidRPr="00004FF4">
        <w:rPr>
          <w:color w:val="000000"/>
        </w:rPr>
        <w:t xml:space="preserve"> «</w:t>
      </w:r>
      <w:r w:rsidRPr="00572D72">
        <w:rPr>
          <w:color w:val="000000"/>
        </w:rPr>
        <w:t>Литературная жизнь в российской провинции на рубеже ХХ – ХХI веков: студия «Персона» (Смоленск)</w:t>
      </w:r>
      <w:r>
        <w:rPr>
          <w:color w:val="000000"/>
        </w:rPr>
        <w:t>».</w:t>
      </w:r>
    </w:p>
    <w:p w14:paraId="01F2A63D" w14:textId="47A1DF31" w:rsidR="00080BE7" w:rsidRPr="00B64D5C" w:rsidRDefault="00B64D5C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Pr="00B64D5C">
        <w:rPr>
          <w:color w:val="000000"/>
        </w:rPr>
        <w:t>м</w:t>
      </w:r>
      <w:r w:rsidRPr="00B64D5C">
        <w:rPr>
          <w:color w:val="000000"/>
        </w:rPr>
        <w:t>еждународн</w:t>
      </w:r>
      <w:r w:rsidRPr="00B64D5C">
        <w:rPr>
          <w:color w:val="000000"/>
        </w:rPr>
        <w:t>ой</w:t>
      </w:r>
      <w:r w:rsidRPr="00B64D5C">
        <w:rPr>
          <w:color w:val="000000"/>
        </w:rPr>
        <w:t xml:space="preserve"> конференци</w:t>
      </w:r>
      <w:r w:rsidRPr="00B64D5C">
        <w:rPr>
          <w:color w:val="000000"/>
        </w:rPr>
        <w:t>и</w:t>
      </w:r>
      <w:r w:rsidRPr="00B64D5C">
        <w:rPr>
          <w:color w:val="000000"/>
        </w:rPr>
        <w:t xml:space="preserve"> «Современные пути изучения литературы» Смоленск, 12-14 мая 2016 года</w:t>
      </w:r>
      <w:r w:rsidRPr="00B64D5C">
        <w:rPr>
          <w:color w:val="000000"/>
        </w:rPr>
        <w:t xml:space="preserve"> </w:t>
      </w:r>
      <w:r>
        <w:rPr>
          <w:color w:val="000000"/>
        </w:rPr>
        <w:t xml:space="preserve">с докладом </w:t>
      </w:r>
      <w:r w:rsidR="001E093F" w:rsidRPr="00B64D5C">
        <w:rPr>
          <w:color w:val="000000"/>
        </w:rPr>
        <w:t>«Войной или изгнанием певца доказывая подлинность эпохи»: тема войны в поэзии И. Бродского.</w:t>
      </w:r>
    </w:p>
    <w:p w14:paraId="400B26FF" w14:textId="77777777" w:rsidR="00B64D5C" w:rsidRPr="00572D72" w:rsidRDefault="00B64D5C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Выступление на </w:t>
      </w:r>
      <w:r w:rsidRPr="00572D72">
        <w:rPr>
          <w:color w:val="000000"/>
        </w:rPr>
        <w:t>Десятой международн</w:t>
      </w:r>
      <w:r>
        <w:rPr>
          <w:color w:val="000000"/>
        </w:rPr>
        <w:t>ой</w:t>
      </w:r>
      <w:r w:rsidRPr="00572D72">
        <w:rPr>
          <w:color w:val="000000"/>
        </w:rPr>
        <w:t xml:space="preserve"> конференции «Риторика в свете современной лингвистики» (Смоленск, 16–17 июня 2016 года)</w:t>
      </w:r>
      <w:r>
        <w:rPr>
          <w:color w:val="000000"/>
        </w:rPr>
        <w:t xml:space="preserve"> с докладом </w:t>
      </w:r>
      <w:r w:rsidRPr="00572D72">
        <w:rPr>
          <w:color w:val="000000"/>
        </w:rPr>
        <w:t xml:space="preserve">«Символ в лирике Вячеслава Иванова: явленное и скрытое». </w:t>
      </w:r>
    </w:p>
    <w:p w14:paraId="61150DBD" w14:textId="560275E8" w:rsidR="00080BE7" w:rsidRPr="00004FF4" w:rsidRDefault="00B64D5C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>Выступление на м</w:t>
      </w:r>
      <w:r w:rsidRPr="00004FF4">
        <w:rPr>
          <w:color w:val="000000"/>
        </w:rPr>
        <w:t>еждународн</w:t>
      </w:r>
      <w:r w:rsidRPr="00004FF4">
        <w:rPr>
          <w:color w:val="000000"/>
        </w:rPr>
        <w:t>ой</w:t>
      </w:r>
      <w:r w:rsidRPr="00004FF4">
        <w:rPr>
          <w:color w:val="000000"/>
        </w:rPr>
        <w:t xml:space="preserve"> научн</w:t>
      </w:r>
      <w:r w:rsidRPr="00004FF4">
        <w:rPr>
          <w:color w:val="000000"/>
        </w:rPr>
        <w:t>ой</w:t>
      </w:r>
      <w:r w:rsidRPr="00004FF4">
        <w:rPr>
          <w:color w:val="000000"/>
        </w:rPr>
        <w:t xml:space="preserve"> конференци</w:t>
      </w:r>
      <w:r w:rsidRPr="00004FF4">
        <w:rPr>
          <w:color w:val="000000"/>
        </w:rPr>
        <w:t>и</w:t>
      </w:r>
      <w:r w:rsidRPr="00004FF4">
        <w:rPr>
          <w:color w:val="000000"/>
        </w:rPr>
        <w:t xml:space="preserve"> «Художественное произведение как игра с конвенциями» </w:t>
      </w:r>
      <w:proofErr w:type="spellStart"/>
      <w:r w:rsidRPr="00004FF4">
        <w:rPr>
          <w:color w:val="000000"/>
        </w:rPr>
        <w:t>Быдгощ</w:t>
      </w:r>
      <w:proofErr w:type="spellEnd"/>
      <w:r w:rsidRPr="00004FF4">
        <w:rPr>
          <w:color w:val="000000"/>
        </w:rPr>
        <w:t>, Польша, 24-25 сентября 2016 года</w:t>
      </w:r>
      <w:r w:rsidRPr="00004FF4">
        <w:rPr>
          <w:color w:val="000000"/>
        </w:rPr>
        <w:t xml:space="preserve"> с докладом </w:t>
      </w:r>
      <w:proofErr w:type="gramStart"/>
      <w:r w:rsidR="00AB5354" w:rsidRPr="00004FF4">
        <w:rPr>
          <w:color w:val="000000"/>
        </w:rPr>
        <w:t>«</w:t>
      </w:r>
      <w:r w:rsidRPr="00004FF4">
        <w:rPr>
          <w:color w:val="000000"/>
        </w:rPr>
        <w:t>”</w:t>
      </w:r>
      <w:r w:rsidR="00AB5354" w:rsidRPr="00004FF4">
        <w:rPr>
          <w:color w:val="000000"/>
        </w:rPr>
        <w:t>Что</w:t>
      </w:r>
      <w:proofErr w:type="gramEnd"/>
      <w:r w:rsidR="00AB5354" w:rsidRPr="00004FF4">
        <w:rPr>
          <w:color w:val="000000"/>
        </w:rPr>
        <w:t xml:space="preserve"> ни напишешь, один бесконечный </w:t>
      </w:r>
      <w:proofErr w:type="spellStart"/>
      <w:r w:rsidR="00AB5354" w:rsidRPr="00004FF4">
        <w:rPr>
          <w:color w:val="000000"/>
        </w:rPr>
        <w:t>гамлет</w:t>
      </w:r>
      <w:proofErr w:type="spellEnd"/>
      <w:r w:rsidR="00AB5354" w:rsidRPr="00004FF4">
        <w:rPr>
          <w:color w:val="000000"/>
        </w:rPr>
        <w:t>…</w:t>
      </w:r>
      <w:r w:rsidRPr="00004FF4">
        <w:rPr>
          <w:color w:val="000000"/>
        </w:rPr>
        <w:t>”</w:t>
      </w:r>
      <w:r w:rsidR="00AB5354" w:rsidRPr="00004FF4">
        <w:rPr>
          <w:color w:val="000000"/>
        </w:rPr>
        <w:t>: Литературное объединение «Персона» (Смоленск) во взаимоотношении с традицией</w:t>
      </w:r>
      <w:r w:rsidRPr="00004FF4">
        <w:rPr>
          <w:color w:val="000000"/>
        </w:rPr>
        <w:t>».</w:t>
      </w:r>
      <w:r w:rsidR="00080BE7" w:rsidRPr="00004FF4">
        <w:rPr>
          <w:color w:val="000000"/>
        </w:rPr>
        <w:t xml:space="preserve"> </w:t>
      </w:r>
    </w:p>
    <w:p w14:paraId="1CDFF48A" w14:textId="77777777" w:rsidR="00B64D5C" w:rsidRPr="00572D72" w:rsidRDefault="00B64D5C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м</w:t>
      </w:r>
      <w:r w:rsidRPr="00572D72">
        <w:rPr>
          <w:color w:val="000000"/>
        </w:rPr>
        <w:t>еждународн</w:t>
      </w:r>
      <w:r>
        <w:rPr>
          <w:color w:val="000000"/>
        </w:rPr>
        <w:t>ой</w:t>
      </w:r>
      <w:r w:rsidRPr="00572D72">
        <w:rPr>
          <w:color w:val="000000"/>
        </w:rPr>
        <w:t xml:space="preserve"> научн</w:t>
      </w:r>
      <w:r>
        <w:rPr>
          <w:color w:val="000000"/>
        </w:rPr>
        <w:t>ой</w:t>
      </w:r>
      <w:r w:rsidRPr="00572D72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Pr="00572D72">
        <w:rPr>
          <w:color w:val="000000"/>
        </w:rPr>
        <w:t xml:space="preserve"> памяти Н. А. Кожевниковой (19–21 ноября 2016 года, ИРЯ им. В. В. Виноградова РАН). Два доклада: (в соавторстве с Л.Г. </w:t>
      </w:r>
      <w:proofErr w:type="spellStart"/>
      <w:r w:rsidRPr="00572D72">
        <w:rPr>
          <w:color w:val="000000"/>
        </w:rPr>
        <w:t>Каяниди</w:t>
      </w:r>
      <w:proofErr w:type="spellEnd"/>
      <w:r w:rsidRPr="00572D72">
        <w:rPr>
          <w:color w:val="000000"/>
        </w:rPr>
        <w:t xml:space="preserve">) Сайт как механизм лексикографического описания поэтического языка Вячеслава Иванова; (в соавторстве с И.В. </w:t>
      </w:r>
      <w:proofErr w:type="gramStart"/>
      <w:r w:rsidRPr="00572D72">
        <w:rPr>
          <w:color w:val="000000"/>
        </w:rPr>
        <w:t>Романовой)  Лексические</w:t>
      </w:r>
      <w:proofErr w:type="gramEnd"/>
      <w:r w:rsidRPr="00572D72">
        <w:rPr>
          <w:color w:val="000000"/>
        </w:rPr>
        <w:t xml:space="preserve"> комбинации как индикатор стиля</w:t>
      </w:r>
      <w:r>
        <w:rPr>
          <w:color w:val="000000"/>
        </w:rPr>
        <w:t>.</w:t>
      </w:r>
    </w:p>
    <w:p w14:paraId="697967A1" w14:textId="77777777" w:rsidR="00B64D5C" w:rsidRPr="00572D72" w:rsidRDefault="00B64D5C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к</w:t>
      </w:r>
      <w:r w:rsidRPr="00572D72">
        <w:rPr>
          <w:color w:val="000000"/>
        </w:rPr>
        <w:t>ругл</w:t>
      </w:r>
      <w:r>
        <w:rPr>
          <w:color w:val="000000"/>
        </w:rPr>
        <w:t>ом</w:t>
      </w:r>
      <w:r w:rsidRPr="00572D72">
        <w:rPr>
          <w:color w:val="000000"/>
        </w:rPr>
        <w:t xml:space="preserve"> стол</w:t>
      </w:r>
      <w:r>
        <w:rPr>
          <w:color w:val="000000"/>
        </w:rPr>
        <w:t>е</w:t>
      </w:r>
      <w:r w:rsidRPr="00572D72">
        <w:rPr>
          <w:color w:val="000000"/>
        </w:rPr>
        <w:t xml:space="preserve"> (с международным участием) «Поэтика поэмы III: стих и проза в лингвистическом измерении» в рамках семинара «Литература как опыт и проблема» совместно с семинаром «Древнерусская литература: поэтика текста и семантика памятника» Санкт-Петербург, 8 ноября 2016 года</w:t>
      </w:r>
      <w:r>
        <w:rPr>
          <w:color w:val="000000"/>
        </w:rPr>
        <w:t xml:space="preserve"> с д</w:t>
      </w:r>
      <w:r w:rsidRPr="00572D72">
        <w:rPr>
          <w:color w:val="000000"/>
        </w:rPr>
        <w:t>оклад</w:t>
      </w:r>
      <w:r>
        <w:rPr>
          <w:color w:val="000000"/>
        </w:rPr>
        <w:t>ом</w:t>
      </w:r>
      <w:r w:rsidRPr="00572D72">
        <w:rPr>
          <w:color w:val="000000"/>
        </w:rPr>
        <w:t xml:space="preserve"> в соавторстве с И.В. Романовой: «Лексические комбинации в поэтическом языке: общее и частное»</w:t>
      </w:r>
      <w:r>
        <w:rPr>
          <w:color w:val="000000"/>
        </w:rPr>
        <w:t>.</w:t>
      </w:r>
    </w:p>
    <w:p w14:paraId="5AF40A16" w14:textId="1CC8B1B5" w:rsidR="00080BE7" w:rsidRPr="00004FF4" w:rsidRDefault="00B64D5C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iCs/>
          <w:color w:val="000000"/>
        </w:rPr>
      </w:pPr>
      <w:r w:rsidRPr="00004FF4">
        <w:rPr>
          <w:iCs/>
          <w:color w:val="000000"/>
        </w:rPr>
        <w:t xml:space="preserve">Выступление на </w:t>
      </w:r>
      <w:r w:rsidR="0098143E" w:rsidRPr="00004FF4">
        <w:rPr>
          <w:iCs/>
          <w:color w:val="000000"/>
        </w:rPr>
        <w:t>в</w:t>
      </w:r>
      <w:r w:rsidR="00080BE7" w:rsidRPr="00004FF4">
        <w:rPr>
          <w:iCs/>
          <w:color w:val="000000"/>
        </w:rPr>
        <w:t>сероссийск</w:t>
      </w:r>
      <w:r w:rsidR="0098143E" w:rsidRPr="00004FF4">
        <w:rPr>
          <w:iCs/>
          <w:color w:val="000000"/>
        </w:rPr>
        <w:t>ой</w:t>
      </w:r>
      <w:r w:rsidR="00080BE7" w:rsidRPr="00004FF4">
        <w:rPr>
          <w:iCs/>
          <w:color w:val="000000"/>
        </w:rPr>
        <w:t xml:space="preserve"> научн</w:t>
      </w:r>
      <w:r w:rsidR="0098143E" w:rsidRPr="00004FF4">
        <w:rPr>
          <w:iCs/>
          <w:color w:val="000000"/>
        </w:rPr>
        <w:t>ой</w:t>
      </w:r>
      <w:r w:rsidR="00080BE7" w:rsidRPr="00004FF4">
        <w:rPr>
          <w:iCs/>
          <w:color w:val="000000"/>
        </w:rPr>
        <w:t xml:space="preserve"> конференци</w:t>
      </w:r>
      <w:r w:rsidR="0098143E" w:rsidRPr="00004FF4">
        <w:rPr>
          <w:iCs/>
          <w:color w:val="000000"/>
        </w:rPr>
        <w:t>и</w:t>
      </w:r>
      <w:r w:rsidR="00080BE7" w:rsidRPr="00004FF4">
        <w:rPr>
          <w:color w:val="000000"/>
        </w:rPr>
        <w:t xml:space="preserve"> «</w:t>
      </w:r>
      <w:proofErr w:type="spellStart"/>
      <w:r w:rsidR="00080BE7" w:rsidRPr="00004FF4">
        <w:rPr>
          <w:color w:val="000000"/>
        </w:rPr>
        <w:t>Авраамиевские</w:t>
      </w:r>
      <w:proofErr w:type="spellEnd"/>
      <w:r w:rsidR="00080BE7" w:rsidRPr="00004FF4">
        <w:rPr>
          <w:color w:val="000000"/>
        </w:rPr>
        <w:t xml:space="preserve"> слушания» Смоленск, </w:t>
      </w:r>
      <w:r w:rsidR="00080BE7" w:rsidRPr="00004FF4">
        <w:rPr>
          <w:iCs/>
          <w:color w:val="000000"/>
        </w:rPr>
        <w:t>12-14 сентября 2016 года</w:t>
      </w:r>
      <w:r w:rsidR="0098143E" w:rsidRPr="00004FF4">
        <w:rPr>
          <w:iCs/>
          <w:color w:val="000000"/>
        </w:rPr>
        <w:t xml:space="preserve"> с докладом «</w:t>
      </w:r>
      <w:r w:rsidR="0098143E" w:rsidRPr="00004FF4">
        <w:rPr>
          <w:color w:val="000000"/>
        </w:rPr>
        <w:t xml:space="preserve">Надежда Пичугина в жизни и творчестве </w:t>
      </w:r>
      <w:proofErr w:type="spellStart"/>
      <w:r w:rsidR="0098143E" w:rsidRPr="00004FF4">
        <w:rPr>
          <w:color w:val="000000"/>
        </w:rPr>
        <w:t>Гервасия</w:t>
      </w:r>
      <w:proofErr w:type="spellEnd"/>
      <w:r w:rsidR="0098143E" w:rsidRPr="00004FF4">
        <w:rPr>
          <w:color w:val="000000"/>
        </w:rPr>
        <w:t xml:space="preserve"> </w:t>
      </w:r>
      <w:proofErr w:type="spellStart"/>
      <w:r w:rsidR="0098143E" w:rsidRPr="00004FF4">
        <w:rPr>
          <w:color w:val="000000"/>
        </w:rPr>
        <w:t>Псальмова</w:t>
      </w:r>
      <w:proofErr w:type="spellEnd"/>
      <w:r w:rsidR="0098143E" w:rsidRPr="00004FF4">
        <w:rPr>
          <w:color w:val="000000"/>
        </w:rPr>
        <w:t>»</w:t>
      </w:r>
      <w:r w:rsidR="0098143E" w:rsidRPr="00004FF4">
        <w:rPr>
          <w:color w:val="000000"/>
        </w:rPr>
        <w:t>.</w:t>
      </w:r>
    </w:p>
    <w:p w14:paraId="5F33E3EE" w14:textId="7B685332" w:rsidR="00080BE7" w:rsidRPr="00004FF4" w:rsidRDefault="00B67548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 xml:space="preserve">Выступление на </w:t>
      </w:r>
      <w:r w:rsidR="00004FF4" w:rsidRPr="00004FF4">
        <w:rPr>
          <w:color w:val="000000"/>
        </w:rPr>
        <w:t>в</w:t>
      </w:r>
      <w:r w:rsidR="00080BE7" w:rsidRPr="00004FF4">
        <w:rPr>
          <w:color w:val="000000"/>
        </w:rPr>
        <w:t>сероссийск</w:t>
      </w:r>
      <w:r w:rsidR="00004FF4" w:rsidRPr="00004FF4">
        <w:rPr>
          <w:color w:val="000000"/>
        </w:rPr>
        <w:t>ом</w:t>
      </w:r>
      <w:r w:rsidR="00080BE7" w:rsidRPr="00004FF4">
        <w:rPr>
          <w:color w:val="000000"/>
        </w:rPr>
        <w:t xml:space="preserve"> научно-методическ</w:t>
      </w:r>
      <w:r w:rsidR="00004FF4" w:rsidRPr="00004FF4">
        <w:rPr>
          <w:color w:val="000000"/>
        </w:rPr>
        <w:t>ом</w:t>
      </w:r>
      <w:r w:rsidR="00080BE7" w:rsidRPr="00004FF4">
        <w:rPr>
          <w:color w:val="000000"/>
        </w:rPr>
        <w:t xml:space="preserve"> форум</w:t>
      </w:r>
      <w:r w:rsidR="00004FF4" w:rsidRPr="00004FF4">
        <w:rPr>
          <w:color w:val="000000"/>
        </w:rPr>
        <w:t>е</w:t>
      </w:r>
      <w:r w:rsidR="00080BE7" w:rsidRPr="00004FF4">
        <w:rPr>
          <w:color w:val="000000"/>
        </w:rPr>
        <w:t xml:space="preserve"> «Непрерывное гуманитарное образование в России и проблемы сохранения национальной и культурной идентичности». 1- 2 декабря 2016 года, Воронеж</w:t>
      </w:r>
      <w:r w:rsidR="00004FF4" w:rsidRPr="00004FF4">
        <w:rPr>
          <w:color w:val="000000"/>
        </w:rPr>
        <w:t xml:space="preserve"> с докладом «</w:t>
      </w:r>
      <w:r w:rsidR="00004FF4" w:rsidRPr="00004FF4">
        <w:rPr>
          <w:color w:val="000000"/>
        </w:rPr>
        <w:t>О гуманитарной работе филологов</w:t>
      </w:r>
      <w:r w:rsidR="00004FF4" w:rsidRPr="00004FF4">
        <w:rPr>
          <w:color w:val="000000"/>
        </w:rPr>
        <w:t>».</w:t>
      </w:r>
    </w:p>
    <w:p w14:paraId="64BBF78D" w14:textId="77777777" w:rsidR="002C31AD" w:rsidRPr="00637E36" w:rsidRDefault="002C31AD" w:rsidP="00637E3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A14D11D" w14:textId="425F560E" w:rsidR="002C31AD" w:rsidRPr="001E1B09" w:rsidRDefault="002C31AD" w:rsidP="00637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B09">
        <w:rPr>
          <w:rFonts w:ascii="Times New Roman" w:hAnsi="Times New Roman" w:cs="Times New Roman"/>
          <w:b/>
          <w:sz w:val="24"/>
          <w:szCs w:val="24"/>
          <w:u w:val="single"/>
        </w:rPr>
        <w:t>Публикации:</w:t>
      </w:r>
    </w:p>
    <w:p w14:paraId="5E752562" w14:textId="77777777" w:rsidR="001E1B09" w:rsidRPr="00637E36" w:rsidRDefault="001E1B09" w:rsidP="00637E36">
      <w:pPr>
        <w:rPr>
          <w:rFonts w:ascii="Times New Roman" w:hAnsi="Times New Roman" w:cs="Times New Roman"/>
          <w:b/>
          <w:sz w:val="24"/>
          <w:szCs w:val="24"/>
        </w:rPr>
      </w:pPr>
    </w:p>
    <w:p w14:paraId="2BA706CD" w14:textId="2A2401A1" w:rsidR="00637E36" w:rsidRPr="00637E36" w:rsidRDefault="00637E36" w:rsidP="00637E36">
      <w:pPr>
        <w:pStyle w:val="a4"/>
        <w:ind w:left="840" w:hanging="840"/>
        <w:rPr>
          <w:rFonts w:ascii="Times New Roman" w:hAnsi="Times New Roman" w:cs="Times New Roman"/>
          <w:b/>
          <w:sz w:val="24"/>
          <w:szCs w:val="24"/>
        </w:rPr>
      </w:pPr>
      <w:r w:rsidRPr="00637E36">
        <w:rPr>
          <w:rFonts w:ascii="Times New Roman" w:hAnsi="Times New Roman" w:cs="Times New Roman"/>
          <w:b/>
          <w:sz w:val="24"/>
          <w:szCs w:val="24"/>
        </w:rPr>
        <w:t>2020</w:t>
      </w:r>
      <w:r w:rsidR="001E1B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1BCA1F7" w14:textId="77777777" w:rsidR="00637E36" w:rsidRPr="00004FF4" w:rsidRDefault="00637E36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>Павлова Л.В., Романова И.В. </w:t>
      </w:r>
      <w:hyperlink r:id="rId5" w:history="1">
        <w:r w:rsidRPr="00004FF4">
          <w:rPr>
            <w:color w:val="000000"/>
          </w:rPr>
          <w:t>Символ в поэтическом тексте: новые возможности истолкования</w:t>
        </w:r>
      </w:hyperlink>
      <w:r w:rsidRPr="00004FF4">
        <w:rPr>
          <w:color w:val="000000"/>
        </w:rPr>
        <w:t xml:space="preserve"> // </w:t>
      </w:r>
      <w:proofErr w:type="spellStart"/>
      <w:r w:rsidRPr="00004FF4">
        <w:rPr>
          <w:color w:val="000000"/>
        </w:rPr>
        <w:t>Вестн</w:t>
      </w:r>
      <w:proofErr w:type="spellEnd"/>
      <w:r w:rsidRPr="00004FF4">
        <w:rPr>
          <w:color w:val="000000"/>
        </w:rPr>
        <w:t xml:space="preserve">. Том.гос. ун-та. Филология. 2020. № 65. C. 260–275. </w:t>
      </w:r>
    </w:p>
    <w:p w14:paraId="7C9E631C" w14:textId="77777777" w:rsidR="00637E36" w:rsidRPr="00004FF4" w:rsidRDefault="00637E36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 xml:space="preserve">Романова И.В.Сочетать  корни и звезды. </w:t>
      </w:r>
      <w:proofErr w:type="gramStart"/>
      <w:r w:rsidRPr="00004FF4">
        <w:rPr>
          <w:color w:val="000000"/>
        </w:rPr>
        <w:t>Рецензия  на</w:t>
      </w:r>
      <w:proofErr w:type="gramEnd"/>
      <w:r w:rsidRPr="00004FF4">
        <w:rPr>
          <w:color w:val="000000"/>
        </w:rPr>
        <w:t xml:space="preserve"> </w:t>
      </w:r>
      <w:proofErr w:type="spellStart"/>
      <w:r w:rsidRPr="00004FF4">
        <w:rPr>
          <w:color w:val="000000"/>
        </w:rPr>
        <w:t>книгy</w:t>
      </w:r>
      <w:proofErr w:type="spellEnd"/>
      <w:r w:rsidRPr="00004FF4">
        <w:rPr>
          <w:color w:val="000000"/>
        </w:rPr>
        <w:t xml:space="preserve">: Павлова Л.В., </w:t>
      </w:r>
      <w:proofErr w:type="spellStart"/>
      <w:r w:rsidRPr="00004FF4">
        <w:rPr>
          <w:color w:val="000000"/>
        </w:rPr>
        <w:t>Каяниди</w:t>
      </w:r>
      <w:proofErr w:type="spellEnd"/>
      <w:r w:rsidRPr="00004FF4">
        <w:rPr>
          <w:color w:val="000000"/>
        </w:rPr>
        <w:t xml:space="preserve"> Л.Г. Вертоград  мой на горе высокой:  символика растений  в поэзии Вячеслава Иванова. Смоленск: Свиток, 2019. 338 с. (объемом  0,5 </w:t>
      </w:r>
      <w:proofErr w:type="spellStart"/>
      <w:r w:rsidRPr="00004FF4">
        <w:rPr>
          <w:color w:val="000000"/>
        </w:rPr>
        <w:t>а.л</w:t>
      </w:r>
      <w:proofErr w:type="spellEnd"/>
      <w:r w:rsidRPr="00004FF4">
        <w:rPr>
          <w:color w:val="000000"/>
        </w:rPr>
        <w:t>.) // Новый филологический вестник. 2020. № 4(55). С. 434-442.</w:t>
      </w:r>
    </w:p>
    <w:p w14:paraId="634D15F7" w14:textId="77777777" w:rsidR="00637E36" w:rsidRPr="00004FF4" w:rsidRDefault="00637E36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>Романова И.В.</w:t>
      </w:r>
      <w:hyperlink r:id="rId6" w:history="1">
        <w:r w:rsidRPr="00004FF4">
          <w:rPr>
            <w:color w:val="000000"/>
          </w:rPr>
          <w:t>«Завоеватель! Кир! Наполеон!»: образ Наполеона в художественном мире Иосифа Бродского</w:t>
        </w:r>
      </w:hyperlink>
      <w:r w:rsidRPr="00004FF4">
        <w:rPr>
          <w:color w:val="000000"/>
        </w:rPr>
        <w:t xml:space="preserve"> // Филологический класс. 2020. Т. 25. № 2. С. 58–67.</w:t>
      </w:r>
    </w:p>
    <w:p w14:paraId="1F509B0B" w14:textId="77777777" w:rsidR="00637E36" w:rsidRPr="00004FF4" w:rsidRDefault="00637E36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>Павлова Л.В., Романова И.В.“Армянский” текст русской поэзии (интерпретация данных программного комплекса “Гипертекстовый поиск слов-спутников в авторских текстах”) // Новый филологический вестник. 2020. № 4(55). С. 212-225.</w:t>
      </w:r>
    </w:p>
    <w:p w14:paraId="7258C790" w14:textId="77777777" w:rsidR="00637E36" w:rsidRPr="00004FF4" w:rsidRDefault="00637E36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 xml:space="preserve">Павлова Л.В., Романова </w:t>
      </w:r>
      <w:proofErr w:type="spellStart"/>
      <w:r w:rsidRPr="00004FF4">
        <w:rPr>
          <w:color w:val="000000"/>
        </w:rPr>
        <w:t>И.В.,Федотова</w:t>
      </w:r>
      <w:proofErr w:type="spellEnd"/>
      <w:r w:rsidRPr="00004FF4">
        <w:rPr>
          <w:color w:val="000000"/>
        </w:rPr>
        <w:t xml:space="preserve"> М.А. </w:t>
      </w:r>
      <w:proofErr w:type="spellStart"/>
      <w:r w:rsidRPr="00004FF4">
        <w:rPr>
          <w:color w:val="000000"/>
        </w:rPr>
        <w:t>Авраамиевские</w:t>
      </w:r>
      <w:proofErr w:type="spellEnd"/>
      <w:r w:rsidRPr="00004FF4">
        <w:rPr>
          <w:color w:val="000000"/>
        </w:rPr>
        <w:t xml:space="preserve"> слушания: чтения по истории и культуре Древней Руси // Русская литература. 2020. №4, С.284–288.</w:t>
      </w:r>
    </w:p>
    <w:p w14:paraId="52ECE5F5" w14:textId="77777777" w:rsidR="00637E36" w:rsidRPr="00004FF4" w:rsidRDefault="00637E36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>Павлова Л., Романова И. Доминантные и факультативные компоненты лексических комбинаций в русской поэзии // ACTA UNIVERSITATIS LODZIENSIS. FOLIA LITTERARIA ROSSICA. 13, 2020. С. 103 -117.</w:t>
      </w:r>
    </w:p>
    <w:p w14:paraId="653ED193" w14:textId="340F0C5D" w:rsidR="00637E36" w:rsidRPr="00637E36" w:rsidRDefault="00637E36" w:rsidP="00637E36">
      <w:pPr>
        <w:pStyle w:val="a4"/>
        <w:ind w:left="840" w:hanging="840"/>
        <w:rPr>
          <w:rFonts w:ascii="Times New Roman" w:hAnsi="Times New Roman" w:cs="Times New Roman"/>
          <w:b/>
          <w:sz w:val="24"/>
          <w:szCs w:val="24"/>
        </w:rPr>
      </w:pPr>
      <w:r w:rsidRPr="00637E36">
        <w:rPr>
          <w:rFonts w:ascii="Times New Roman" w:hAnsi="Times New Roman" w:cs="Times New Roman"/>
          <w:b/>
          <w:iCs/>
          <w:sz w:val="24"/>
          <w:szCs w:val="24"/>
        </w:rPr>
        <w:t>2019</w:t>
      </w:r>
      <w:r w:rsidR="001E1B0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</w:p>
    <w:p w14:paraId="35FAF1FC" w14:textId="77777777" w:rsidR="00637E36" w:rsidRPr="00004FF4" w:rsidRDefault="00637E36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 xml:space="preserve">Романова И.В. Русская поэзия Сибири ХХ века: Иван Жданов: монография / [С.А. Комаров и др.; отв. ред. С.А. Комаров]; Министерство образования и науки Российской Федерации, Тюменский государственный университет. – Тюмень: Издательство Тюменского государственного университета, 2017. – 392 С., [12] С ил. – (Литературные звезды Сибири; </w:t>
      </w:r>
      <w:proofErr w:type="spellStart"/>
      <w:r w:rsidRPr="00004FF4">
        <w:rPr>
          <w:color w:val="000000"/>
        </w:rPr>
        <w:t>Вып</w:t>
      </w:r>
      <w:proofErr w:type="spellEnd"/>
      <w:r w:rsidRPr="00004FF4">
        <w:rPr>
          <w:color w:val="000000"/>
        </w:rPr>
        <w:t xml:space="preserve">. 3). ISBN 978-5-400-01417-8 (ВЫП. 3), </w:t>
      </w:r>
      <w:r w:rsidRPr="00004FF4">
        <w:rPr>
          <w:color w:val="000000"/>
        </w:rPr>
        <w:lastRenderedPageBreak/>
        <w:t>ISBN 978-5-400-01416-1 // Известия Смоленского государственного университета. 2019. №. 4(48</w:t>
      </w:r>
      <w:proofErr w:type="gramStart"/>
      <w:r w:rsidRPr="00004FF4">
        <w:rPr>
          <w:color w:val="000000"/>
        </w:rPr>
        <w:t>).С.</w:t>
      </w:r>
      <w:proofErr w:type="gramEnd"/>
      <w:r w:rsidRPr="00004FF4">
        <w:rPr>
          <w:color w:val="000000"/>
        </w:rPr>
        <w:t xml:space="preserve"> 413-421.</w:t>
      </w:r>
    </w:p>
    <w:p w14:paraId="77221481" w14:textId="4489449C" w:rsidR="00637E36" w:rsidRPr="00637E36" w:rsidRDefault="00637E36" w:rsidP="00637E36">
      <w:pPr>
        <w:pStyle w:val="a5"/>
        <w:shd w:val="clear" w:color="auto" w:fill="FFFFFF"/>
        <w:spacing w:before="0" w:beforeAutospacing="0" w:after="0" w:afterAutospacing="0"/>
        <w:ind w:left="840" w:hanging="840"/>
        <w:jc w:val="both"/>
        <w:rPr>
          <w:b/>
          <w:bCs/>
          <w:lang w:eastAsia="ru-RU"/>
        </w:rPr>
      </w:pPr>
      <w:r w:rsidRPr="00637E36">
        <w:rPr>
          <w:b/>
          <w:bCs/>
          <w:lang w:eastAsia="ru-RU"/>
        </w:rPr>
        <w:t>2018</w:t>
      </w:r>
      <w:r w:rsidR="001E1B09">
        <w:rPr>
          <w:b/>
          <w:bCs/>
          <w:lang w:eastAsia="ru-RU"/>
        </w:rPr>
        <w:t xml:space="preserve"> г.</w:t>
      </w:r>
    </w:p>
    <w:p w14:paraId="71798F66" w14:textId="77777777" w:rsidR="00637E36" w:rsidRPr="00004FF4" w:rsidRDefault="00637E36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 xml:space="preserve">Андреев В.С. </w:t>
      </w:r>
      <w:proofErr w:type="spellStart"/>
      <w:r w:rsidRPr="00004FF4">
        <w:rPr>
          <w:color w:val="000000"/>
        </w:rPr>
        <w:t>Нюбина</w:t>
      </w:r>
      <w:proofErr w:type="spellEnd"/>
      <w:r w:rsidRPr="00004FF4">
        <w:rPr>
          <w:color w:val="000000"/>
        </w:rPr>
        <w:t xml:space="preserve"> Л.М., Павлова Л.В., Романова И.В., Смирнова Л.Г. </w:t>
      </w:r>
      <w:proofErr w:type="gramStart"/>
      <w:r w:rsidRPr="00004FF4">
        <w:rPr>
          <w:color w:val="000000"/>
        </w:rPr>
        <w:t>Стиль  и</w:t>
      </w:r>
      <w:proofErr w:type="gramEnd"/>
      <w:r w:rsidRPr="00004FF4">
        <w:rPr>
          <w:color w:val="000000"/>
        </w:rPr>
        <w:t xml:space="preserve"> текст: коллективная монография / Л.М. </w:t>
      </w:r>
      <w:proofErr w:type="spellStart"/>
      <w:r w:rsidRPr="00004FF4">
        <w:rPr>
          <w:color w:val="000000"/>
        </w:rPr>
        <w:t>Нюбина</w:t>
      </w:r>
      <w:proofErr w:type="spellEnd"/>
      <w:r w:rsidRPr="00004FF4">
        <w:rPr>
          <w:color w:val="000000"/>
        </w:rPr>
        <w:t xml:space="preserve"> [и др.]; под ред. </w:t>
      </w:r>
      <w:proofErr w:type="spellStart"/>
      <w:r w:rsidRPr="00004FF4">
        <w:rPr>
          <w:color w:val="000000"/>
        </w:rPr>
        <w:t>Нюбиной</w:t>
      </w:r>
      <w:proofErr w:type="spellEnd"/>
      <w:r w:rsidRPr="00004FF4">
        <w:rPr>
          <w:color w:val="000000"/>
        </w:rPr>
        <w:t xml:space="preserve"> Л.М. – СмолГУ, Смоленск 2018. С. 99-204. </w:t>
      </w:r>
    </w:p>
    <w:p w14:paraId="5F7F23AE" w14:textId="55AD0DFC" w:rsidR="00F27FE3" w:rsidRPr="00637E36" w:rsidRDefault="00F27FE3" w:rsidP="00637E36">
      <w:pPr>
        <w:rPr>
          <w:rFonts w:ascii="Times New Roman" w:hAnsi="Times New Roman" w:cs="Times New Roman"/>
          <w:b/>
          <w:sz w:val="24"/>
          <w:szCs w:val="24"/>
        </w:rPr>
      </w:pPr>
      <w:r w:rsidRPr="00637E36">
        <w:rPr>
          <w:rFonts w:ascii="Times New Roman" w:hAnsi="Times New Roman" w:cs="Times New Roman"/>
          <w:b/>
          <w:sz w:val="24"/>
          <w:szCs w:val="24"/>
        </w:rPr>
        <w:t>2016</w:t>
      </w:r>
      <w:r w:rsidR="001E1B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B88AC25" w14:textId="39CE1785" w:rsidR="00F27FE3" w:rsidRPr="00004FF4" w:rsidRDefault="00F27FE3" w:rsidP="00004FF4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lang w:val="en-US"/>
        </w:rPr>
      </w:pPr>
      <w:r w:rsidRPr="00004FF4">
        <w:rPr>
          <w:color w:val="000000"/>
        </w:rPr>
        <w:t>Романова</w:t>
      </w:r>
      <w:r w:rsidR="00004FF4" w:rsidRPr="00004FF4">
        <w:rPr>
          <w:color w:val="000000"/>
          <w:lang w:val="en-US"/>
        </w:rPr>
        <w:t xml:space="preserve"> </w:t>
      </w:r>
      <w:r w:rsidRPr="00004FF4">
        <w:rPr>
          <w:color w:val="000000"/>
        </w:rPr>
        <w:t>И</w:t>
      </w:r>
      <w:r w:rsidRPr="00004FF4">
        <w:rPr>
          <w:color w:val="000000"/>
          <w:lang w:val="en-US"/>
        </w:rPr>
        <w:t>.</w:t>
      </w:r>
      <w:r w:rsidRPr="00004FF4">
        <w:rPr>
          <w:color w:val="000000"/>
        </w:rPr>
        <w:t>В</w:t>
      </w:r>
      <w:r w:rsidRPr="00004FF4">
        <w:rPr>
          <w:color w:val="000000"/>
          <w:lang w:val="en-US"/>
        </w:rPr>
        <w:t xml:space="preserve">., </w:t>
      </w:r>
      <w:r w:rsidRPr="00004FF4">
        <w:rPr>
          <w:color w:val="000000"/>
        </w:rPr>
        <w:t>Павлова</w:t>
      </w:r>
      <w:r w:rsidR="00004FF4" w:rsidRPr="00004FF4">
        <w:rPr>
          <w:color w:val="000000"/>
          <w:lang w:val="en-US"/>
        </w:rPr>
        <w:t xml:space="preserve"> </w:t>
      </w:r>
      <w:r w:rsidRPr="00004FF4">
        <w:rPr>
          <w:color w:val="000000"/>
        </w:rPr>
        <w:t>Л</w:t>
      </w:r>
      <w:r w:rsidRPr="00004FF4">
        <w:rPr>
          <w:color w:val="000000"/>
          <w:lang w:val="en-US"/>
        </w:rPr>
        <w:t>.</w:t>
      </w:r>
      <w:r w:rsidRPr="00004FF4">
        <w:rPr>
          <w:color w:val="000000"/>
        </w:rPr>
        <w:t>В</w:t>
      </w:r>
      <w:r w:rsidRPr="00004FF4">
        <w:rPr>
          <w:color w:val="000000"/>
          <w:lang w:val="en-US"/>
        </w:rPr>
        <w:t xml:space="preserve">. “Different” language of Alexander </w:t>
      </w:r>
      <w:proofErr w:type="spellStart"/>
      <w:r w:rsidRPr="00004FF4">
        <w:rPr>
          <w:color w:val="000000"/>
          <w:lang w:val="en-US"/>
        </w:rPr>
        <w:t>Tvardovsky</w:t>
      </w:r>
      <w:proofErr w:type="spellEnd"/>
      <w:r w:rsidRPr="00004FF4">
        <w:rPr>
          <w:color w:val="000000"/>
          <w:lang w:val="en-US"/>
        </w:rPr>
        <w:t xml:space="preserve">, or in a different language about the author's style (practice of using software package “Hypertext search for co-occurring words in the authors' texts”) // Modern Journal of Language Teaching Methods, 2016. </w:t>
      </w:r>
      <w:proofErr w:type="spellStart"/>
      <w:r w:rsidRPr="00004FF4">
        <w:rPr>
          <w:color w:val="000000"/>
          <w:lang w:val="en-US"/>
        </w:rPr>
        <w:t>SpecialIssue</w:t>
      </w:r>
      <w:proofErr w:type="spellEnd"/>
      <w:r w:rsidRPr="00004FF4">
        <w:rPr>
          <w:color w:val="000000"/>
          <w:lang w:val="en-US"/>
        </w:rPr>
        <w:t xml:space="preserve"> (November) ELT </w:t>
      </w:r>
      <w:proofErr w:type="spellStart"/>
      <w:r w:rsidRPr="00004FF4">
        <w:rPr>
          <w:color w:val="000000"/>
          <w:lang w:val="en-US"/>
        </w:rPr>
        <w:t>inRussia</w:t>
      </w:r>
      <w:proofErr w:type="spellEnd"/>
      <w:r w:rsidRPr="00004FF4">
        <w:rPr>
          <w:color w:val="000000"/>
          <w:lang w:val="en-US"/>
        </w:rPr>
        <w:t xml:space="preserve"> </w:t>
      </w:r>
      <w:r w:rsidRPr="00004FF4">
        <w:rPr>
          <w:color w:val="000000"/>
        </w:rPr>
        <w:t>С</w:t>
      </w:r>
      <w:r w:rsidRPr="00004FF4">
        <w:rPr>
          <w:color w:val="000000"/>
          <w:lang w:val="en-US"/>
        </w:rPr>
        <w:t>. 248-257.</w:t>
      </w:r>
    </w:p>
    <w:p w14:paraId="3540CA6E" w14:textId="77777777" w:rsidR="002C31AD" w:rsidRPr="00004FF4" w:rsidRDefault="002C31AD" w:rsidP="00637E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C31AD" w:rsidRPr="00004FF4" w:rsidSect="00C3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67CA"/>
    <w:multiLevelType w:val="hybridMultilevel"/>
    <w:tmpl w:val="213C678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 w15:restartNumberingAfterBreak="0">
    <w:nsid w:val="1AF31A40"/>
    <w:multiLevelType w:val="hybridMultilevel"/>
    <w:tmpl w:val="CE2A99AA"/>
    <w:lvl w:ilvl="0" w:tplc="961297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D6895"/>
    <w:multiLevelType w:val="hybridMultilevel"/>
    <w:tmpl w:val="9314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60BC7"/>
    <w:multiLevelType w:val="hybridMultilevel"/>
    <w:tmpl w:val="F2CE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032"/>
    <w:multiLevelType w:val="hybridMultilevel"/>
    <w:tmpl w:val="C9D2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C6686"/>
    <w:multiLevelType w:val="hybridMultilevel"/>
    <w:tmpl w:val="31CE32A8"/>
    <w:lvl w:ilvl="0" w:tplc="AC62A8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2A7EB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36169"/>
    <w:multiLevelType w:val="hybridMultilevel"/>
    <w:tmpl w:val="AE568F2E"/>
    <w:lvl w:ilvl="0" w:tplc="AAA63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148DB"/>
    <w:multiLevelType w:val="hybridMultilevel"/>
    <w:tmpl w:val="F0D6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D6B2C"/>
    <w:multiLevelType w:val="hybridMultilevel"/>
    <w:tmpl w:val="84B0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310F0"/>
    <w:multiLevelType w:val="hybridMultilevel"/>
    <w:tmpl w:val="FFD0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D2D61"/>
    <w:multiLevelType w:val="hybridMultilevel"/>
    <w:tmpl w:val="446E8310"/>
    <w:lvl w:ilvl="0" w:tplc="88A21D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A57BE"/>
    <w:multiLevelType w:val="hybridMultilevel"/>
    <w:tmpl w:val="80CC982E"/>
    <w:lvl w:ilvl="0" w:tplc="04190001">
      <w:start w:val="1"/>
      <w:numFmt w:val="bullet"/>
      <w:lvlText w:val=""/>
      <w:lvlJc w:val="left"/>
      <w:pPr>
        <w:ind w:left="840" w:hanging="84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3D1A4E"/>
    <w:multiLevelType w:val="hybridMultilevel"/>
    <w:tmpl w:val="0C825CA8"/>
    <w:lvl w:ilvl="0" w:tplc="01427C7A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 w:tplc="01427C7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90286"/>
    <w:multiLevelType w:val="hybridMultilevel"/>
    <w:tmpl w:val="160E559E"/>
    <w:lvl w:ilvl="0" w:tplc="7B48E300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  <w:num w:numId="14">
    <w:abstractNumId w:val="13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BE7"/>
    <w:rsid w:val="00004FF4"/>
    <w:rsid w:val="00027150"/>
    <w:rsid w:val="00052CAC"/>
    <w:rsid w:val="00080BE7"/>
    <w:rsid w:val="001D1A2C"/>
    <w:rsid w:val="001E093F"/>
    <w:rsid w:val="001E1B09"/>
    <w:rsid w:val="002C31AD"/>
    <w:rsid w:val="002F1413"/>
    <w:rsid w:val="004004A0"/>
    <w:rsid w:val="00487352"/>
    <w:rsid w:val="004A21A5"/>
    <w:rsid w:val="00637E36"/>
    <w:rsid w:val="00702D63"/>
    <w:rsid w:val="008927C9"/>
    <w:rsid w:val="00934F2A"/>
    <w:rsid w:val="009365F7"/>
    <w:rsid w:val="0098143E"/>
    <w:rsid w:val="009F2AEE"/>
    <w:rsid w:val="00AA324D"/>
    <w:rsid w:val="00AB5354"/>
    <w:rsid w:val="00AF5B95"/>
    <w:rsid w:val="00B64D5C"/>
    <w:rsid w:val="00B67548"/>
    <w:rsid w:val="00BF0BE7"/>
    <w:rsid w:val="00C3073A"/>
    <w:rsid w:val="00CB3170"/>
    <w:rsid w:val="00F2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6DC1"/>
  <w15:docId w15:val="{9E056AA8-F402-4D01-8D0A-D2C50FC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2C31AD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F27F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Интернет) Знак"/>
    <w:link w:val="a5"/>
    <w:uiPriority w:val="99"/>
    <w:locked/>
    <w:rsid w:val="00F27FE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F27FE3"/>
    <w:rPr>
      <w:i/>
      <w:iCs/>
    </w:rPr>
  </w:style>
  <w:style w:type="paragraph" w:styleId="a8">
    <w:name w:val="Body Text"/>
    <w:basedOn w:val="a"/>
    <w:link w:val="a9"/>
    <w:uiPriority w:val="1"/>
    <w:qFormat/>
    <w:rsid w:val="009365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9365F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a">
    <w:name w:val="header"/>
    <w:basedOn w:val="a"/>
    <w:link w:val="ab"/>
    <w:uiPriority w:val="99"/>
    <w:unhideWhenUsed/>
    <w:rsid w:val="009365F7"/>
    <w:pPr>
      <w:widowControl w:val="0"/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9365F7"/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rsid w:val="004A21A5"/>
    <w:pPr>
      <w:jc w:val="left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A21A5"/>
    <w:rPr>
      <w:rFonts w:ascii="Tahoma" w:eastAsia="Calibri" w:hAnsi="Tahoma" w:cs="Times New Roman"/>
      <w:sz w:val="16"/>
      <w:szCs w:val="16"/>
      <w:lang w:val="en-US"/>
    </w:rPr>
  </w:style>
  <w:style w:type="character" w:styleId="ae">
    <w:name w:val="Strong"/>
    <w:uiPriority w:val="22"/>
    <w:qFormat/>
    <w:rsid w:val="004A21A5"/>
    <w:rPr>
      <w:b/>
      <w:bCs/>
    </w:rPr>
  </w:style>
  <w:style w:type="character" w:customStyle="1" w:styleId="apple-converted-space">
    <w:name w:val="apple-converted-space"/>
    <w:basedOn w:val="a0"/>
    <w:rsid w:val="00080BE7"/>
  </w:style>
  <w:style w:type="character" w:styleId="af">
    <w:name w:val="FollowedHyperlink"/>
    <w:basedOn w:val="a0"/>
    <w:uiPriority w:val="99"/>
    <w:semiHidden/>
    <w:unhideWhenUsed/>
    <w:rsid w:val="001E093F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B53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5354"/>
  </w:style>
  <w:style w:type="character" w:customStyle="1" w:styleId="Bodytext2Bold">
    <w:name w:val="Body text (2) + Bold"/>
    <w:rsid w:val="00AB53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class.ru/archive/2020/tom-25-2/zavoevatel-kir-napoleon-obraz-napoleona-v-khudozhestvennom-mire-iosifa-brodskogo" TargetMode="External"/><Relationship Id="rId5" Type="http://schemas.openxmlformats.org/officeDocument/2006/relationships/hyperlink" Target="http://journals.tsu.ru/philology/&amp;journal_page=archive&amp;id=1971&amp;article_id=446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Анна Тишина</cp:lastModifiedBy>
  <cp:revision>7</cp:revision>
  <dcterms:created xsi:type="dcterms:W3CDTF">2021-03-11T06:38:00Z</dcterms:created>
  <dcterms:modified xsi:type="dcterms:W3CDTF">2021-03-14T17:06:00Z</dcterms:modified>
</cp:coreProperties>
</file>