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B37690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97ABE" w:rsidRDefault="00897ABE" w:rsidP="003403C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9F72FD" w:rsidRPr="0092125B" w:rsidRDefault="0092125B" w:rsidP="003403CB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92125B">
        <w:rPr>
          <w:b/>
          <w:bCs/>
          <w:color w:val="000000"/>
          <w:spacing w:val="6"/>
          <w:sz w:val="28"/>
          <w:szCs w:val="28"/>
        </w:rPr>
        <w:t xml:space="preserve">В Смоленске </w:t>
      </w:r>
      <w:r>
        <w:rPr>
          <w:b/>
          <w:bCs/>
          <w:color w:val="000000"/>
          <w:spacing w:val="6"/>
          <w:sz w:val="28"/>
          <w:szCs w:val="28"/>
        </w:rPr>
        <w:t xml:space="preserve">дан </w:t>
      </w:r>
      <w:r w:rsidRPr="0092125B">
        <w:rPr>
          <w:b/>
          <w:bCs/>
          <w:color w:val="000000"/>
          <w:spacing w:val="6"/>
          <w:sz w:val="28"/>
          <w:szCs w:val="28"/>
        </w:rPr>
        <w:t>старт «</w:t>
      </w:r>
      <w:r>
        <w:rPr>
          <w:b/>
          <w:bCs/>
          <w:color w:val="000000"/>
          <w:spacing w:val="6"/>
          <w:sz w:val="28"/>
          <w:szCs w:val="28"/>
        </w:rPr>
        <w:t>Атомным</w:t>
      </w:r>
      <w:r w:rsidRPr="0092125B">
        <w:rPr>
          <w:b/>
          <w:bCs/>
          <w:color w:val="000000"/>
          <w:spacing w:val="6"/>
          <w:sz w:val="28"/>
          <w:szCs w:val="28"/>
        </w:rPr>
        <w:t xml:space="preserve"> знаток</w:t>
      </w:r>
      <w:r>
        <w:rPr>
          <w:b/>
          <w:bCs/>
          <w:color w:val="000000"/>
          <w:spacing w:val="6"/>
          <w:sz w:val="28"/>
          <w:szCs w:val="28"/>
        </w:rPr>
        <w:t>ам</w:t>
      </w:r>
      <w:r w:rsidRPr="0092125B">
        <w:rPr>
          <w:b/>
          <w:bCs/>
          <w:color w:val="000000"/>
          <w:spacing w:val="6"/>
          <w:sz w:val="28"/>
          <w:szCs w:val="28"/>
        </w:rPr>
        <w:t>»</w:t>
      </w:r>
    </w:p>
    <w:p w:rsidR="00897ABE" w:rsidRDefault="00825151" w:rsidP="003403C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15 марта, на </w:t>
      </w:r>
      <w:r w:rsidR="009F72FD">
        <w:rPr>
          <w:bCs/>
          <w:color w:val="000000"/>
          <w:spacing w:val="6"/>
          <w:sz w:val="28"/>
          <w:szCs w:val="28"/>
          <w:lang w:val="en-US"/>
        </w:rPr>
        <w:t>VII</w:t>
      </w:r>
      <w:r w:rsidR="009F72FD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9F72FD">
        <w:rPr>
          <w:bCs/>
          <w:color w:val="000000"/>
          <w:spacing w:val="6"/>
          <w:sz w:val="28"/>
          <w:szCs w:val="28"/>
        </w:rPr>
        <w:t>Вссероссийской</w:t>
      </w:r>
      <w:proofErr w:type="spellEnd"/>
      <w:r w:rsidR="009F72FD">
        <w:rPr>
          <w:bCs/>
          <w:color w:val="000000"/>
          <w:spacing w:val="6"/>
          <w:sz w:val="28"/>
          <w:szCs w:val="28"/>
        </w:rPr>
        <w:t xml:space="preserve"> н</w:t>
      </w:r>
      <w:r>
        <w:rPr>
          <w:bCs/>
          <w:color w:val="000000"/>
          <w:spacing w:val="6"/>
          <w:sz w:val="28"/>
          <w:szCs w:val="28"/>
        </w:rPr>
        <w:t xml:space="preserve">еделе высоких технологий и </w:t>
      </w:r>
      <w:proofErr w:type="spellStart"/>
      <w:r>
        <w:rPr>
          <w:bCs/>
          <w:color w:val="000000"/>
          <w:spacing w:val="6"/>
          <w:sz w:val="28"/>
          <w:szCs w:val="28"/>
        </w:rPr>
        <w:t>технопредпринимательства</w:t>
      </w:r>
      <w:proofErr w:type="spellEnd"/>
      <w:r>
        <w:rPr>
          <w:bCs/>
          <w:color w:val="000000"/>
          <w:spacing w:val="6"/>
          <w:sz w:val="28"/>
          <w:szCs w:val="28"/>
        </w:rPr>
        <w:t>,</w:t>
      </w:r>
      <w:r w:rsidR="00897ABE">
        <w:rPr>
          <w:bCs/>
          <w:color w:val="000000"/>
          <w:spacing w:val="6"/>
          <w:sz w:val="28"/>
          <w:szCs w:val="28"/>
        </w:rPr>
        <w:t xml:space="preserve"> ИЦАЭ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92125B">
        <w:rPr>
          <w:bCs/>
          <w:color w:val="000000"/>
          <w:spacing w:val="6"/>
          <w:sz w:val="28"/>
          <w:szCs w:val="28"/>
        </w:rPr>
        <w:t>открыл</w:t>
      </w:r>
      <w:r>
        <w:rPr>
          <w:bCs/>
          <w:color w:val="000000"/>
          <w:spacing w:val="6"/>
          <w:sz w:val="28"/>
          <w:szCs w:val="28"/>
        </w:rPr>
        <w:t xml:space="preserve"> шестой</w:t>
      </w:r>
      <w:r w:rsidR="003403CB" w:rsidRPr="00825151">
        <w:rPr>
          <w:bCs/>
          <w:color w:val="000000"/>
          <w:spacing w:val="6"/>
          <w:sz w:val="28"/>
          <w:szCs w:val="28"/>
        </w:rPr>
        <w:t xml:space="preserve"> сезон ежегодных </w:t>
      </w:r>
      <w:r w:rsidR="009F72FD">
        <w:rPr>
          <w:bCs/>
          <w:color w:val="000000"/>
          <w:spacing w:val="6"/>
          <w:sz w:val="28"/>
          <w:szCs w:val="28"/>
        </w:rPr>
        <w:t xml:space="preserve">городских </w:t>
      </w:r>
      <w:r w:rsidR="003403CB" w:rsidRPr="00825151">
        <w:rPr>
          <w:bCs/>
          <w:color w:val="000000"/>
          <w:spacing w:val="6"/>
          <w:sz w:val="28"/>
          <w:szCs w:val="28"/>
        </w:rPr>
        <w:t>интеллектуальных игр для ста</w:t>
      </w:r>
      <w:r w:rsidR="00897ABE">
        <w:rPr>
          <w:bCs/>
          <w:color w:val="000000"/>
          <w:spacing w:val="6"/>
          <w:sz w:val="28"/>
          <w:szCs w:val="28"/>
        </w:rPr>
        <w:t>ршеклассников «Атомные знатоки».</w:t>
      </w:r>
      <w:r w:rsidR="003403CB" w:rsidRPr="00825151">
        <w:rPr>
          <w:bCs/>
          <w:color w:val="000000"/>
          <w:spacing w:val="6"/>
          <w:sz w:val="28"/>
          <w:szCs w:val="28"/>
        </w:rPr>
        <w:t xml:space="preserve"> </w:t>
      </w:r>
    </w:p>
    <w:p w:rsidR="009F72FD" w:rsidRDefault="00897ABE" w:rsidP="003403C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За</w:t>
      </w:r>
      <w:r w:rsidR="003403CB" w:rsidRPr="00825151">
        <w:rPr>
          <w:color w:val="000000"/>
          <w:spacing w:val="6"/>
          <w:sz w:val="28"/>
          <w:szCs w:val="28"/>
        </w:rPr>
        <w:t xml:space="preserve"> право выйти в финал </w:t>
      </w:r>
      <w:r w:rsidR="00BB6B3A">
        <w:rPr>
          <w:color w:val="000000"/>
          <w:spacing w:val="6"/>
          <w:sz w:val="28"/>
          <w:szCs w:val="28"/>
        </w:rPr>
        <w:t>будут бороться</w:t>
      </w:r>
      <w:r w:rsidR="003403CB" w:rsidRPr="00825151">
        <w:rPr>
          <w:color w:val="000000"/>
          <w:spacing w:val="6"/>
          <w:sz w:val="28"/>
          <w:szCs w:val="28"/>
        </w:rPr>
        <w:t xml:space="preserve"> </w:t>
      </w:r>
      <w:r w:rsidR="00BB6B3A">
        <w:rPr>
          <w:color w:val="000000"/>
          <w:spacing w:val="6"/>
          <w:sz w:val="28"/>
          <w:szCs w:val="28"/>
        </w:rPr>
        <w:t xml:space="preserve">25 </w:t>
      </w:r>
      <w:r w:rsidR="003403CB" w:rsidRPr="00825151">
        <w:rPr>
          <w:color w:val="000000"/>
          <w:spacing w:val="6"/>
          <w:sz w:val="28"/>
          <w:szCs w:val="28"/>
        </w:rPr>
        <w:t xml:space="preserve">команд, которые в </w:t>
      </w:r>
      <w:r w:rsidR="00BB6B3A">
        <w:rPr>
          <w:color w:val="000000"/>
          <w:spacing w:val="6"/>
          <w:sz w:val="28"/>
          <w:szCs w:val="28"/>
        </w:rPr>
        <w:t>отборочных</w:t>
      </w:r>
      <w:r w:rsidR="003403CB" w:rsidRPr="00825151">
        <w:rPr>
          <w:color w:val="000000"/>
          <w:spacing w:val="6"/>
          <w:sz w:val="28"/>
          <w:szCs w:val="28"/>
        </w:rPr>
        <w:t xml:space="preserve"> тур</w:t>
      </w:r>
      <w:r w:rsidR="00BB6B3A">
        <w:rPr>
          <w:color w:val="000000"/>
          <w:spacing w:val="6"/>
          <w:sz w:val="28"/>
          <w:szCs w:val="28"/>
        </w:rPr>
        <w:t>ах должны будут</w:t>
      </w:r>
      <w:r w:rsidR="003403CB" w:rsidRPr="00825151">
        <w:rPr>
          <w:color w:val="000000"/>
          <w:spacing w:val="6"/>
          <w:sz w:val="28"/>
          <w:szCs w:val="28"/>
        </w:rPr>
        <w:t xml:space="preserve"> «сдать экзамен» по основам физики и атомной </w:t>
      </w:r>
      <w:r w:rsidR="00BB6B3A">
        <w:rPr>
          <w:color w:val="000000"/>
          <w:spacing w:val="6"/>
          <w:sz w:val="28"/>
          <w:szCs w:val="28"/>
        </w:rPr>
        <w:t xml:space="preserve">отрасли, а также </w:t>
      </w:r>
      <w:r w:rsidR="003403CB" w:rsidRPr="00825151">
        <w:rPr>
          <w:color w:val="000000"/>
          <w:spacing w:val="6"/>
          <w:sz w:val="28"/>
          <w:szCs w:val="28"/>
        </w:rPr>
        <w:t>показать свои знания об основном отраслевом региональном предприятии</w:t>
      </w:r>
      <w:r w:rsidR="00BB6B3A">
        <w:rPr>
          <w:color w:val="000000"/>
          <w:spacing w:val="6"/>
          <w:sz w:val="28"/>
          <w:szCs w:val="28"/>
        </w:rPr>
        <w:t xml:space="preserve"> – Смоленской АЭС</w:t>
      </w:r>
      <w:r w:rsidR="003403CB" w:rsidRPr="00825151">
        <w:rPr>
          <w:color w:val="000000"/>
          <w:spacing w:val="6"/>
          <w:sz w:val="28"/>
          <w:szCs w:val="28"/>
        </w:rPr>
        <w:t>.</w:t>
      </w:r>
      <w:r w:rsidR="003E55FF">
        <w:rPr>
          <w:color w:val="000000"/>
          <w:spacing w:val="6"/>
          <w:sz w:val="28"/>
          <w:szCs w:val="28"/>
        </w:rPr>
        <w:t xml:space="preserve"> Разминкой для команд станут вопросы от «ядерного чемоданчика» – нового экспоната ИЦАЭ.</w:t>
      </w:r>
      <w:r w:rsidR="003403CB" w:rsidRPr="00825151">
        <w:rPr>
          <w:color w:val="000000"/>
          <w:spacing w:val="6"/>
          <w:sz w:val="28"/>
          <w:szCs w:val="28"/>
        </w:rPr>
        <w:t xml:space="preserve">  </w:t>
      </w:r>
    </w:p>
    <w:p w:rsidR="009F72FD" w:rsidRDefault="003403CB" w:rsidP="003403C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825151">
        <w:rPr>
          <w:color w:val="000000"/>
          <w:spacing w:val="6"/>
          <w:sz w:val="28"/>
          <w:szCs w:val="28"/>
        </w:rPr>
        <w:t xml:space="preserve">По традиции, перед началом игр, каждая </w:t>
      </w:r>
      <w:r w:rsidR="009F72FD">
        <w:rPr>
          <w:color w:val="000000"/>
          <w:spacing w:val="6"/>
          <w:sz w:val="28"/>
          <w:szCs w:val="28"/>
        </w:rPr>
        <w:t xml:space="preserve">команда подготовила приветствие. </w:t>
      </w:r>
      <w:r w:rsidRPr="00825151">
        <w:rPr>
          <w:color w:val="000000"/>
          <w:spacing w:val="6"/>
          <w:sz w:val="28"/>
          <w:szCs w:val="28"/>
        </w:rPr>
        <w:t>Прежде чем сразиться за путевку в финал, старшеклассники узнали о новинках высоких техноло</w:t>
      </w:r>
      <w:r w:rsidR="009F72FD">
        <w:rPr>
          <w:color w:val="000000"/>
          <w:spacing w:val="6"/>
          <w:sz w:val="28"/>
          <w:szCs w:val="28"/>
        </w:rPr>
        <w:t xml:space="preserve">гий </w:t>
      </w:r>
      <w:proofErr w:type="spellStart"/>
      <w:r w:rsidR="009F72FD">
        <w:rPr>
          <w:color w:val="000000"/>
          <w:spacing w:val="6"/>
          <w:sz w:val="28"/>
          <w:szCs w:val="28"/>
        </w:rPr>
        <w:t>Росатома</w:t>
      </w:r>
      <w:proofErr w:type="spellEnd"/>
      <w:r w:rsidR="009F72FD">
        <w:rPr>
          <w:color w:val="000000"/>
          <w:spacing w:val="6"/>
          <w:sz w:val="28"/>
          <w:szCs w:val="28"/>
        </w:rPr>
        <w:t xml:space="preserve">. </w:t>
      </w:r>
    </w:p>
    <w:p w:rsidR="003403CB" w:rsidRDefault="003403CB" w:rsidP="003403C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825151">
        <w:rPr>
          <w:color w:val="000000"/>
          <w:spacing w:val="6"/>
          <w:sz w:val="28"/>
          <w:szCs w:val="28"/>
        </w:rPr>
        <w:t>По результатам первой отборочной игры в финал вышл</w:t>
      </w:r>
      <w:r w:rsidR="009F72FD">
        <w:rPr>
          <w:color w:val="000000"/>
          <w:spacing w:val="6"/>
          <w:sz w:val="28"/>
          <w:szCs w:val="28"/>
        </w:rPr>
        <w:t xml:space="preserve">а </w:t>
      </w:r>
      <w:r w:rsidRPr="00825151">
        <w:rPr>
          <w:color w:val="000000"/>
          <w:spacing w:val="6"/>
          <w:sz w:val="28"/>
          <w:szCs w:val="28"/>
        </w:rPr>
        <w:t>команд</w:t>
      </w:r>
      <w:r w:rsidR="009F72FD">
        <w:rPr>
          <w:color w:val="000000"/>
          <w:spacing w:val="6"/>
          <w:sz w:val="28"/>
          <w:szCs w:val="28"/>
        </w:rPr>
        <w:t xml:space="preserve">а «Союз – 27». </w:t>
      </w:r>
      <w:r w:rsidRPr="00825151">
        <w:rPr>
          <w:color w:val="000000"/>
          <w:spacing w:val="6"/>
          <w:sz w:val="28"/>
          <w:szCs w:val="28"/>
        </w:rPr>
        <w:t xml:space="preserve">Впереди – еще </w:t>
      </w:r>
      <w:r w:rsidR="009F72FD">
        <w:rPr>
          <w:color w:val="000000"/>
          <w:spacing w:val="6"/>
          <w:sz w:val="28"/>
          <w:szCs w:val="28"/>
        </w:rPr>
        <w:t>четыре</w:t>
      </w:r>
      <w:r w:rsidRPr="00825151">
        <w:rPr>
          <w:color w:val="000000"/>
          <w:spacing w:val="6"/>
          <w:sz w:val="28"/>
          <w:szCs w:val="28"/>
        </w:rPr>
        <w:t xml:space="preserve"> отборочных игры, </w:t>
      </w:r>
      <w:r w:rsidR="009F72FD">
        <w:rPr>
          <w:color w:val="000000"/>
          <w:spacing w:val="6"/>
          <w:sz w:val="28"/>
          <w:szCs w:val="28"/>
        </w:rPr>
        <w:t xml:space="preserve">которые определят </w:t>
      </w:r>
      <w:r w:rsidR="00502719">
        <w:rPr>
          <w:color w:val="000000"/>
          <w:spacing w:val="6"/>
          <w:sz w:val="28"/>
          <w:szCs w:val="28"/>
        </w:rPr>
        <w:t xml:space="preserve">очередных </w:t>
      </w:r>
      <w:r w:rsidR="009F72FD">
        <w:rPr>
          <w:color w:val="000000"/>
          <w:spacing w:val="6"/>
          <w:sz w:val="28"/>
          <w:szCs w:val="28"/>
        </w:rPr>
        <w:t>финалистов.</w:t>
      </w:r>
    </w:p>
    <w:p w:rsidR="009F72FD" w:rsidRPr="00825151" w:rsidRDefault="009F72FD" w:rsidP="003403C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Финал городских интеллектуальных игр «Атомные знатоки» состоится 6 апреля. </w:t>
      </w:r>
    </w:p>
    <w:p w:rsidR="00421CA2" w:rsidRDefault="00421CA2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914900" cy="326970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739" cy="327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A2" w:rsidRDefault="00421CA2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057775" cy="33606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8" cy="33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A2" w:rsidRDefault="00421CA2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057775" cy="336475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9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784" cy="336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A2" w:rsidRDefault="00421CA2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309611" cy="2867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45" cy="287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A2" w:rsidRDefault="00421CA2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323928" cy="28765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2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189" cy="288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02F" w:rsidRDefault="00421CA2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305300" cy="28641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3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328" cy="287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CA2" w:rsidRDefault="00421CA2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</w:p>
    <w:sectPr w:rsidR="00421CA2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90" w:rsidRDefault="00B37690" w:rsidP="00120072">
      <w:r>
        <w:separator/>
      </w:r>
    </w:p>
  </w:endnote>
  <w:endnote w:type="continuationSeparator" w:id="0">
    <w:p w:rsidR="00B37690" w:rsidRDefault="00B37690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90" w:rsidRDefault="00B37690" w:rsidP="00120072">
      <w:r>
        <w:separator/>
      </w:r>
    </w:p>
  </w:footnote>
  <w:footnote w:type="continuationSeparator" w:id="0">
    <w:p w:rsidR="00B37690" w:rsidRDefault="00B37690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03CB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55FF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1CA2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2719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151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ABE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125B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9F72FD"/>
    <w:rsid w:val="00A00C45"/>
    <w:rsid w:val="00A0427B"/>
    <w:rsid w:val="00A046E2"/>
    <w:rsid w:val="00A06609"/>
    <w:rsid w:val="00A10A76"/>
    <w:rsid w:val="00A12011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47C1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37690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6B3A"/>
    <w:rsid w:val="00BB7C7D"/>
    <w:rsid w:val="00BC21D7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621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1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1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0708-289A-45B9-9F7E-0586EDEE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2018-03-16T13:13:00Z</dcterms:created>
  <dcterms:modified xsi:type="dcterms:W3CDTF">2018-03-16T13:13:00Z</dcterms:modified>
</cp:coreProperties>
</file>