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D3" w:rsidRPr="003778E1" w:rsidRDefault="004A49D3" w:rsidP="004A49D3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78E1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9D3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b/>
          <w:color w:val="E36C0A" w:themeColor="accent6" w:themeShade="BF"/>
          <w:sz w:val="24"/>
          <w:szCs w:val="24"/>
          <w:lang w:eastAsia="en-US"/>
        </w:rPr>
      </w:pPr>
    </w:p>
    <w:p w:rsidR="004A49D3" w:rsidRPr="003778E1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b/>
          <w:color w:val="E36C0A" w:themeColor="accent6" w:themeShade="BF"/>
          <w:sz w:val="24"/>
          <w:szCs w:val="24"/>
          <w:lang w:eastAsia="en-US"/>
        </w:rPr>
      </w:pPr>
      <w:r w:rsidRPr="003778E1">
        <w:rPr>
          <w:rFonts w:asciiTheme="minorHAnsi" w:eastAsiaTheme="minorHAnsi" w:hAnsiTheme="minorHAnsi"/>
          <w:b/>
          <w:color w:val="E36C0A" w:themeColor="accent6" w:themeShade="BF"/>
          <w:sz w:val="24"/>
          <w:szCs w:val="24"/>
          <w:lang w:eastAsia="en-US"/>
        </w:rPr>
        <w:t xml:space="preserve">ИНФОРМАЦИОННЫЙ ЦЕНТР АТОМНОЙ </w:t>
      </w:r>
      <w:r w:rsidR="00EF33AE">
        <w:rPr>
          <w:rFonts w:asciiTheme="minorHAnsi" w:eastAsiaTheme="minorHAnsi" w:hAnsiTheme="minorHAnsi"/>
          <w:b/>
          <w:color w:val="E36C0A" w:themeColor="accent6" w:themeShade="BF"/>
          <w:sz w:val="24"/>
          <w:szCs w:val="24"/>
          <w:lang w:eastAsia="en-US"/>
        </w:rPr>
        <w:t>ЭНЕРГИИ</w:t>
      </w:r>
    </w:p>
    <w:p w:rsidR="004A49D3" w:rsidRPr="00576A78" w:rsidRDefault="004A49D3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</w:pPr>
      <w:r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214000</w:t>
      </w:r>
      <w:r w:rsidRPr="003778E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, г. </w:t>
      </w:r>
      <w:r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Смоленск</w:t>
      </w:r>
      <w:r w:rsidRPr="003778E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, ул. </w:t>
      </w:r>
      <w:r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Пржевальского</w:t>
      </w:r>
      <w:r w:rsidRPr="003778E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,</w:t>
      </w:r>
      <w:r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 4</w:t>
      </w:r>
      <w:r w:rsidRPr="003778E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; тел. </w:t>
      </w:r>
      <w:r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(4812) 68-30-85</w:t>
      </w:r>
    </w:p>
    <w:p w:rsidR="004A49D3" w:rsidRPr="00576A78" w:rsidRDefault="000C6470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</w:pPr>
      <w:hyperlink r:id="rId9" w:history="1">
        <w:r w:rsidR="004A49D3" w:rsidRPr="004A49D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www</w:t>
        </w:r>
        <w:r w:rsidR="004A49D3" w:rsidRPr="00576A78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4A49D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smolensk</w:t>
        </w:r>
        <w:r w:rsidR="004A49D3" w:rsidRPr="00576A78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4A49D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myatom</w:t>
        </w:r>
        <w:r w:rsidR="004A49D3" w:rsidRPr="00576A78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4A49D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ru</w:t>
        </w:r>
      </w:hyperlink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  <w:t xml:space="preserve">  </w:t>
      </w:r>
      <w:r w:rsidR="004A49D3" w:rsidRPr="003778E1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e</w:t>
      </w:r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-</w:t>
      </w:r>
      <w:r w:rsidR="004A49D3" w:rsidRPr="003778E1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mail</w:t>
      </w:r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: </w:t>
      </w:r>
      <w:r w:rsidR="004A49D3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smolensk</w:t>
      </w:r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@</w:t>
      </w:r>
      <w:r w:rsidR="004A49D3" w:rsidRPr="003778E1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myatom</w:t>
      </w:r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.</w:t>
      </w:r>
      <w:r w:rsidR="004A49D3" w:rsidRPr="003778E1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ru</w:t>
      </w:r>
    </w:p>
    <w:p w:rsidR="00816417" w:rsidRDefault="00816417" w:rsidP="00534BA5">
      <w:pPr>
        <w:ind w:left="113" w:right="113" w:firstLine="709"/>
        <w:jc w:val="center"/>
        <w:rPr>
          <w:b/>
          <w:sz w:val="28"/>
          <w:szCs w:val="28"/>
        </w:rPr>
      </w:pPr>
    </w:p>
    <w:p w:rsidR="0020038E" w:rsidRDefault="0020038E" w:rsidP="00534BA5">
      <w:pPr>
        <w:ind w:left="113" w:right="113" w:firstLine="709"/>
        <w:jc w:val="center"/>
        <w:rPr>
          <w:b/>
          <w:sz w:val="28"/>
          <w:szCs w:val="28"/>
        </w:rPr>
      </w:pPr>
    </w:p>
    <w:p w:rsidR="00F603B9" w:rsidRPr="00F603B9" w:rsidRDefault="00F603B9" w:rsidP="0020038E">
      <w:pPr>
        <w:spacing w:line="300" w:lineRule="auto"/>
        <w:ind w:left="113" w:right="113" w:firstLine="709"/>
        <w:jc w:val="both"/>
        <w:rPr>
          <w:b/>
          <w:sz w:val="28"/>
          <w:szCs w:val="28"/>
        </w:rPr>
      </w:pPr>
      <w:r w:rsidRPr="0037177B">
        <w:rPr>
          <w:b/>
          <w:sz w:val="28"/>
          <w:szCs w:val="28"/>
        </w:rPr>
        <w:t>#</w:t>
      </w:r>
      <w:proofErr w:type="spellStart"/>
      <w:r w:rsidRPr="00F603B9">
        <w:rPr>
          <w:b/>
          <w:sz w:val="28"/>
          <w:szCs w:val="28"/>
        </w:rPr>
        <w:t>ВместеЯрче</w:t>
      </w:r>
      <w:proofErr w:type="spellEnd"/>
      <w:r w:rsidRPr="00F603B9">
        <w:rPr>
          <w:b/>
          <w:sz w:val="28"/>
          <w:szCs w:val="28"/>
        </w:rPr>
        <w:t xml:space="preserve"> на АЭС</w:t>
      </w:r>
    </w:p>
    <w:p w:rsidR="00B53E8E" w:rsidRDefault="00262FBA" w:rsidP="0020038E">
      <w:pPr>
        <w:spacing w:line="300" w:lineRule="auto"/>
        <w:ind w:left="113"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– 29 августа ИЦАЭ в рамках всероссийского фестиваля энергосбережения </w:t>
      </w:r>
      <w:r w:rsidRPr="00262FBA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ВместеЯрче</w:t>
      </w:r>
      <w:proofErr w:type="spellEnd"/>
      <w:r>
        <w:rPr>
          <w:sz w:val="28"/>
          <w:szCs w:val="28"/>
        </w:rPr>
        <w:t xml:space="preserve"> и проекта «День учителя на объектах атомной отрасли» организовал для смоленских учителей встречу с региональным экспертом</w:t>
      </w:r>
      <w:r w:rsidR="00117C88">
        <w:rPr>
          <w:sz w:val="28"/>
          <w:szCs w:val="28"/>
        </w:rPr>
        <w:t>, доцентом Смоленского филиала МЭИ</w:t>
      </w:r>
      <w:r>
        <w:rPr>
          <w:sz w:val="28"/>
          <w:szCs w:val="28"/>
        </w:rPr>
        <w:t xml:space="preserve"> Юрием </w:t>
      </w:r>
      <w:proofErr w:type="spellStart"/>
      <w:r>
        <w:rPr>
          <w:sz w:val="28"/>
          <w:szCs w:val="28"/>
        </w:rPr>
        <w:t>Божиным</w:t>
      </w:r>
      <w:proofErr w:type="spellEnd"/>
      <w:r>
        <w:rPr>
          <w:sz w:val="28"/>
          <w:szCs w:val="28"/>
        </w:rPr>
        <w:t xml:space="preserve"> и экскурсию на Смоленскую АЭС. </w:t>
      </w:r>
    </w:p>
    <w:p w:rsidR="00117C88" w:rsidRPr="00117C88" w:rsidRDefault="00117C88" w:rsidP="00117C88">
      <w:pPr>
        <w:spacing w:line="300" w:lineRule="auto"/>
        <w:ind w:left="113"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Юрий Михайлович выступил перед аудиторией с лекцией о </w:t>
      </w:r>
      <w:r w:rsidRPr="00117C88">
        <w:rPr>
          <w:sz w:val="28"/>
          <w:szCs w:val="28"/>
        </w:rPr>
        <w:t xml:space="preserve">перспективах развития атомной энергетики </w:t>
      </w:r>
      <w:r>
        <w:rPr>
          <w:sz w:val="28"/>
          <w:szCs w:val="28"/>
        </w:rPr>
        <w:t xml:space="preserve">и современном подходе к энергосбережению. </w:t>
      </w:r>
      <w:r w:rsidRPr="00117C88">
        <w:rPr>
          <w:sz w:val="28"/>
          <w:szCs w:val="28"/>
        </w:rPr>
        <w:t>По словам Юрия Михайловича, на современных атомных станциях приняты все меры безопасности, регулярно проводится мониторинг радиационной обстановки.</w:t>
      </w:r>
    </w:p>
    <w:p w:rsidR="00142274" w:rsidRDefault="00142274" w:rsidP="00142274">
      <w:pPr>
        <w:spacing w:line="300" w:lineRule="auto"/>
        <w:ind w:left="113"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САЭС рассказали участникам проекта об истории предприятия, познакомили с его технологиями и оборудованием. </w:t>
      </w:r>
      <w:r w:rsidR="00F15B46">
        <w:rPr>
          <w:sz w:val="28"/>
          <w:szCs w:val="28"/>
        </w:rPr>
        <w:t>Студенты</w:t>
      </w:r>
      <w:r w:rsidRPr="00142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оказались в самом сердце одного из энергоблоков – реакторном зале, где им объяснили принцип работы реактора. </w:t>
      </w:r>
    </w:p>
    <w:p w:rsidR="00640530" w:rsidRDefault="00640530" w:rsidP="00640530">
      <w:pPr>
        <w:spacing w:line="300" w:lineRule="auto"/>
        <w:ind w:left="113" w:right="113" w:firstLine="709"/>
        <w:jc w:val="both"/>
        <w:rPr>
          <w:sz w:val="28"/>
          <w:szCs w:val="28"/>
        </w:rPr>
      </w:pPr>
      <w:r w:rsidRPr="00640530">
        <w:rPr>
          <w:sz w:val="28"/>
          <w:szCs w:val="28"/>
        </w:rPr>
        <w:t xml:space="preserve">После посещения энергоблока </w:t>
      </w:r>
      <w:r w:rsidR="00142274">
        <w:rPr>
          <w:sz w:val="28"/>
          <w:szCs w:val="28"/>
        </w:rPr>
        <w:t>экскурсанты переехали в у</w:t>
      </w:r>
      <w:r w:rsidRPr="00640530">
        <w:rPr>
          <w:sz w:val="28"/>
          <w:szCs w:val="28"/>
        </w:rPr>
        <w:t>чебно-тренировочный центр, где им продемонстрировали полномасштабный тренажер блока щитового управления, на котором отрабатывает действия оперативный персонал станции, прежде чем приступить к работе</w:t>
      </w:r>
      <w:r w:rsidR="00421CFF">
        <w:rPr>
          <w:sz w:val="28"/>
          <w:szCs w:val="28"/>
        </w:rPr>
        <w:t>.</w:t>
      </w:r>
    </w:p>
    <w:p w:rsidR="0037177B" w:rsidRDefault="0037177B" w:rsidP="0037177B">
      <w:pPr>
        <w:spacing w:line="300" w:lineRule="auto"/>
        <w:ind w:left="113" w:right="113" w:hanging="11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20130" cy="40792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33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77B" w:rsidRDefault="0037177B" w:rsidP="00640530">
      <w:pPr>
        <w:spacing w:line="300" w:lineRule="auto"/>
        <w:ind w:left="113" w:right="113" w:firstLine="709"/>
        <w:jc w:val="both"/>
        <w:rPr>
          <w:sz w:val="28"/>
          <w:szCs w:val="28"/>
        </w:rPr>
      </w:pPr>
    </w:p>
    <w:p w:rsidR="0037177B" w:rsidRPr="00640530" w:rsidRDefault="0037177B" w:rsidP="0037177B">
      <w:pPr>
        <w:spacing w:line="300" w:lineRule="auto"/>
        <w:ind w:left="113" w:right="113" w:hanging="11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4575" cy="4070291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0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9603" cy="407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177B" w:rsidRPr="00640530" w:rsidSect="004A4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470" w:rsidRDefault="000C6470" w:rsidP="00120072">
      <w:r>
        <w:separator/>
      </w:r>
    </w:p>
  </w:endnote>
  <w:endnote w:type="continuationSeparator" w:id="0">
    <w:p w:rsidR="000C6470" w:rsidRDefault="000C6470" w:rsidP="001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470" w:rsidRDefault="000C6470" w:rsidP="00120072">
      <w:r>
        <w:separator/>
      </w:r>
    </w:p>
  </w:footnote>
  <w:footnote w:type="continuationSeparator" w:id="0">
    <w:p w:rsidR="000C6470" w:rsidRDefault="000C6470" w:rsidP="00120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B"/>
    <w:rsid w:val="00017220"/>
    <w:rsid w:val="00023B2C"/>
    <w:rsid w:val="00024653"/>
    <w:rsid w:val="00025F2C"/>
    <w:rsid w:val="00034290"/>
    <w:rsid w:val="00040AE0"/>
    <w:rsid w:val="0006123D"/>
    <w:rsid w:val="000651B7"/>
    <w:rsid w:val="00082550"/>
    <w:rsid w:val="000A295A"/>
    <w:rsid w:val="000A55E0"/>
    <w:rsid w:val="000A5936"/>
    <w:rsid w:val="000A70AC"/>
    <w:rsid w:val="000B02D2"/>
    <w:rsid w:val="000C6470"/>
    <w:rsid w:val="000C6BF3"/>
    <w:rsid w:val="000F3FAF"/>
    <w:rsid w:val="00115C22"/>
    <w:rsid w:val="00117C88"/>
    <w:rsid w:val="00120072"/>
    <w:rsid w:val="001209C0"/>
    <w:rsid w:val="00142274"/>
    <w:rsid w:val="001510D0"/>
    <w:rsid w:val="00197973"/>
    <w:rsid w:val="001A506D"/>
    <w:rsid w:val="001B0B4D"/>
    <w:rsid w:val="001D2CE6"/>
    <w:rsid w:val="001F3643"/>
    <w:rsid w:val="0020038E"/>
    <w:rsid w:val="00216E6F"/>
    <w:rsid w:val="00235F0C"/>
    <w:rsid w:val="0024179D"/>
    <w:rsid w:val="002611BF"/>
    <w:rsid w:val="00262FBA"/>
    <w:rsid w:val="00267BFF"/>
    <w:rsid w:val="00270B65"/>
    <w:rsid w:val="002752DE"/>
    <w:rsid w:val="0027777A"/>
    <w:rsid w:val="00280C13"/>
    <w:rsid w:val="00283FCD"/>
    <w:rsid w:val="00291800"/>
    <w:rsid w:val="00292202"/>
    <w:rsid w:val="002E0B32"/>
    <w:rsid w:val="002F1FDA"/>
    <w:rsid w:val="002F54D7"/>
    <w:rsid w:val="00302B9C"/>
    <w:rsid w:val="003053FF"/>
    <w:rsid w:val="0031360C"/>
    <w:rsid w:val="00321839"/>
    <w:rsid w:val="00323BA4"/>
    <w:rsid w:val="00337CF5"/>
    <w:rsid w:val="003425AC"/>
    <w:rsid w:val="00342740"/>
    <w:rsid w:val="00367EA2"/>
    <w:rsid w:val="0037177B"/>
    <w:rsid w:val="003722AF"/>
    <w:rsid w:val="00375F5E"/>
    <w:rsid w:val="00377619"/>
    <w:rsid w:val="00384EDD"/>
    <w:rsid w:val="00397184"/>
    <w:rsid w:val="003A054D"/>
    <w:rsid w:val="003B0F5E"/>
    <w:rsid w:val="003B7615"/>
    <w:rsid w:val="003C78B0"/>
    <w:rsid w:val="003D0A98"/>
    <w:rsid w:val="003D7E22"/>
    <w:rsid w:val="004109CE"/>
    <w:rsid w:val="00421CFF"/>
    <w:rsid w:val="0042441F"/>
    <w:rsid w:val="0042477C"/>
    <w:rsid w:val="00425D91"/>
    <w:rsid w:val="00427454"/>
    <w:rsid w:val="004310C8"/>
    <w:rsid w:val="00437D82"/>
    <w:rsid w:val="00443DF9"/>
    <w:rsid w:val="004531AD"/>
    <w:rsid w:val="00457589"/>
    <w:rsid w:val="00464BEA"/>
    <w:rsid w:val="00465EFD"/>
    <w:rsid w:val="00466D15"/>
    <w:rsid w:val="00470441"/>
    <w:rsid w:val="00481E56"/>
    <w:rsid w:val="00496076"/>
    <w:rsid w:val="004A49D3"/>
    <w:rsid w:val="004B5536"/>
    <w:rsid w:val="004B6196"/>
    <w:rsid w:val="004D779B"/>
    <w:rsid w:val="005020D2"/>
    <w:rsid w:val="00511EDD"/>
    <w:rsid w:val="005120CB"/>
    <w:rsid w:val="00522747"/>
    <w:rsid w:val="0052544B"/>
    <w:rsid w:val="00534BA5"/>
    <w:rsid w:val="00545E0C"/>
    <w:rsid w:val="00555058"/>
    <w:rsid w:val="00563D88"/>
    <w:rsid w:val="005653E6"/>
    <w:rsid w:val="00575493"/>
    <w:rsid w:val="00576A78"/>
    <w:rsid w:val="005825E4"/>
    <w:rsid w:val="00582D3C"/>
    <w:rsid w:val="00590EF6"/>
    <w:rsid w:val="0059378A"/>
    <w:rsid w:val="0059569E"/>
    <w:rsid w:val="005A2D9F"/>
    <w:rsid w:val="005C7EFC"/>
    <w:rsid w:val="005D0AA8"/>
    <w:rsid w:val="005E393A"/>
    <w:rsid w:val="006028EA"/>
    <w:rsid w:val="00605659"/>
    <w:rsid w:val="00613C51"/>
    <w:rsid w:val="006146C8"/>
    <w:rsid w:val="00615045"/>
    <w:rsid w:val="00620DD3"/>
    <w:rsid w:val="0062140D"/>
    <w:rsid w:val="00631632"/>
    <w:rsid w:val="00640530"/>
    <w:rsid w:val="006541F6"/>
    <w:rsid w:val="00655716"/>
    <w:rsid w:val="006562A3"/>
    <w:rsid w:val="006564D8"/>
    <w:rsid w:val="006624E8"/>
    <w:rsid w:val="00667E57"/>
    <w:rsid w:val="00671A25"/>
    <w:rsid w:val="006A2B4E"/>
    <w:rsid w:val="006C5FAC"/>
    <w:rsid w:val="006E3D1A"/>
    <w:rsid w:val="006E45D7"/>
    <w:rsid w:val="007111DB"/>
    <w:rsid w:val="00713C5E"/>
    <w:rsid w:val="00723FCA"/>
    <w:rsid w:val="00731208"/>
    <w:rsid w:val="00737D7F"/>
    <w:rsid w:val="00744727"/>
    <w:rsid w:val="007479EE"/>
    <w:rsid w:val="007543F3"/>
    <w:rsid w:val="00754649"/>
    <w:rsid w:val="007807F0"/>
    <w:rsid w:val="00782B34"/>
    <w:rsid w:val="00791444"/>
    <w:rsid w:val="007A23B7"/>
    <w:rsid w:val="007B4277"/>
    <w:rsid w:val="007B5CEC"/>
    <w:rsid w:val="007C5914"/>
    <w:rsid w:val="007D16FE"/>
    <w:rsid w:val="007D6F77"/>
    <w:rsid w:val="007E0866"/>
    <w:rsid w:val="007E2168"/>
    <w:rsid w:val="007E3A67"/>
    <w:rsid w:val="007E61A9"/>
    <w:rsid w:val="007F2F6E"/>
    <w:rsid w:val="007F3B47"/>
    <w:rsid w:val="007F7BED"/>
    <w:rsid w:val="00803A2F"/>
    <w:rsid w:val="00803B1B"/>
    <w:rsid w:val="00803BB3"/>
    <w:rsid w:val="00816417"/>
    <w:rsid w:val="0082347B"/>
    <w:rsid w:val="0082560A"/>
    <w:rsid w:val="00831842"/>
    <w:rsid w:val="00854213"/>
    <w:rsid w:val="00864B8C"/>
    <w:rsid w:val="00870731"/>
    <w:rsid w:val="00874803"/>
    <w:rsid w:val="00886358"/>
    <w:rsid w:val="008B367C"/>
    <w:rsid w:val="008B48C2"/>
    <w:rsid w:val="008C1776"/>
    <w:rsid w:val="008C2A94"/>
    <w:rsid w:val="008D024A"/>
    <w:rsid w:val="008D57AA"/>
    <w:rsid w:val="008E54FB"/>
    <w:rsid w:val="008F0F13"/>
    <w:rsid w:val="008F5463"/>
    <w:rsid w:val="008F7E6C"/>
    <w:rsid w:val="009003AF"/>
    <w:rsid w:val="00904081"/>
    <w:rsid w:val="0090762B"/>
    <w:rsid w:val="0091423F"/>
    <w:rsid w:val="00926C6F"/>
    <w:rsid w:val="009327EC"/>
    <w:rsid w:val="009356FE"/>
    <w:rsid w:val="0095685F"/>
    <w:rsid w:val="00957B10"/>
    <w:rsid w:val="00960E03"/>
    <w:rsid w:val="00963CF1"/>
    <w:rsid w:val="009667CA"/>
    <w:rsid w:val="0097346E"/>
    <w:rsid w:val="00982B5A"/>
    <w:rsid w:val="009852A2"/>
    <w:rsid w:val="00985CE3"/>
    <w:rsid w:val="00985D4B"/>
    <w:rsid w:val="00987C6D"/>
    <w:rsid w:val="009914AA"/>
    <w:rsid w:val="00992B2F"/>
    <w:rsid w:val="00996A39"/>
    <w:rsid w:val="009971B7"/>
    <w:rsid w:val="009A062C"/>
    <w:rsid w:val="009A105B"/>
    <w:rsid w:val="009B0C6B"/>
    <w:rsid w:val="009B3BCA"/>
    <w:rsid w:val="009B6E1E"/>
    <w:rsid w:val="009C0E5B"/>
    <w:rsid w:val="009C4DC9"/>
    <w:rsid w:val="009D50B1"/>
    <w:rsid w:val="009E10DE"/>
    <w:rsid w:val="009E6144"/>
    <w:rsid w:val="009F392C"/>
    <w:rsid w:val="00A00C45"/>
    <w:rsid w:val="00A0427B"/>
    <w:rsid w:val="00A06609"/>
    <w:rsid w:val="00A238D8"/>
    <w:rsid w:val="00A41A3E"/>
    <w:rsid w:val="00A42112"/>
    <w:rsid w:val="00A5149E"/>
    <w:rsid w:val="00A52ECF"/>
    <w:rsid w:val="00A55A8F"/>
    <w:rsid w:val="00AA2EA6"/>
    <w:rsid w:val="00AB2D2F"/>
    <w:rsid w:val="00AB759D"/>
    <w:rsid w:val="00AC01F8"/>
    <w:rsid w:val="00AE3498"/>
    <w:rsid w:val="00AE74E3"/>
    <w:rsid w:val="00AE77B4"/>
    <w:rsid w:val="00B02150"/>
    <w:rsid w:val="00B13469"/>
    <w:rsid w:val="00B151FE"/>
    <w:rsid w:val="00B250A0"/>
    <w:rsid w:val="00B26733"/>
    <w:rsid w:val="00B2742C"/>
    <w:rsid w:val="00B279B2"/>
    <w:rsid w:val="00B3352E"/>
    <w:rsid w:val="00B3442E"/>
    <w:rsid w:val="00B53E8E"/>
    <w:rsid w:val="00B551B8"/>
    <w:rsid w:val="00B57552"/>
    <w:rsid w:val="00B60B09"/>
    <w:rsid w:val="00B63B98"/>
    <w:rsid w:val="00B6516C"/>
    <w:rsid w:val="00B71EDD"/>
    <w:rsid w:val="00B72E25"/>
    <w:rsid w:val="00B913ED"/>
    <w:rsid w:val="00B96866"/>
    <w:rsid w:val="00BA0C03"/>
    <w:rsid w:val="00BC21D7"/>
    <w:rsid w:val="00BC708C"/>
    <w:rsid w:val="00BF3202"/>
    <w:rsid w:val="00C03E3E"/>
    <w:rsid w:val="00C27453"/>
    <w:rsid w:val="00C333F6"/>
    <w:rsid w:val="00C56820"/>
    <w:rsid w:val="00C71ED1"/>
    <w:rsid w:val="00C76EE9"/>
    <w:rsid w:val="00C841D2"/>
    <w:rsid w:val="00C84732"/>
    <w:rsid w:val="00C932C3"/>
    <w:rsid w:val="00C960D7"/>
    <w:rsid w:val="00CA29A8"/>
    <w:rsid w:val="00CA2BAA"/>
    <w:rsid w:val="00CA6BE9"/>
    <w:rsid w:val="00CC2F5B"/>
    <w:rsid w:val="00CE098A"/>
    <w:rsid w:val="00CE1464"/>
    <w:rsid w:val="00CE6EAB"/>
    <w:rsid w:val="00CF3A4E"/>
    <w:rsid w:val="00D229CA"/>
    <w:rsid w:val="00D235B4"/>
    <w:rsid w:val="00D4367B"/>
    <w:rsid w:val="00D718BD"/>
    <w:rsid w:val="00D7290D"/>
    <w:rsid w:val="00D731C1"/>
    <w:rsid w:val="00D73546"/>
    <w:rsid w:val="00D75B26"/>
    <w:rsid w:val="00D770F4"/>
    <w:rsid w:val="00D80763"/>
    <w:rsid w:val="00DB3CE3"/>
    <w:rsid w:val="00DC6147"/>
    <w:rsid w:val="00DC63FC"/>
    <w:rsid w:val="00DD3958"/>
    <w:rsid w:val="00DE103A"/>
    <w:rsid w:val="00DE5014"/>
    <w:rsid w:val="00DF2682"/>
    <w:rsid w:val="00DF7B30"/>
    <w:rsid w:val="00E0231A"/>
    <w:rsid w:val="00E03908"/>
    <w:rsid w:val="00E170BE"/>
    <w:rsid w:val="00E302EA"/>
    <w:rsid w:val="00E34D63"/>
    <w:rsid w:val="00E52ED1"/>
    <w:rsid w:val="00E60EE0"/>
    <w:rsid w:val="00E73684"/>
    <w:rsid w:val="00E74E52"/>
    <w:rsid w:val="00E87549"/>
    <w:rsid w:val="00EA2D73"/>
    <w:rsid w:val="00EB0608"/>
    <w:rsid w:val="00EB0DAD"/>
    <w:rsid w:val="00ED27D3"/>
    <w:rsid w:val="00EF33AE"/>
    <w:rsid w:val="00EF6943"/>
    <w:rsid w:val="00EF6ACD"/>
    <w:rsid w:val="00F02FA6"/>
    <w:rsid w:val="00F05A0A"/>
    <w:rsid w:val="00F15756"/>
    <w:rsid w:val="00F15B46"/>
    <w:rsid w:val="00F22C56"/>
    <w:rsid w:val="00F432C1"/>
    <w:rsid w:val="00F50F8C"/>
    <w:rsid w:val="00F603B9"/>
    <w:rsid w:val="00F74410"/>
    <w:rsid w:val="00F80388"/>
    <w:rsid w:val="00F85524"/>
    <w:rsid w:val="00F859D5"/>
    <w:rsid w:val="00F907F9"/>
    <w:rsid w:val="00FA09F9"/>
    <w:rsid w:val="00FB529F"/>
    <w:rsid w:val="00FB550E"/>
    <w:rsid w:val="00FD29F1"/>
    <w:rsid w:val="00FF06B3"/>
    <w:rsid w:val="00FF253F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7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7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7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7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molensk.mya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8508E-BDAF-44A2-8ADC-C449BF8A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dcterms:created xsi:type="dcterms:W3CDTF">2017-08-31T11:04:00Z</dcterms:created>
  <dcterms:modified xsi:type="dcterms:W3CDTF">2017-08-31T11:04:00Z</dcterms:modified>
</cp:coreProperties>
</file>