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7C" w:rsidRDefault="00332D77" w:rsidP="00FF5E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в выставках</w:t>
      </w:r>
    </w:p>
    <w:p w:rsidR="00906F7C" w:rsidRDefault="00906F7C" w:rsidP="00FF5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6F7C" w:rsidRDefault="00906F7C" w:rsidP="00FF5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6F7C" w:rsidRDefault="00906F7C" w:rsidP="00FF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65A">
        <w:rPr>
          <w:rFonts w:ascii="Times New Roman" w:hAnsi="Times New Roman" w:cs="Times New Roman"/>
          <w:b/>
          <w:bCs/>
          <w:sz w:val="28"/>
          <w:szCs w:val="28"/>
        </w:rPr>
        <w:t>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7C" w:rsidRDefault="00906F7C" w:rsidP="00FF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65A">
        <w:rPr>
          <w:rFonts w:ascii="Times New Roman" w:hAnsi="Times New Roman" w:cs="Times New Roman"/>
          <w:sz w:val="28"/>
          <w:szCs w:val="28"/>
        </w:rPr>
        <w:t xml:space="preserve">Проект обмерных работ «Усадебный комплекс Алексино»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И.Г, Ткаче</w:t>
      </w:r>
      <w:r w:rsidR="00406F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ко В.В., Беляева И.А.) </w:t>
      </w:r>
      <w:r w:rsidRPr="006A665A">
        <w:rPr>
          <w:rFonts w:ascii="Times New Roman" w:hAnsi="Times New Roman" w:cs="Times New Roman"/>
          <w:sz w:val="28"/>
          <w:szCs w:val="28"/>
        </w:rPr>
        <w:t xml:space="preserve">выставлен на </w:t>
      </w:r>
      <w:r w:rsidRPr="006A66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665A">
        <w:rPr>
          <w:rFonts w:ascii="Times New Roman" w:hAnsi="Times New Roman" w:cs="Times New Roman"/>
          <w:sz w:val="28"/>
          <w:szCs w:val="28"/>
        </w:rPr>
        <w:t xml:space="preserve"> Всероссийском фестивале с международным участием «Архитектурное наследие». Выставка «</w:t>
      </w:r>
      <w:r w:rsidRPr="006A665A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6A665A">
        <w:rPr>
          <w:rFonts w:ascii="Times New Roman" w:hAnsi="Times New Roman" w:cs="Times New Roman"/>
          <w:sz w:val="28"/>
          <w:szCs w:val="28"/>
        </w:rPr>
        <w:t>. Спасаем вместе» 2-5 июля 2018, Москва, Манеж</w:t>
      </w:r>
    </w:p>
    <w:p w:rsidR="00906F7C" w:rsidRPr="007A4928" w:rsidRDefault="00906F7C" w:rsidP="00FF5E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928">
        <w:rPr>
          <w:rFonts w:ascii="Times New Roman" w:hAnsi="Times New Roman" w:cs="Times New Roman"/>
          <w:b/>
          <w:bCs/>
          <w:sz w:val="28"/>
          <w:szCs w:val="28"/>
        </w:rPr>
        <w:t xml:space="preserve">2016 г. </w:t>
      </w:r>
    </w:p>
    <w:p w:rsidR="00906F7C" w:rsidRPr="007A4928" w:rsidRDefault="00906F7C" w:rsidP="00FF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выставке </w:t>
      </w:r>
      <w:r w:rsidRPr="007A4928">
        <w:rPr>
          <w:rFonts w:ascii="Times New Roman" w:hAnsi="Times New Roman" w:cs="Times New Roman"/>
          <w:sz w:val="28"/>
          <w:szCs w:val="28"/>
        </w:rPr>
        <w:t>«Зодчие земли Смоленской»</w:t>
      </w:r>
      <w:r>
        <w:rPr>
          <w:rFonts w:ascii="Times New Roman" w:hAnsi="Times New Roman" w:cs="Times New Roman"/>
          <w:sz w:val="28"/>
          <w:szCs w:val="28"/>
        </w:rPr>
        <w:t xml:space="preserve"> с п</w:t>
      </w:r>
      <w:r w:rsidRPr="007A492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4928">
        <w:rPr>
          <w:rFonts w:ascii="Times New Roman" w:hAnsi="Times New Roman" w:cs="Times New Roman"/>
          <w:sz w:val="28"/>
          <w:szCs w:val="28"/>
        </w:rPr>
        <w:t xml:space="preserve"> «Исследовательские работы по реконструкции усадьбы Алексино»</w:t>
      </w:r>
      <w:r>
        <w:rPr>
          <w:rFonts w:ascii="Times New Roman" w:hAnsi="Times New Roman" w:cs="Times New Roman"/>
          <w:sz w:val="28"/>
          <w:szCs w:val="28"/>
        </w:rPr>
        <w:t xml:space="preserve"> (совместно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Ткаченко В.В.),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7A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7C" w:rsidRDefault="00906F7C" w:rsidP="00FF5E3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906F7C" w:rsidRPr="00332D77" w:rsidRDefault="00906F7C" w:rsidP="00FF5E3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332D77">
        <w:rPr>
          <w:b/>
          <w:sz w:val="28"/>
          <w:szCs w:val="28"/>
        </w:rPr>
        <w:t>Публикации</w:t>
      </w:r>
    </w:p>
    <w:p w:rsidR="00906F7C" w:rsidRDefault="00906F7C" w:rsidP="00FF5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6F7C" w:rsidRDefault="00906F7C" w:rsidP="00FF5E3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г.</w:t>
      </w:r>
    </w:p>
    <w:p w:rsidR="00906F7C" w:rsidRDefault="00777718" w:rsidP="00FF5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Беляева И.А. «Оптимизация обучения чертежно-графическим дисциплинам при заочном обучении»//</w:t>
      </w:r>
      <w:r w:rsidR="00906F7C">
        <w:rPr>
          <w:sz w:val="28"/>
          <w:szCs w:val="28"/>
        </w:rPr>
        <w:t xml:space="preserve">Международная научно-практическая конференция «Национальные традиции в современном искусстве и художественном образовании», с.196-199. Витебский государственный университет </w:t>
      </w:r>
      <w:proofErr w:type="spellStart"/>
      <w:r w:rsidR="00906F7C">
        <w:rPr>
          <w:sz w:val="28"/>
          <w:szCs w:val="28"/>
        </w:rPr>
        <w:t>им.П.М.Машерова</w:t>
      </w:r>
      <w:proofErr w:type="spellEnd"/>
      <w:r w:rsidR="00906F7C">
        <w:rPr>
          <w:sz w:val="28"/>
          <w:szCs w:val="28"/>
        </w:rPr>
        <w:t>, 24-26 сентября 2019 г. г</w:t>
      </w:r>
      <w:proofErr w:type="gramStart"/>
      <w:r w:rsidR="00906F7C">
        <w:rPr>
          <w:sz w:val="28"/>
          <w:szCs w:val="28"/>
        </w:rPr>
        <w:t>.В</w:t>
      </w:r>
      <w:proofErr w:type="gramEnd"/>
      <w:r w:rsidR="00906F7C">
        <w:rPr>
          <w:sz w:val="28"/>
          <w:szCs w:val="28"/>
        </w:rPr>
        <w:t>итебск</w:t>
      </w:r>
    </w:p>
    <w:p w:rsidR="00906F7C" w:rsidRDefault="00906F7C" w:rsidP="00FF5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6F7C" w:rsidRDefault="006E3ECB" w:rsidP="00FF5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Беляева И.А. «Романтические тенденции в архитектуре смоленских усадеб второй половины </w:t>
      </w:r>
      <w:r>
        <w:rPr>
          <w:sz w:val="28"/>
          <w:szCs w:val="28"/>
          <w:lang w:val="en-US"/>
        </w:rPr>
        <w:t>XVIII</w:t>
      </w:r>
      <w:r w:rsidRPr="00566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века». </w:t>
      </w:r>
      <w:r w:rsidR="00906F7C">
        <w:rPr>
          <w:sz w:val="28"/>
          <w:szCs w:val="28"/>
          <w:lang w:val="en-US"/>
        </w:rPr>
        <w:t>IV</w:t>
      </w:r>
      <w:r w:rsidR="00906F7C">
        <w:rPr>
          <w:sz w:val="28"/>
          <w:szCs w:val="28"/>
        </w:rPr>
        <w:t xml:space="preserve"> научно-практическая конференция (с международным участием) Усадьбы Смоленщины и Беларуси: их владельцы и обитатели. Музыка. Архитектура. Садово-парковое искусство. ОГАУК «Смоленская областная филармония». Смоленское областное краеведческое общество. ГБУК «Смоленская областная универсальная научная библиотека</w:t>
      </w:r>
      <w:r w:rsidR="00906F7C" w:rsidRPr="00014E82">
        <w:rPr>
          <w:sz w:val="28"/>
          <w:szCs w:val="28"/>
        </w:rPr>
        <w:t xml:space="preserve"> </w:t>
      </w:r>
      <w:r w:rsidR="00906F7C">
        <w:rPr>
          <w:sz w:val="28"/>
          <w:szCs w:val="28"/>
        </w:rPr>
        <w:t>А.Т.Твардовского»   31 мая-1 июня 2019 г., г</w:t>
      </w:r>
      <w:proofErr w:type="gramStart"/>
      <w:r w:rsidR="00906F7C">
        <w:rPr>
          <w:sz w:val="28"/>
          <w:szCs w:val="28"/>
        </w:rPr>
        <w:t>.С</w:t>
      </w:r>
      <w:proofErr w:type="gramEnd"/>
      <w:r w:rsidR="00906F7C">
        <w:rPr>
          <w:sz w:val="28"/>
          <w:szCs w:val="28"/>
        </w:rPr>
        <w:t>моленск</w:t>
      </w:r>
    </w:p>
    <w:p w:rsidR="00906F7C" w:rsidRDefault="00906F7C" w:rsidP="00FF5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6F7C" w:rsidRPr="00640CB7" w:rsidRDefault="00906F7C" w:rsidP="00FF5E3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40CB7">
        <w:rPr>
          <w:b/>
          <w:bCs/>
          <w:sz w:val="28"/>
          <w:szCs w:val="28"/>
        </w:rPr>
        <w:t>2017 г.</w:t>
      </w:r>
    </w:p>
    <w:p w:rsidR="00906F7C" w:rsidRDefault="00906F7C" w:rsidP="00FF5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И.А. Трансформация идеи висячих садов в современной архитектуре// Актуальные вопросы в науке и практике/ сборник статей по материалам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конференции.- </w:t>
      </w:r>
      <w:r w:rsidR="006E3ECB">
        <w:rPr>
          <w:rFonts w:ascii="Times New Roman" w:hAnsi="Times New Roman" w:cs="Times New Roman"/>
          <w:sz w:val="28"/>
          <w:szCs w:val="28"/>
        </w:rPr>
        <w:t xml:space="preserve">Самара, </w:t>
      </w:r>
      <w:r>
        <w:rPr>
          <w:rFonts w:ascii="Times New Roman" w:hAnsi="Times New Roman" w:cs="Times New Roman"/>
          <w:sz w:val="28"/>
          <w:szCs w:val="28"/>
        </w:rPr>
        <w:t>с.137-144</w:t>
      </w:r>
    </w:p>
    <w:p w:rsidR="00906F7C" w:rsidRPr="007E393F" w:rsidRDefault="00906F7C" w:rsidP="007E39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59B">
        <w:rPr>
          <w:rFonts w:ascii="Times New Roman" w:hAnsi="Times New Roman" w:cs="Times New Roman"/>
          <w:b/>
          <w:bCs/>
          <w:sz w:val="28"/>
          <w:szCs w:val="28"/>
        </w:rPr>
        <w:t>2016 г.</w:t>
      </w:r>
    </w:p>
    <w:p w:rsidR="00906F7C" w:rsidRPr="007D718A" w:rsidRDefault="00906F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18A">
        <w:rPr>
          <w:rFonts w:ascii="Times New Roman" w:hAnsi="Times New Roman" w:cs="Times New Roman"/>
          <w:sz w:val="28"/>
          <w:szCs w:val="28"/>
        </w:rPr>
        <w:t>Жахова</w:t>
      </w:r>
      <w:proofErr w:type="spellEnd"/>
      <w:r w:rsidRPr="007D718A">
        <w:rPr>
          <w:rFonts w:ascii="Times New Roman" w:hAnsi="Times New Roman" w:cs="Times New Roman"/>
          <w:sz w:val="28"/>
          <w:szCs w:val="28"/>
        </w:rPr>
        <w:t xml:space="preserve"> И.Г., Беляева И.А. Классические черты в интерьерах дворца усадьбы Алексино Научное периодическое издание </w:t>
      </w:r>
      <w:r w:rsidRPr="007D718A">
        <w:rPr>
          <w:rFonts w:ascii="Times New Roman" w:hAnsi="Times New Roman" w:cs="Times New Roman"/>
          <w:sz w:val="28"/>
          <w:szCs w:val="28"/>
          <w:lang w:val="en-US"/>
        </w:rPr>
        <w:t>Ceteris</w:t>
      </w:r>
      <w:r w:rsidRPr="007D718A">
        <w:rPr>
          <w:rFonts w:ascii="Times New Roman" w:hAnsi="Times New Roman" w:cs="Times New Roman"/>
          <w:sz w:val="28"/>
          <w:szCs w:val="28"/>
        </w:rPr>
        <w:t xml:space="preserve"> </w:t>
      </w:r>
      <w:r w:rsidRPr="007D718A">
        <w:rPr>
          <w:rFonts w:ascii="Times New Roman" w:hAnsi="Times New Roman" w:cs="Times New Roman"/>
          <w:sz w:val="28"/>
          <w:szCs w:val="28"/>
          <w:lang w:val="en-US"/>
        </w:rPr>
        <w:t>Paribus</w:t>
      </w:r>
      <w:r w:rsidRPr="007D718A">
        <w:rPr>
          <w:rFonts w:ascii="Times New Roman" w:hAnsi="Times New Roman" w:cs="Times New Roman"/>
          <w:sz w:val="28"/>
          <w:szCs w:val="28"/>
        </w:rPr>
        <w:t xml:space="preserve">  №9 2016 С 54-57</w:t>
      </w:r>
    </w:p>
    <w:p w:rsidR="00906F7C" w:rsidRPr="007D718A" w:rsidRDefault="00906F7C" w:rsidP="007A49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18A">
        <w:rPr>
          <w:rFonts w:ascii="Times New Roman" w:hAnsi="Times New Roman" w:cs="Times New Roman"/>
          <w:sz w:val="28"/>
          <w:szCs w:val="28"/>
        </w:rPr>
        <w:t>Жахова</w:t>
      </w:r>
      <w:proofErr w:type="spellEnd"/>
      <w:r w:rsidRPr="007D718A">
        <w:rPr>
          <w:rFonts w:ascii="Times New Roman" w:hAnsi="Times New Roman" w:cs="Times New Roman"/>
          <w:sz w:val="28"/>
          <w:szCs w:val="28"/>
        </w:rPr>
        <w:t xml:space="preserve"> И.Г., Беляева И.А. Приемы классицизма в архитектурно-художественном решении усадебного комплекса в Алексино // Сборник </w:t>
      </w:r>
      <w:r w:rsidRPr="007D718A">
        <w:rPr>
          <w:rFonts w:ascii="Times New Roman" w:hAnsi="Times New Roman" w:cs="Times New Roman"/>
          <w:sz w:val="28"/>
          <w:szCs w:val="28"/>
        </w:rPr>
        <w:lastRenderedPageBreak/>
        <w:t>статей Международной научно-практической конференции (19.12.2016, г</w:t>
      </w:r>
      <w:proofErr w:type="gramStart"/>
      <w:r w:rsidRPr="007D71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D718A">
        <w:rPr>
          <w:rFonts w:ascii="Times New Roman" w:hAnsi="Times New Roman" w:cs="Times New Roman"/>
          <w:sz w:val="28"/>
          <w:szCs w:val="28"/>
        </w:rPr>
        <w:t>осква). – М.:ЕФИР, 2016, с.62-64</w:t>
      </w:r>
    </w:p>
    <w:p w:rsidR="00906F7C" w:rsidRDefault="00906F7C">
      <w:pPr>
        <w:rPr>
          <w:rFonts w:cs="Times New Roman"/>
        </w:rPr>
      </w:pPr>
    </w:p>
    <w:p w:rsidR="00332D77" w:rsidRDefault="00332D77" w:rsidP="00332D7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32D77">
        <w:rPr>
          <w:b/>
          <w:sz w:val="28"/>
          <w:szCs w:val="28"/>
        </w:rPr>
        <w:t>Исследования</w:t>
      </w:r>
    </w:p>
    <w:p w:rsidR="00332D77" w:rsidRPr="00332D77" w:rsidRDefault="00332D77" w:rsidP="00332D7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2D77" w:rsidRDefault="00332D77" w:rsidP="00332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4991">
        <w:rPr>
          <w:b/>
          <w:bCs/>
          <w:sz w:val="28"/>
          <w:szCs w:val="28"/>
        </w:rPr>
        <w:t>2015 г.</w:t>
      </w:r>
      <w:r w:rsidRPr="0007499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Pr="00074991">
        <w:rPr>
          <w:sz w:val="28"/>
          <w:szCs w:val="28"/>
        </w:rPr>
        <w:t xml:space="preserve"> </w:t>
      </w:r>
      <w:proofErr w:type="spellStart"/>
      <w:r w:rsidRPr="00074991">
        <w:rPr>
          <w:sz w:val="28"/>
          <w:szCs w:val="28"/>
        </w:rPr>
        <w:t>грантовой</w:t>
      </w:r>
      <w:proofErr w:type="spellEnd"/>
      <w:r w:rsidRPr="00074991">
        <w:rPr>
          <w:sz w:val="28"/>
          <w:szCs w:val="28"/>
        </w:rPr>
        <w:t xml:space="preserve"> программы «</w:t>
      </w:r>
      <w:proofErr w:type="spellStart"/>
      <w:r w:rsidRPr="00074991">
        <w:rPr>
          <w:sz w:val="28"/>
          <w:szCs w:val="28"/>
        </w:rPr>
        <w:t>Исследовательско-изыскательные</w:t>
      </w:r>
      <w:proofErr w:type="spellEnd"/>
      <w:r w:rsidRPr="00074991">
        <w:rPr>
          <w:sz w:val="28"/>
          <w:szCs w:val="28"/>
        </w:rPr>
        <w:t xml:space="preserve"> работы по реконструкции и реновации объектов усадьбы Алексино Смоленской области»</w:t>
      </w:r>
    </w:p>
    <w:p w:rsidR="00906F7C" w:rsidRDefault="00906F7C">
      <w:pPr>
        <w:rPr>
          <w:rFonts w:cs="Times New Roman"/>
        </w:rPr>
      </w:pPr>
    </w:p>
    <w:p w:rsidR="00906F7C" w:rsidRDefault="00906F7C">
      <w:pPr>
        <w:rPr>
          <w:rFonts w:cs="Times New Roman"/>
        </w:rPr>
      </w:pPr>
    </w:p>
    <w:p w:rsidR="00906F7C" w:rsidRDefault="00906F7C">
      <w:pPr>
        <w:rPr>
          <w:rFonts w:cs="Times New Roman"/>
        </w:rPr>
      </w:pPr>
    </w:p>
    <w:sectPr w:rsidR="00906F7C" w:rsidSect="0005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E3C"/>
    <w:rsid w:val="00014E82"/>
    <w:rsid w:val="000519D5"/>
    <w:rsid w:val="00074991"/>
    <w:rsid w:val="00196503"/>
    <w:rsid w:val="001B259B"/>
    <w:rsid w:val="00227347"/>
    <w:rsid w:val="00274269"/>
    <w:rsid w:val="002958A7"/>
    <w:rsid w:val="002A2304"/>
    <w:rsid w:val="00332D77"/>
    <w:rsid w:val="00406F92"/>
    <w:rsid w:val="00412316"/>
    <w:rsid w:val="004B17C3"/>
    <w:rsid w:val="005669E0"/>
    <w:rsid w:val="005E4EA6"/>
    <w:rsid w:val="00626CF0"/>
    <w:rsid w:val="00640CB7"/>
    <w:rsid w:val="006A665A"/>
    <w:rsid w:val="006B36AB"/>
    <w:rsid w:val="006E3ECB"/>
    <w:rsid w:val="00777718"/>
    <w:rsid w:val="007A4928"/>
    <w:rsid w:val="007D718A"/>
    <w:rsid w:val="007E393F"/>
    <w:rsid w:val="00856587"/>
    <w:rsid w:val="008C1D58"/>
    <w:rsid w:val="008E70E8"/>
    <w:rsid w:val="00906F7C"/>
    <w:rsid w:val="009974FA"/>
    <w:rsid w:val="009A49A7"/>
    <w:rsid w:val="00A3614D"/>
    <w:rsid w:val="00B72A39"/>
    <w:rsid w:val="00B87E16"/>
    <w:rsid w:val="00BE6128"/>
    <w:rsid w:val="00BF1A9C"/>
    <w:rsid w:val="00C148C4"/>
    <w:rsid w:val="00C61381"/>
    <w:rsid w:val="00D75BA2"/>
    <w:rsid w:val="00E5365A"/>
    <w:rsid w:val="00EE3BFF"/>
    <w:rsid w:val="00EF14E7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5E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uiPriority w:val="99"/>
    <w:rsid w:val="00EE3B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E3B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302</Words>
  <Characters>1723</Characters>
  <Application>Microsoft Office Word</Application>
  <DocSecurity>0</DocSecurity>
  <Lines>14</Lines>
  <Paragraphs>4</Paragraphs>
  <ScaleCrop>false</ScaleCrop>
  <Company>smolgu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Выставки, публикации и исследования</dc:title>
  <dc:subject/>
  <dc:creator>1</dc:creator>
  <cp:keywords/>
  <dc:description/>
  <cp:lastModifiedBy>1</cp:lastModifiedBy>
  <cp:revision>6</cp:revision>
  <dcterms:created xsi:type="dcterms:W3CDTF">2021-03-24T09:25:00Z</dcterms:created>
  <dcterms:modified xsi:type="dcterms:W3CDTF">2021-03-24T12:22:00Z</dcterms:modified>
</cp:coreProperties>
</file>