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3C" w:rsidRPr="00DE67AC" w:rsidRDefault="001D7A08" w:rsidP="00DE6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АННОТАЦИИ</w:t>
      </w:r>
    </w:p>
    <w:p w:rsidR="001D7A08" w:rsidRDefault="001D7A08" w:rsidP="00DE6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44.04.01 Педагогическое образование (Художественное образование)</w:t>
      </w:r>
    </w:p>
    <w:p w:rsidR="009B1E2B" w:rsidRPr="00DE67AC" w:rsidRDefault="009B1E2B" w:rsidP="009B1E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(магистратура)</w:t>
      </w:r>
    </w:p>
    <w:p w:rsidR="009B1E2B" w:rsidRDefault="009B1E2B" w:rsidP="00DE6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A08" w:rsidRPr="00DE67AC" w:rsidRDefault="001D7A08" w:rsidP="00DE67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E67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E67AC">
        <w:rPr>
          <w:rFonts w:ascii="Times New Roman" w:hAnsi="Times New Roman" w:cs="Times New Roman"/>
          <w:sz w:val="28"/>
          <w:szCs w:val="28"/>
        </w:rPr>
        <w:t xml:space="preserve">.О.01 </w:t>
      </w:r>
      <w:r w:rsidRPr="00DE67AC">
        <w:rPr>
          <w:rFonts w:ascii="Times New Roman" w:hAnsi="Times New Roman" w:cs="Times New Roman"/>
          <w:b/>
          <w:bCs/>
          <w:sz w:val="28"/>
          <w:szCs w:val="28"/>
        </w:rPr>
        <w:t>Технологии развития критического мышления</w:t>
      </w:r>
    </w:p>
    <w:p w:rsidR="001D7A08" w:rsidRPr="00DE67AC" w:rsidRDefault="001D7A08" w:rsidP="00DE67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A08" w:rsidRPr="00DE67AC" w:rsidRDefault="001D7A08" w:rsidP="00DE67AC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1D7A08" w:rsidRPr="00DE67AC" w:rsidRDefault="001D7A08" w:rsidP="00DE6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7AC">
        <w:rPr>
          <w:rFonts w:ascii="Times New Roman" w:hAnsi="Times New Roman" w:cs="Times New Roman"/>
          <w:color w:val="000000"/>
          <w:sz w:val="28"/>
          <w:szCs w:val="28"/>
        </w:rPr>
        <w:t>УК-1.Способеносуществлятькритический анализпроблемных ситуацийна основе  системногоподхода, вырабатыватьстратегию действий</w:t>
      </w:r>
    </w:p>
    <w:p w:rsidR="001D7A08" w:rsidRPr="00DE67AC" w:rsidRDefault="001D7A08" w:rsidP="00DE67AC">
      <w:pPr>
        <w:shd w:val="clear" w:color="auto" w:fill="FFFFFF"/>
        <w:spacing w:line="230" w:lineRule="auto"/>
        <w:ind w:right="-79" w:firstLine="53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дисциплины</w:t>
      </w:r>
    </w:p>
    <w:p w:rsidR="001D7A08" w:rsidRPr="00DE67AC" w:rsidRDefault="001D7A08" w:rsidP="00DE67A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Критическое мышление как вид мышления. </w:t>
      </w:r>
    </w:p>
    <w:p w:rsidR="001D7A08" w:rsidRPr="00DE67AC" w:rsidRDefault="001D7A08" w:rsidP="00DE67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Тема 1.Общая характеристика мышления человека.</w:t>
      </w:r>
    </w:p>
    <w:p w:rsidR="001D7A08" w:rsidRPr="00DE67AC" w:rsidRDefault="001D7A08" w:rsidP="00DE67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Мышление как биологический процесс Мышление как серия образов и внутренняя речь. Мышление как процесс переработки информации.</w:t>
      </w:r>
    </w:p>
    <w:p w:rsidR="001D7A08" w:rsidRPr="00DE67AC" w:rsidRDefault="001D7A08" w:rsidP="00DE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Тема 2. Виды мышления и их формирование в обучении.</w:t>
      </w:r>
    </w:p>
    <w:p w:rsidR="001D7A08" w:rsidRPr="00DE67AC" w:rsidRDefault="001D7A08" w:rsidP="00DE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Сущность интеллекта. Измерение интеллекта. Развитие интеллекта. Установка на критическое мышление и готовность к нему. Различие между возможностями и действиями.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Метапознание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>.</w:t>
      </w:r>
    </w:p>
    <w:p w:rsidR="001D7A08" w:rsidRPr="00DE67AC" w:rsidRDefault="001D7A08" w:rsidP="00DE67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Тема 3. Специфика критического мышления. </w:t>
      </w:r>
    </w:p>
    <w:p w:rsidR="001D7A08" w:rsidRPr="00DE67AC" w:rsidRDefault="001D7A08" w:rsidP="00DE6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Мышление и знание. Рабочее определение критического мышления. </w:t>
      </w:r>
    </w:p>
    <w:p w:rsidR="001D7A08" w:rsidRPr="00DE67AC" w:rsidRDefault="001D7A08" w:rsidP="00DE67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z w:val="28"/>
          <w:szCs w:val="28"/>
        </w:rPr>
        <w:t>Раздел 2. Понятие «критическое мышление».</w:t>
      </w:r>
    </w:p>
    <w:p w:rsidR="001D7A08" w:rsidRPr="00DE67AC" w:rsidRDefault="001D7A08" w:rsidP="00DE67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Тема 4. Критическое мышление: цели, особенности, основные характеристики.</w:t>
      </w:r>
    </w:p>
    <w:p w:rsidR="001D7A08" w:rsidRPr="00DE67AC" w:rsidRDefault="001D7A08" w:rsidP="00DE6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Определение понятия. Особенности критического мышления. Структура. Характеристики личности обладающей критическим мышлением. </w:t>
      </w:r>
    </w:p>
    <w:p w:rsidR="001D7A08" w:rsidRPr="00DE67AC" w:rsidRDefault="001D7A08" w:rsidP="00DE67AC">
      <w:pPr>
        <w:shd w:val="clear" w:color="auto" w:fill="FFFFFF"/>
        <w:tabs>
          <w:tab w:val="left" w:pos="1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Тема 5. Основные теоретические положения технологии развития критического мышления.</w:t>
      </w:r>
    </w:p>
    <w:p w:rsidR="001D7A08" w:rsidRPr="00DE67AC" w:rsidRDefault="001D7A08" w:rsidP="00DE67AC">
      <w:pPr>
        <w:shd w:val="clear" w:color="auto" w:fill="FFFFFF"/>
        <w:tabs>
          <w:tab w:val="left" w:pos="1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Технология модульного обучения (Дж.Рассел), приемы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Э.Боно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>, контекстное обучение, анализ конкретных ситуаций.</w:t>
      </w:r>
    </w:p>
    <w:p w:rsidR="001D7A08" w:rsidRPr="00DE67AC" w:rsidRDefault="001D7A08" w:rsidP="00DE67AC">
      <w:pPr>
        <w:shd w:val="clear" w:color="auto" w:fill="FFFFFF"/>
        <w:tabs>
          <w:tab w:val="left" w:pos="172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Тема 6. Приемы работы с информацией.</w:t>
      </w:r>
    </w:p>
    <w:p w:rsidR="001D7A08" w:rsidRPr="00DE67AC" w:rsidRDefault="001D7A08" w:rsidP="00DE67AC">
      <w:pPr>
        <w:shd w:val="clear" w:color="auto" w:fill="FFFFFF"/>
        <w:tabs>
          <w:tab w:val="left" w:pos="172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Источники получения информации. Каналы получения информации. Пути к информации. Отбор информации. Анализ.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z w:val="28"/>
          <w:szCs w:val="28"/>
        </w:rPr>
        <w:t>Раздел 3. Характеристики и эффекты критического мышления.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Тема 7. Технология развития критического мышления студентов как система приемов и стратегий обучения.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Тема 8. Критическое мышление как принцип деятельности.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7AC">
        <w:rPr>
          <w:rFonts w:ascii="Times New Roman" w:hAnsi="Times New Roman" w:cs="Times New Roman"/>
          <w:sz w:val="28"/>
          <w:szCs w:val="28"/>
        </w:rPr>
        <w:t>Метопознавательная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Тема 9. Эффекты критического мышления. 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Особенности критического мышления.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Тема 10. Преодоление эффектов критического мышления.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Техники осознания, анализа,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>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4.Мотивирующая функция образовательной технологии развития критического мышления.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Тема 11. Техники вопросов. 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Учебная стратегия «Условные значки».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Тема 12. Вопросы как инструменты управления познавательной активностью учащихся.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Управление процессом обучения. Типология вопросов.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Тема 13. Техники рефлексивного чтения. Учебная стратегия «Таблица-синтез».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Технологии организации самостоятельной работы учащихся с материалом. Учебная текстология.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z w:val="28"/>
          <w:szCs w:val="28"/>
        </w:rPr>
        <w:t>Раздел 5. Стратегии критического мышления.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Тема 14. Стратегии обучения умению решать проблемы.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Проблема и задача. Типология задач. Создание проблемной ситуации в обучении.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Тема 15. Групповые и парные формы работы.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Взаимодействие в образовательном процессе.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>. Диалоговые и рефлексивно-творческие технологии.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Тема 16. Развитие критического мышления посредством дискуссионных форм работы.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Дискуссия как метод работы. Диалоговые формы и техники работы.</w:t>
      </w:r>
    </w:p>
    <w:p w:rsidR="001D7A08" w:rsidRPr="00DE67AC" w:rsidRDefault="001D7A08" w:rsidP="00DE67A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A08" w:rsidRPr="00DE67AC" w:rsidRDefault="001D7A08" w:rsidP="00DE67AC">
      <w:pPr>
        <w:spacing w:after="0"/>
        <w:ind w:left="426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DE67AC">
        <w:rPr>
          <w:rFonts w:ascii="Times New Roman" w:hAnsi="Times New Roman" w:cs="Times New Roman"/>
          <w:i/>
          <w:snapToGrid w:val="0"/>
          <w:sz w:val="28"/>
          <w:szCs w:val="28"/>
        </w:rPr>
        <w:t>Программу разработали:</w:t>
      </w:r>
    </w:p>
    <w:p w:rsidR="001D7A08" w:rsidRPr="00DE67AC" w:rsidRDefault="001D7A08" w:rsidP="00DE67AC">
      <w:pPr>
        <w:spacing w:after="0"/>
        <w:ind w:left="426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DE67AC">
        <w:rPr>
          <w:rFonts w:ascii="Times New Roman" w:hAnsi="Times New Roman" w:cs="Times New Roman"/>
          <w:i/>
          <w:snapToGrid w:val="0"/>
          <w:sz w:val="28"/>
          <w:szCs w:val="28"/>
        </w:rPr>
        <w:t>доктор психологических наук, профессор Селиванов В.В.</w:t>
      </w:r>
    </w:p>
    <w:p w:rsidR="001D7A08" w:rsidRPr="00DE67AC" w:rsidRDefault="001D7A08" w:rsidP="00DE67AC">
      <w:pPr>
        <w:spacing w:after="0"/>
        <w:ind w:left="426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DE67AC">
        <w:rPr>
          <w:rFonts w:ascii="Times New Roman" w:hAnsi="Times New Roman" w:cs="Times New Roman"/>
          <w:i/>
          <w:snapToGrid w:val="0"/>
          <w:sz w:val="28"/>
          <w:szCs w:val="28"/>
        </w:rPr>
        <w:t>кандидат психологических наук, доцент Разина Л.С.</w:t>
      </w:r>
    </w:p>
    <w:p w:rsidR="001D7A08" w:rsidRPr="00DE67AC" w:rsidRDefault="001D7A08" w:rsidP="00DE67AC">
      <w:pPr>
        <w:spacing w:after="0"/>
        <w:ind w:left="426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1D7A08" w:rsidRPr="00DE67AC" w:rsidRDefault="001D7A08" w:rsidP="00DE67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DE67AC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DE67AC">
        <w:rPr>
          <w:rFonts w:ascii="Times New Roman" w:hAnsi="Times New Roman" w:cs="Times New Roman"/>
          <w:b/>
          <w:bCs/>
          <w:sz w:val="28"/>
          <w:szCs w:val="28"/>
        </w:rPr>
        <w:t>.О.02 Методология и методы научного исследования</w:t>
      </w:r>
    </w:p>
    <w:p w:rsidR="001D7A08" w:rsidRPr="00DE67AC" w:rsidRDefault="001D7A08" w:rsidP="00DE67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1D7A08" w:rsidRPr="00DE67AC" w:rsidRDefault="001D7A08" w:rsidP="00DE67AC">
      <w:pPr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z w:val="28"/>
          <w:szCs w:val="28"/>
        </w:rPr>
        <w:t>УК-1</w:t>
      </w:r>
      <w:r w:rsidRPr="00DE67AC">
        <w:rPr>
          <w:rFonts w:ascii="Times New Roman" w:hAnsi="Times New Roman" w:cs="Times New Roman"/>
          <w:sz w:val="28"/>
          <w:szCs w:val="28"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1D7A08" w:rsidRPr="00DE67AC" w:rsidRDefault="001D7A08" w:rsidP="00DE67A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Содержание дисциплины</w:t>
      </w:r>
    </w:p>
    <w:p w:rsidR="001D7A08" w:rsidRPr="00DE67AC" w:rsidRDefault="001D7A08" w:rsidP="00DE67AC">
      <w:pPr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Позитивистская концепция соотношения философии и науки (О. Конт, Г. Спенсер, Дж. Милль). Позитивистский подход к систематизации знания и классификации наук. Эмпириокритицизм (второй позитивизм). Проблема обоснования фундаментальных понятий и принципов науки. Неопозитивизм (третий позитивизм). Неопозитивистские концепции эмпирического и теоретического. Принцип верификации. Развитие философии и науки во </w:t>
      </w:r>
      <w:r w:rsidRPr="00DE67AC">
        <w:rPr>
          <w:rFonts w:ascii="Times New Roman" w:hAnsi="Times New Roman" w:cs="Times New Roman"/>
          <w:sz w:val="28"/>
          <w:szCs w:val="28"/>
        </w:rPr>
        <w:lastRenderedPageBreak/>
        <w:t xml:space="preserve">второй половине </w:t>
      </w:r>
      <w:r w:rsidRPr="00DE67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E67AC">
        <w:rPr>
          <w:rFonts w:ascii="Times New Roman" w:hAnsi="Times New Roman" w:cs="Times New Roman"/>
          <w:sz w:val="28"/>
          <w:szCs w:val="28"/>
        </w:rPr>
        <w:t xml:space="preserve"> в. Критический рационализм Поппера. Концепция исследовательских программ И.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Лакатоса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 xml:space="preserve">. Концепция исторической динамики развития науки Т. Куна. « Анархистская эпистемология» П.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Фейерабенда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 xml:space="preserve">. Проблема инноваций и преемственности в развитии науки (М.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Полани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Тулмин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 xml:space="preserve">). Социология науки. Проблема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интернализма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экстернализма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 xml:space="preserve">. Отечественная философия науки во второй половине </w:t>
      </w:r>
      <w:r w:rsidRPr="00DE67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E67AC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1D7A08" w:rsidRPr="00DE67AC" w:rsidRDefault="001D7A08" w:rsidP="00DE67AC">
      <w:pPr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Наука и культура техногенной цивилизации. Глобальные кризисы и проблема научно-технического прогресса. Главные отличительные признаки науки. Специфика научного познания. Научное и обыденное познание. Генезис научного познания.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Преднаука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 xml:space="preserve"> и развитие науки. Духовная революция Античности. Возникновение естествознания. Формирование технических и социально-гуманитарных наук. Институциональная организация науки и ее историческая эволюция.</w:t>
      </w:r>
    </w:p>
    <w:p w:rsidR="001D7A08" w:rsidRPr="00DE67AC" w:rsidRDefault="001D7A08" w:rsidP="00DE67AC">
      <w:pPr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Репрезентация как способ представления объекта в обыденном и научном знании. Категоризация как всеобщая процедура познавательной деятельности. Интерпретация как научный метод и базовая процедура познания. Конвенция (соглашение) – универсальная процедура познания и коммуникации, ее роль в научном познании. Проблема как форма научного познания. Методы исследования и формы знания эмпирического уровня.  Методы построения идеализированного объекта и оправдания теоретического знания. Понятие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предпосылочного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 xml:space="preserve"> знания. Основания и предпосылки научного познания. Научная картина мира и стиль мышления. Их методологическая функция в научном познании. Методологическая роль парадигмы и исследовательской программы в научном познании. Компьютеризация науки, ее проблемы и следствия. Системность и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синергеника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>, новые парадигмы методологии науки.</w:t>
      </w:r>
    </w:p>
    <w:p w:rsidR="001D7A08" w:rsidRPr="00DE67AC" w:rsidRDefault="001D7A08" w:rsidP="00DE67AC">
      <w:pPr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DE67AC">
        <w:rPr>
          <w:rFonts w:ascii="Times New Roman" w:hAnsi="Times New Roman" w:cs="Times New Roman"/>
          <w:i/>
          <w:snapToGrid w:val="0"/>
          <w:sz w:val="28"/>
          <w:szCs w:val="28"/>
        </w:rPr>
        <w:t>Программу разработали:кандидат философских наук, доцент Гусев Е.И.</w:t>
      </w:r>
    </w:p>
    <w:p w:rsidR="001D7A08" w:rsidRPr="00DE67AC" w:rsidRDefault="001D7A08" w:rsidP="00DE67A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D7A08" w:rsidRPr="00DE67AC" w:rsidRDefault="001D7A08" w:rsidP="00DE67A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E67AC">
        <w:rPr>
          <w:b/>
          <w:bCs/>
          <w:sz w:val="28"/>
          <w:szCs w:val="28"/>
        </w:rPr>
        <w:t>Б</w:t>
      </w:r>
      <w:proofErr w:type="gramStart"/>
      <w:r w:rsidRPr="00DE67AC">
        <w:rPr>
          <w:b/>
          <w:bCs/>
          <w:sz w:val="28"/>
          <w:szCs w:val="28"/>
        </w:rPr>
        <w:t>1</w:t>
      </w:r>
      <w:proofErr w:type="gramEnd"/>
      <w:r w:rsidRPr="00DE67AC">
        <w:rPr>
          <w:b/>
          <w:bCs/>
          <w:sz w:val="28"/>
          <w:szCs w:val="28"/>
        </w:rPr>
        <w:t>.О. 03 Управление проектами</w:t>
      </w:r>
    </w:p>
    <w:p w:rsidR="001D7A08" w:rsidRDefault="001D7A08" w:rsidP="00DE67AC">
      <w:pPr>
        <w:spacing w:after="0"/>
        <w:ind w:right="-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pacing w:val="-1"/>
          <w:sz w:val="28"/>
          <w:szCs w:val="28"/>
        </w:rPr>
        <w:t>Планируемые результаты обучения по дисциплине</w:t>
      </w:r>
    </w:p>
    <w:p w:rsidR="00DE67AC" w:rsidRPr="00DE67AC" w:rsidRDefault="00DE67AC" w:rsidP="00DE67AC">
      <w:pPr>
        <w:spacing w:after="0"/>
        <w:ind w:right="-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D7A08" w:rsidRPr="00DE67AC" w:rsidRDefault="001D7A08" w:rsidP="00DE67AC">
      <w:pPr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УК-2 – Способен управлять проектом на всех этапах его жизненного цикла</w:t>
      </w:r>
    </w:p>
    <w:p w:rsidR="001D7A08" w:rsidRPr="00DE67AC" w:rsidRDefault="001D7A08" w:rsidP="00DE67AC">
      <w:pPr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УК-3 – Способен организовывать и руководить работой команды, вырабатывая командную стратегию для достижения поставленной цели </w:t>
      </w:r>
    </w:p>
    <w:p w:rsidR="001D7A08" w:rsidRPr="00DE67AC" w:rsidRDefault="001D7A08" w:rsidP="00DE67AC">
      <w:pPr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УК-6 - Способен определять и реализовывать приоритеты собственной деятельности и способы её совершенствования на основе самооценки</w:t>
      </w:r>
    </w:p>
    <w:p w:rsidR="00DE67AC" w:rsidRDefault="00DE67AC" w:rsidP="00DE67AC">
      <w:pPr>
        <w:tabs>
          <w:tab w:val="left" w:pos="1080"/>
        </w:tabs>
        <w:ind w:firstLine="10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A08" w:rsidRPr="00DE67AC" w:rsidRDefault="001D7A08" w:rsidP="00DE67AC">
      <w:pPr>
        <w:tabs>
          <w:tab w:val="left" w:pos="1080"/>
        </w:tabs>
        <w:ind w:firstLine="10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:rsidR="001D7A08" w:rsidRPr="00DE67AC" w:rsidRDefault="001D7A08" w:rsidP="00DE67AC">
      <w:pPr>
        <w:tabs>
          <w:tab w:val="left" w:pos="1080"/>
        </w:tabs>
        <w:ind w:right="-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z w:val="28"/>
          <w:szCs w:val="28"/>
        </w:rPr>
        <w:t>Тема 1. Сущность и содержание управления проектной деятельностью в системе образования</w:t>
      </w:r>
    </w:p>
    <w:p w:rsidR="001D7A08" w:rsidRPr="00DE67AC" w:rsidRDefault="001D7A08" w:rsidP="00DE67AC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Понятие проекта и его роль в образовании. Подходы к управлению образовательной деятельностью и принципиальные отличия между ними. Классификация проектов. Основные направления содержания образовательных проектов. Жизненный цикл проекта. Содержание понятий «прогнозирование», «моделирование» и «проектирование» и их соотношение с другими понятиями, отражающими будущее. Структура проектной деятельности: субъекты, объекты и их уровни, цели, средства и результат (проект), нормативная база, информационное обеспечение проектирования деятельности организации, учреждений и служб в системе образования.</w:t>
      </w:r>
    </w:p>
    <w:p w:rsidR="001D7A08" w:rsidRPr="00DE67AC" w:rsidRDefault="001D7A08" w:rsidP="00DE67AC">
      <w:pPr>
        <w:tabs>
          <w:tab w:val="left" w:pos="1080"/>
        </w:tabs>
        <w:ind w:right="-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z w:val="28"/>
          <w:szCs w:val="28"/>
        </w:rPr>
        <w:t>Тема 2. Основы разработки образовательных  проектов</w:t>
      </w:r>
    </w:p>
    <w:p w:rsidR="001D7A08" w:rsidRPr="00DE67AC" w:rsidRDefault="001D7A08" w:rsidP="00DE67AC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Основные отличия проектной и процессной деятельности образовательной организации. Классификация проектов в образовании. Основные направления содержания образовательных проектов. Формирование концепции проекта. Управление </w:t>
      </w:r>
      <w:proofErr w:type="spellStart"/>
      <w:r w:rsidRPr="00DE67AC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DE67AC">
        <w:rPr>
          <w:rFonts w:ascii="Times New Roman" w:hAnsi="Times New Roman" w:cs="Times New Roman"/>
          <w:sz w:val="28"/>
          <w:szCs w:val="28"/>
        </w:rPr>
        <w:t xml:space="preserve"> фазой проекта. Формирование замысла проекта. Проработка целей и задач проекта. Дерево целей проекта. Экспертная оценка идей проекта. Оценка жизнеспособности и финансовой реализуемости проекта. Бизнес-план. Маркетинг проекта: структура, программа, бюджет и реализация. Проектное финансирование: источники, формы и организация. Планирование проекта: сущность и содержание. План проекта. Календарное планирование. Этапы календарного планирования.</w:t>
      </w:r>
    </w:p>
    <w:p w:rsidR="001D7A08" w:rsidRPr="00DE67AC" w:rsidRDefault="001D7A08" w:rsidP="00DE67AC">
      <w:pPr>
        <w:tabs>
          <w:tab w:val="left" w:pos="1080"/>
        </w:tabs>
        <w:ind w:right="-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z w:val="28"/>
          <w:szCs w:val="28"/>
        </w:rPr>
        <w:t>Тема 3. Технология управления проектной деятельностью в образовательной организации</w:t>
      </w:r>
    </w:p>
    <w:p w:rsidR="001D7A08" w:rsidRPr="00DE67AC" w:rsidRDefault="001D7A08" w:rsidP="00DE67AC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6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 по управлению проектной деятельностью в образовательной организации:</w:t>
      </w:r>
      <w:r w:rsidRPr="00DE67AC">
        <w:rPr>
          <w:rFonts w:ascii="Times New Roman" w:hAnsi="Times New Roman" w:cs="Times New Roman"/>
          <w:sz w:val="28"/>
          <w:szCs w:val="28"/>
        </w:rPr>
        <w:t xml:space="preserve"> формирование рабочей группы проектантов. Управление командой проекта: формирование, развитие и организация эффективной деятельности. Модель развития команды. Организация эффективной деятельности команды. Разработка требований к членам команды. Классификация команд. Контроль исполнения проекта: цели, содержание и методы. Важность учета и контроля проекта. Мониторинг </w:t>
      </w:r>
      <w:r w:rsidRPr="00DE67AC">
        <w:rPr>
          <w:rFonts w:ascii="Times New Roman" w:hAnsi="Times New Roman" w:cs="Times New Roman"/>
          <w:sz w:val="28"/>
          <w:szCs w:val="28"/>
        </w:rPr>
        <w:lastRenderedPageBreak/>
        <w:t>работ по проекту. Поэтапный учет и анализ результатов разработки социальных проектов</w:t>
      </w:r>
      <w:proofErr w:type="gramStart"/>
      <w:r w:rsidRPr="00DE67AC">
        <w:rPr>
          <w:rFonts w:ascii="Times New Roman" w:hAnsi="Times New Roman" w:cs="Times New Roman"/>
          <w:sz w:val="28"/>
          <w:szCs w:val="28"/>
        </w:rPr>
        <w:t>.</w:t>
      </w:r>
      <w:r w:rsidRPr="00DE67AC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Pr="00DE67AC">
        <w:rPr>
          <w:rFonts w:ascii="Times New Roman" w:hAnsi="Times New Roman" w:cs="Times New Roman"/>
          <w:spacing w:val="-2"/>
          <w:sz w:val="28"/>
          <w:szCs w:val="28"/>
        </w:rPr>
        <w:t>ценка  эффективности проекта.</w:t>
      </w:r>
    </w:p>
    <w:p w:rsidR="001D7A08" w:rsidRPr="00DE67AC" w:rsidRDefault="001D7A08" w:rsidP="00DE67A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Тема 4. Научные проекты и </w:t>
      </w:r>
      <w:proofErr w:type="spellStart"/>
      <w:r w:rsidRPr="00DE67AC">
        <w:rPr>
          <w:rFonts w:ascii="Times New Roman" w:hAnsi="Times New Roman" w:cs="Times New Roman"/>
          <w:b/>
          <w:bCs/>
          <w:spacing w:val="-2"/>
          <w:sz w:val="28"/>
          <w:szCs w:val="28"/>
        </w:rPr>
        <w:t>грантовая</w:t>
      </w:r>
      <w:proofErr w:type="spellEnd"/>
      <w:r w:rsidRPr="00DE67A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деятельность</w:t>
      </w:r>
    </w:p>
    <w:p w:rsidR="001D7A08" w:rsidRPr="00DE67AC" w:rsidRDefault="001D7A08" w:rsidP="00DE67AC">
      <w:pPr>
        <w:tabs>
          <w:tab w:val="left" w:pos="108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Бюджетное и внебюджетное финансирование научных исследований. Гранты, фонды, конкурсы, федеральные целевые программы, региональные целевые программы поддержки научных исследований. Особенности финансирования фундаментальных и прикладных научных исследований.</w:t>
      </w:r>
    </w:p>
    <w:p w:rsidR="001D7A08" w:rsidRPr="00DE67AC" w:rsidRDefault="001D7A08" w:rsidP="00DE67AC">
      <w:pPr>
        <w:tabs>
          <w:tab w:val="left" w:pos="1080"/>
        </w:tabs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Структура проектной (заявочной конкурсной) документации. Основные элементы заявки: название проекта, аннотация, описание проблемы, решению/снижению остроты которой посвящен проект, основные цели и задачи проекта, обоснование социальной значимости проекта, основные целевые группы, на которые направлен проект, география проекта (федеральный, региональный, местный уровень), механизм и поэтапный план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осуществления), описание позитивных изменений, которые произойдут в результате реализации проекта по его завершению и в долгосрочной перспективе, детализированный бюджет проекта. Особенности заявочной документации для различных видов конкурсов. Особенности заключения государственных контрактов и соглашений на разработку научно-технической продукции. Отчетная документация по грантам, проектам, государственным контрактам, тематическим планам. Структура отчета. Особенности оформления научных отчетов по ГОСТам. Отчеты о патентных исследованиях. Патентный поиск. Оформление сопроводительных документов к отчетам.</w:t>
      </w:r>
    </w:p>
    <w:p w:rsidR="001D7A08" w:rsidRPr="00DE67AC" w:rsidRDefault="001D7A08" w:rsidP="00DE67AC">
      <w:pPr>
        <w:ind w:right="-1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DE67A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Программу разработали кандидат педагогических наук, доцент С.В. </w:t>
      </w:r>
      <w:proofErr w:type="spellStart"/>
      <w:r w:rsidRPr="00DE67AC">
        <w:rPr>
          <w:rFonts w:ascii="Times New Roman" w:hAnsi="Times New Roman" w:cs="Times New Roman"/>
          <w:i/>
          <w:snapToGrid w:val="0"/>
          <w:sz w:val="28"/>
          <w:szCs w:val="28"/>
        </w:rPr>
        <w:t>Кошевенко</w:t>
      </w:r>
      <w:proofErr w:type="spellEnd"/>
    </w:p>
    <w:p w:rsidR="001D7A08" w:rsidRPr="00DE67AC" w:rsidRDefault="001D7A08" w:rsidP="00DE67AC">
      <w:pPr>
        <w:ind w:left="360" w:right="3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AC">
        <w:rPr>
          <w:rFonts w:ascii="Times New Roman" w:hAnsi="Times New Roman" w:cs="Times New Roman"/>
          <w:b/>
          <w:sz w:val="28"/>
          <w:szCs w:val="28"/>
        </w:rPr>
        <w:t>Б.1.О.04 Современные информационно-коммуникационные технологии в научных исследованиях</w:t>
      </w:r>
    </w:p>
    <w:p w:rsidR="00DE67AC" w:rsidRPr="00DE67AC" w:rsidRDefault="00DE67AC" w:rsidP="00DE67AC">
      <w:pPr>
        <w:ind w:left="360" w:right="35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DE67AC" w:rsidRPr="00DE67AC" w:rsidRDefault="00DE67AC" w:rsidP="00DE67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7AC">
        <w:rPr>
          <w:rFonts w:ascii="Times New Roman" w:hAnsi="Times New Roman" w:cs="Times New Roman"/>
          <w:b/>
          <w:sz w:val="28"/>
          <w:szCs w:val="28"/>
          <w:lang w:eastAsia="ru-RU"/>
        </w:rPr>
        <w:t>УК-4.</w:t>
      </w:r>
      <w:r w:rsidRPr="00DE67AC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применять современные коммуникативные технологии, в том числе на иностранном (</w:t>
      </w:r>
      <w:proofErr w:type="spellStart"/>
      <w:r w:rsidRPr="00DE67AC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E67AC">
        <w:rPr>
          <w:rFonts w:ascii="Times New Roman" w:hAnsi="Times New Roman" w:cs="Times New Roman"/>
          <w:sz w:val="28"/>
          <w:szCs w:val="28"/>
          <w:lang w:eastAsia="ru-RU"/>
        </w:rPr>
        <w:t>) языке(ах), для академического и профессионального взаимодействия</w:t>
      </w:r>
    </w:p>
    <w:p w:rsidR="00DE67AC" w:rsidRPr="00DE67AC" w:rsidRDefault="00DE67AC" w:rsidP="00DE67AC">
      <w:pPr>
        <w:shd w:val="clear" w:color="auto" w:fill="FFFFFF"/>
        <w:spacing w:line="230" w:lineRule="auto"/>
        <w:ind w:right="-79" w:firstLine="53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дисциплины</w:t>
      </w:r>
    </w:p>
    <w:p w:rsidR="00DE67AC" w:rsidRPr="00DE67AC" w:rsidRDefault="00DE67AC" w:rsidP="00DE67A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b/>
          <w:sz w:val="28"/>
          <w:szCs w:val="28"/>
        </w:rPr>
        <w:t>1. Развитие информационных технологий и их обеспечение.</w:t>
      </w:r>
    </w:p>
    <w:p w:rsidR="00DE67AC" w:rsidRPr="00DE67AC" w:rsidRDefault="00DE67AC" w:rsidP="00DE67A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lastRenderedPageBreak/>
        <w:t>Информационная технология. Виды и структура информационных технологий. Методы решения задач с использованием информационных технологий.</w:t>
      </w:r>
    </w:p>
    <w:p w:rsidR="00DE67AC" w:rsidRPr="00DE67AC" w:rsidRDefault="00DE67AC" w:rsidP="00DE67A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Научная информация. Научные библиотеки. </w:t>
      </w:r>
    </w:p>
    <w:p w:rsidR="00DE67AC" w:rsidRPr="00DE67AC" w:rsidRDefault="00DE67AC" w:rsidP="00DE67AC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7AC">
        <w:rPr>
          <w:rFonts w:ascii="Times New Roman" w:hAnsi="Times New Roman" w:cs="Times New Roman"/>
          <w:b/>
          <w:sz w:val="28"/>
          <w:szCs w:val="28"/>
        </w:rPr>
        <w:t>2. Технологии обработки текстовой информации.</w:t>
      </w:r>
    </w:p>
    <w:p w:rsidR="00DE67AC" w:rsidRPr="00DE67AC" w:rsidRDefault="00DE67AC" w:rsidP="00DE67A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Текстовый процессор </w:t>
      </w:r>
      <w:r w:rsidRPr="00DE67AC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DE67AC">
        <w:rPr>
          <w:rFonts w:ascii="Times New Roman" w:hAnsi="Times New Roman" w:cs="Times New Roman"/>
          <w:sz w:val="28"/>
          <w:szCs w:val="28"/>
        </w:rPr>
        <w:t>. Форматирование текстов, изображений, таблиц. Оформление научной документации. Проверка текстов на плагиат</w:t>
      </w:r>
    </w:p>
    <w:p w:rsidR="00DE67AC" w:rsidRPr="00DE67AC" w:rsidRDefault="00DE67AC" w:rsidP="00DE67A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Сканирование и распознавание текста. Системы оптического распознавания. Этапы распознавания.  Примеры </w:t>
      </w:r>
      <w:r w:rsidRPr="00DE67AC">
        <w:rPr>
          <w:rFonts w:ascii="Times New Roman" w:hAnsi="Times New Roman" w:cs="Times New Roman"/>
          <w:sz w:val="28"/>
          <w:szCs w:val="28"/>
          <w:lang w:val="en-US"/>
        </w:rPr>
        <w:t>OCR</w:t>
      </w:r>
      <w:r w:rsidRPr="00DE67AC">
        <w:rPr>
          <w:rFonts w:ascii="Times New Roman" w:hAnsi="Times New Roman" w:cs="Times New Roman"/>
          <w:sz w:val="28"/>
          <w:szCs w:val="28"/>
        </w:rPr>
        <w:t>- систем и сервисов. Презентации сопровождения научной документации и научных выступлений.</w:t>
      </w:r>
    </w:p>
    <w:p w:rsidR="00DE67AC" w:rsidRPr="00DE67AC" w:rsidRDefault="00DE67AC" w:rsidP="00DE67AC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7AC">
        <w:rPr>
          <w:rFonts w:ascii="Times New Roman" w:hAnsi="Times New Roman" w:cs="Times New Roman"/>
          <w:b/>
          <w:sz w:val="28"/>
          <w:szCs w:val="28"/>
        </w:rPr>
        <w:t>3. Информационные технологии в расчётах и хранении информации.</w:t>
      </w:r>
    </w:p>
    <w:p w:rsidR="00DE67AC" w:rsidRPr="00DE67AC" w:rsidRDefault="00DE67AC" w:rsidP="00DE67A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 xml:space="preserve">Электронные таблицы </w:t>
      </w:r>
      <w:r w:rsidRPr="00DE67AC">
        <w:rPr>
          <w:rFonts w:ascii="Times New Roman" w:hAnsi="Times New Roman" w:cs="Times New Roman"/>
          <w:sz w:val="28"/>
          <w:szCs w:val="28"/>
          <w:lang w:val="en-US"/>
        </w:rPr>
        <w:t>MSExcel</w:t>
      </w:r>
      <w:r w:rsidRPr="00DE67AC">
        <w:rPr>
          <w:rFonts w:ascii="Times New Roman" w:hAnsi="Times New Roman" w:cs="Times New Roman"/>
          <w:sz w:val="28"/>
          <w:szCs w:val="28"/>
        </w:rPr>
        <w:t xml:space="preserve">. Функции для итоговых вычислений. Функции для обработки текстовой информации. Частотная обработка текста средствами </w:t>
      </w:r>
      <w:r w:rsidRPr="00DE67AC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DE67AC">
        <w:rPr>
          <w:rFonts w:ascii="Times New Roman" w:hAnsi="Times New Roman" w:cs="Times New Roman"/>
          <w:sz w:val="28"/>
          <w:szCs w:val="28"/>
        </w:rPr>
        <w:t xml:space="preserve"> и </w:t>
      </w:r>
      <w:r w:rsidRPr="00DE67AC">
        <w:rPr>
          <w:rFonts w:ascii="Times New Roman" w:hAnsi="Times New Roman" w:cs="Times New Roman"/>
          <w:sz w:val="28"/>
          <w:szCs w:val="28"/>
          <w:lang w:val="en-US"/>
        </w:rPr>
        <w:t>MSExcel</w:t>
      </w:r>
      <w:r w:rsidRPr="00DE67AC">
        <w:rPr>
          <w:rFonts w:ascii="Times New Roman" w:hAnsi="Times New Roman" w:cs="Times New Roman"/>
          <w:sz w:val="28"/>
          <w:szCs w:val="28"/>
        </w:rPr>
        <w:t>.</w:t>
      </w:r>
    </w:p>
    <w:p w:rsidR="00DE67AC" w:rsidRPr="00DE67AC" w:rsidRDefault="00DE67AC" w:rsidP="00DE67AC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7AC">
        <w:rPr>
          <w:rFonts w:ascii="Times New Roman" w:hAnsi="Times New Roman" w:cs="Times New Roman"/>
          <w:b/>
          <w:sz w:val="28"/>
          <w:szCs w:val="28"/>
        </w:rPr>
        <w:t xml:space="preserve">4. Основы компьютерных телекоммуникаций. </w:t>
      </w:r>
    </w:p>
    <w:p w:rsidR="00DE67AC" w:rsidRPr="00DE67AC" w:rsidRDefault="00DE67AC" w:rsidP="00DE67AC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Службы и сервисы сети Интернет. Способы использования сети Интернет в лингвистической и переводческой деятельности.</w:t>
      </w:r>
    </w:p>
    <w:p w:rsidR="00DE67AC" w:rsidRPr="00DE67AC" w:rsidRDefault="00DE67AC" w:rsidP="00DE67AC">
      <w:pPr>
        <w:ind w:left="360" w:right="354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DE67A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Программу разработал </w:t>
      </w:r>
      <w:proofErr w:type="spellStart"/>
      <w:r w:rsidRPr="00DE67AC">
        <w:rPr>
          <w:rFonts w:ascii="Times New Roman" w:hAnsi="Times New Roman" w:cs="Times New Roman"/>
          <w:i/>
          <w:snapToGrid w:val="0"/>
          <w:sz w:val="28"/>
          <w:szCs w:val="28"/>
        </w:rPr>
        <w:t>к.п.н</w:t>
      </w:r>
      <w:proofErr w:type="spellEnd"/>
      <w:r w:rsidRPr="00DE67A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наук, доцент М.П. Киселева.</w:t>
      </w:r>
    </w:p>
    <w:p w:rsidR="00DE67AC" w:rsidRDefault="00DE67AC" w:rsidP="00DE67AC">
      <w:pPr>
        <w:ind w:left="360" w:right="354"/>
        <w:jc w:val="both"/>
        <w:rPr>
          <w:rFonts w:ascii="Times New Roman" w:hAnsi="Times New Roman" w:cs="Times New Roman"/>
          <w:sz w:val="28"/>
          <w:szCs w:val="28"/>
        </w:rPr>
      </w:pPr>
    </w:p>
    <w:p w:rsidR="00DE67AC" w:rsidRPr="00DE67AC" w:rsidRDefault="00DE67AC" w:rsidP="00DE67AC">
      <w:pPr>
        <w:pStyle w:val="a4"/>
        <w:ind w:left="-284" w:right="352" w:firstLine="0"/>
        <w:jc w:val="center"/>
        <w:rPr>
          <w:b/>
          <w:sz w:val="28"/>
          <w:szCs w:val="28"/>
        </w:rPr>
      </w:pPr>
      <w:r w:rsidRPr="00DE67AC">
        <w:rPr>
          <w:b/>
          <w:sz w:val="28"/>
          <w:szCs w:val="28"/>
        </w:rPr>
        <w:t>Б</w:t>
      </w:r>
      <w:proofErr w:type="gramStart"/>
      <w:r w:rsidRPr="00DE67AC">
        <w:rPr>
          <w:b/>
          <w:sz w:val="28"/>
          <w:szCs w:val="28"/>
        </w:rPr>
        <w:t>1</w:t>
      </w:r>
      <w:proofErr w:type="gramEnd"/>
      <w:r w:rsidRPr="00DE67AC">
        <w:rPr>
          <w:b/>
          <w:sz w:val="28"/>
          <w:szCs w:val="28"/>
        </w:rPr>
        <w:t>.О.05 Деловой иностранный язык (английский язык)</w:t>
      </w:r>
    </w:p>
    <w:p w:rsidR="00DE67AC" w:rsidRPr="00DE67AC" w:rsidRDefault="00DE67AC" w:rsidP="00C0364B">
      <w:pPr>
        <w:ind w:left="-284" w:right="35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DE67AC" w:rsidRPr="00DE67AC" w:rsidRDefault="00DE67AC" w:rsidP="00C0364B">
      <w:pPr>
        <w:tabs>
          <w:tab w:val="left" w:pos="8931"/>
        </w:tabs>
        <w:ind w:right="35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УК-4. </w:t>
      </w:r>
      <w:r w:rsidRPr="00DE67AC">
        <w:rPr>
          <w:rFonts w:ascii="Times New Roman" w:hAnsi="Times New Roman" w:cs="Times New Roman"/>
          <w:bCs/>
          <w:sz w:val="28"/>
          <w:szCs w:val="28"/>
          <w:lang w:eastAsia="ru-RU"/>
        </w:rPr>
        <w:t>Способен применять современные коммуникативные технологии, в том числе на иностранном(</w:t>
      </w:r>
      <w:proofErr w:type="spellStart"/>
      <w:r w:rsidRPr="00DE67AC">
        <w:rPr>
          <w:rFonts w:ascii="Times New Roman" w:hAnsi="Times New Roman" w:cs="Times New Roman"/>
          <w:bCs/>
          <w:sz w:val="28"/>
          <w:szCs w:val="28"/>
          <w:lang w:eastAsia="ru-RU"/>
        </w:rPr>
        <w:t>ых</w:t>
      </w:r>
      <w:proofErr w:type="spellEnd"/>
      <w:r w:rsidRPr="00DE67AC">
        <w:rPr>
          <w:rFonts w:ascii="Times New Roman" w:hAnsi="Times New Roman" w:cs="Times New Roman"/>
          <w:bCs/>
          <w:sz w:val="28"/>
          <w:szCs w:val="28"/>
          <w:lang w:eastAsia="ru-RU"/>
        </w:rPr>
        <w:t>) языке(ах), для академического и профессионального взаимодействия</w:t>
      </w:r>
    </w:p>
    <w:p w:rsidR="00DE67AC" w:rsidRPr="00DE67AC" w:rsidRDefault="00DE67AC" w:rsidP="00C0364B">
      <w:pPr>
        <w:tabs>
          <w:tab w:val="left" w:pos="8931"/>
        </w:tabs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УК-5.</w:t>
      </w:r>
      <w:r w:rsidRPr="00DE67AC">
        <w:rPr>
          <w:rFonts w:ascii="Times New Roman" w:hAnsi="Times New Roman" w:cs="Times New Roman"/>
          <w:sz w:val="28"/>
          <w:szCs w:val="28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</w:p>
    <w:p w:rsidR="00DE67AC" w:rsidRPr="00DE67AC" w:rsidRDefault="00DE67AC" w:rsidP="00C0364B">
      <w:pPr>
        <w:shd w:val="clear" w:color="auto" w:fill="FFFFFF"/>
        <w:tabs>
          <w:tab w:val="left" w:pos="8931"/>
        </w:tabs>
        <w:spacing w:after="0" w:line="230" w:lineRule="auto"/>
        <w:ind w:right="-7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A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дисциплины</w:t>
      </w:r>
    </w:p>
    <w:p w:rsidR="00DE67AC" w:rsidRPr="00DE67AC" w:rsidRDefault="00DE67AC" w:rsidP="00C0364B">
      <w:pPr>
        <w:tabs>
          <w:tab w:val="num" w:pos="284"/>
          <w:tab w:val="left" w:pos="8931"/>
        </w:tabs>
        <w:ind w:firstLine="567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DE67A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В процессе освоения дисциплины обучающиеся совершенствуются по следующим направлениям: фонетическая сторона языка; лексический минимум (позволяющий решать задачи деловой коммуникации на иностранном языке); грамматические навыки (обеспечивающие коммуникацию делового характера без искажения смысла при письменном и устном общении); особенности межкультурного взаимодействия, правила речевого этикета; устная речь (диалогическая и монологическая речь, основы публичной речи); </w:t>
      </w:r>
      <w:proofErr w:type="spellStart"/>
      <w:r w:rsidRPr="00DE67A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аудирование</w:t>
      </w:r>
      <w:proofErr w:type="spellEnd"/>
      <w:r w:rsidRPr="00DE67A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(понимание диалогической и монологической </w:t>
      </w:r>
      <w:r w:rsidRPr="00DE67A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lastRenderedPageBreak/>
        <w:t>речи); чтение; письмо (Умение логически и правильно в грамматическом и орфографическом отношениях строить письменные высказывания).</w:t>
      </w:r>
    </w:p>
    <w:p w:rsidR="00DE67AC" w:rsidRPr="00DE67AC" w:rsidRDefault="00DE67AC" w:rsidP="00C0364B">
      <w:pPr>
        <w:tabs>
          <w:tab w:val="num" w:pos="284"/>
          <w:tab w:val="left" w:pos="8931"/>
        </w:tabs>
        <w:ind w:firstLine="567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DE67A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Дисциплина структурирована по 8 блокам, каждый из которых состоит из 4 практических аудиторных занятий, объединенных одной темой, и самостоятельной работы.</w:t>
      </w:r>
    </w:p>
    <w:p w:rsidR="00DE67AC" w:rsidRPr="00DE67AC" w:rsidRDefault="00DE67AC" w:rsidP="005860A1">
      <w:pPr>
        <w:shd w:val="clear" w:color="auto" w:fill="FFFFFF"/>
        <w:spacing w:after="0" w:line="230" w:lineRule="auto"/>
        <w:ind w:right="-79" w:firstLine="539"/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DE67AC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Блок 1</w:t>
      </w:r>
    </w:p>
    <w:p w:rsidR="00DE67AC" w:rsidRPr="00DE67AC" w:rsidRDefault="00DE67AC" w:rsidP="00DE67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AC">
        <w:rPr>
          <w:rFonts w:ascii="Times New Roman" w:hAnsi="Times New Roman" w:cs="Times New Roman"/>
          <w:b/>
          <w:sz w:val="28"/>
          <w:szCs w:val="28"/>
        </w:rPr>
        <w:t>Стили речи. Стиль речи профессиональной коммуникации. Основные понятия в профессиональной сфере на английском языке</w:t>
      </w:r>
    </w:p>
    <w:p w:rsidR="00DE67AC" w:rsidRPr="00DE67AC" w:rsidRDefault="00DE67AC" w:rsidP="00DE67AC">
      <w:pPr>
        <w:jc w:val="both"/>
        <w:rPr>
          <w:rFonts w:ascii="Times New Roman" w:hAnsi="Times New Roman" w:cs="Times New Roman"/>
          <w:sz w:val="28"/>
          <w:szCs w:val="28"/>
        </w:rPr>
      </w:pPr>
      <w:r w:rsidRPr="00DE67AC">
        <w:rPr>
          <w:rFonts w:ascii="Times New Roman" w:hAnsi="Times New Roman" w:cs="Times New Roman"/>
          <w:sz w:val="28"/>
          <w:szCs w:val="28"/>
        </w:rPr>
        <w:t>Терминологические единицы, типичные фразы и клише в профессионально ориентированных текстах по специальности.</w:t>
      </w:r>
    </w:p>
    <w:p w:rsidR="00DE67AC" w:rsidRPr="00DE67AC" w:rsidRDefault="00DE67AC" w:rsidP="00586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67AC">
        <w:rPr>
          <w:rFonts w:ascii="Times New Roman" w:hAnsi="Times New Roman" w:cs="Times New Roman"/>
          <w:b/>
          <w:sz w:val="28"/>
          <w:szCs w:val="28"/>
          <w:lang w:eastAsia="ru-RU"/>
        </w:rPr>
        <w:t>Блок 2</w:t>
      </w:r>
    </w:p>
    <w:p w:rsidR="00DE67AC" w:rsidRPr="00DE67AC" w:rsidRDefault="00DE67AC" w:rsidP="00DE67A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67AC">
        <w:rPr>
          <w:rFonts w:ascii="Times New Roman" w:hAnsi="Times New Roman" w:cs="Times New Roman"/>
          <w:b/>
          <w:sz w:val="28"/>
          <w:szCs w:val="28"/>
        </w:rPr>
        <w:t>Деловое общение, межкультурная коммуникация. Этические нормы в профессиональной деятельности</w:t>
      </w:r>
    </w:p>
    <w:p w:rsidR="00DE67AC" w:rsidRPr="00DE67AC" w:rsidRDefault="00DE67AC" w:rsidP="00DE67AC">
      <w:pPr>
        <w:shd w:val="clear" w:color="auto" w:fill="FFFFFF"/>
        <w:spacing w:line="230" w:lineRule="auto"/>
        <w:ind w:right="-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7AC">
        <w:rPr>
          <w:rFonts w:ascii="Times New Roman" w:hAnsi="Times New Roman" w:cs="Times New Roman"/>
          <w:sz w:val="28"/>
          <w:szCs w:val="28"/>
        </w:rPr>
        <w:t>Этикет англоязычных стран и особенности делового этикета в Великобритании и США. Деловой этикет (правила обращения). Диалог-расспрос, диалог-обмен мнениями, обмен оценочной информацией. Речевое взаимодействие с собеседником.</w:t>
      </w:r>
    </w:p>
    <w:p w:rsidR="00DE67AC" w:rsidRPr="00DE67AC" w:rsidRDefault="00DE67AC" w:rsidP="00DE67AC">
      <w:pPr>
        <w:shd w:val="clear" w:color="auto" w:fill="FFFFFF"/>
        <w:spacing w:line="23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67AC">
        <w:rPr>
          <w:rFonts w:ascii="Times New Roman" w:hAnsi="Times New Roman" w:cs="Times New Roman"/>
          <w:b/>
          <w:sz w:val="28"/>
          <w:szCs w:val="28"/>
          <w:lang w:eastAsia="ru-RU"/>
        </w:rPr>
        <w:t>Блок 3</w:t>
      </w:r>
    </w:p>
    <w:p w:rsidR="00DE67AC" w:rsidRPr="00DE67AC" w:rsidRDefault="00DE67AC" w:rsidP="00586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AC">
        <w:rPr>
          <w:rFonts w:ascii="Times New Roman" w:hAnsi="Times New Roman" w:cs="Times New Roman"/>
          <w:b/>
          <w:sz w:val="28"/>
          <w:szCs w:val="28"/>
        </w:rPr>
        <w:t>Письменное деловое общение</w:t>
      </w:r>
    </w:p>
    <w:p w:rsidR="00DE67AC" w:rsidRPr="00DE67AC" w:rsidRDefault="00DE67AC" w:rsidP="00DE67AC">
      <w:pPr>
        <w:shd w:val="clear" w:color="auto" w:fill="FFFFFF"/>
        <w:spacing w:line="230" w:lineRule="auto"/>
        <w:ind w:right="-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7AC">
        <w:rPr>
          <w:rFonts w:ascii="Times New Roman" w:hAnsi="Times New Roman" w:cs="Times New Roman"/>
          <w:sz w:val="28"/>
          <w:szCs w:val="28"/>
        </w:rPr>
        <w:t>Лексика деловой документации (визитная карточка, анкета резюме, заявление о приеме на работу). Деловое письмо (различные виды деловой корреспонденции: заказ, служебная записка, письмо-запрос).</w:t>
      </w:r>
    </w:p>
    <w:p w:rsidR="00DE67AC" w:rsidRPr="00DE67AC" w:rsidRDefault="00DE67AC" w:rsidP="00DE67AC">
      <w:pPr>
        <w:shd w:val="clear" w:color="auto" w:fill="FFFFFF"/>
        <w:spacing w:line="230" w:lineRule="auto"/>
        <w:ind w:right="-7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67AC">
        <w:rPr>
          <w:rFonts w:ascii="Times New Roman" w:hAnsi="Times New Roman" w:cs="Times New Roman"/>
          <w:b/>
          <w:sz w:val="28"/>
          <w:szCs w:val="28"/>
          <w:lang w:eastAsia="ru-RU"/>
        </w:rPr>
        <w:t>Блок 4</w:t>
      </w:r>
    </w:p>
    <w:p w:rsidR="00DE67AC" w:rsidRPr="00DE67AC" w:rsidRDefault="00DE67AC" w:rsidP="005860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67AC">
        <w:rPr>
          <w:rFonts w:ascii="Times New Roman" w:hAnsi="Times New Roman" w:cs="Times New Roman"/>
          <w:b/>
          <w:sz w:val="28"/>
          <w:szCs w:val="28"/>
        </w:rPr>
        <w:t xml:space="preserve">Коммуникация по теме научных исследований в </w:t>
      </w:r>
      <w:proofErr w:type="spellStart"/>
      <w:r w:rsidRPr="00DE67AC">
        <w:rPr>
          <w:rFonts w:ascii="Times New Roman" w:hAnsi="Times New Roman" w:cs="Times New Roman"/>
          <w:b/>
          <w:sz w:val="28"/>
          <w:szCs w:val="28"/>
        </w:rPr>
        <w:t>рофессиональной</w:t>
      </w:r>
      <w:proofErr w:type="spellEnd"/>
      <w:r w:rsidRPr="00DE67AC">
        <w:rPr>
          <w:rFonts w:ascii="Times New Roman" w:hAnsi="Times New Roman" w:cs="Times New Roman"/>
          <w:b/>
          <w:sz w:val="28"/>
          <w:szCs w:val="28"/>
        </w:rPr>
        <w:t xml:space="preserve"> сфере</w:t>
      </w:r>
    </w:p>
    <w:p w:rsidR="00DE67AC" w:rsidRPr="00DE67AC" w:rsidRDefault="00DE67AC" w:rsidP="00DE67AC">
      <w:pPr>
        <w:shd w:val="clear" w:color="auto" w:fill="FFFFFF"/>
        <w:spacing w:line="230" w:lineRule="auto"/>
        <w:ind w:right="-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7AC">
        <w:rPr>
          <w:rFonts w:ascii="Times New Roman" w:hAnsi="Times New Roman" w:cs="Times New Roman"/>
          <w:sz w:val="28"/>
          <w:szCs w:val="28"/>
        </w:rPr>
        <w:t>Научная терминология, слова логической связи высказывания. Тема, основная идея сообщения. Анализ, обобщение, вывод. Аргументированность, связность и логичность высказывания.</w:t>
      </w:r>
    </w:p>
    <w:p w:rsidR="005860A1" w:rsidRDefault="00DE67AC" w:rsidP="005860A1">
      <w:pPr>
        <w:spacing w:after="0"/>
        <w:ind w:left="-284" w:right="354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5860A1">
        <w:rPr>
          <w:rFonts w:ascii="Times New Roman" w:hAnsi="Times New Roman" w:cs="Times New Roman"/>
          <w:i/>
          <w:snapToGrid w:val="0"/>
          <w:sz w:val="28"/>
          <w:szCs w:val="28"/>
        </w:rPr>
        <w:t>Программу разработали</w:t>
      </w:r>
      <w:r w:rsidR="005860A1" w:rsidRPr="005860A1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д</w:t>
      </w:r>
      <w:r w:rsidRPr="005860A1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октор филологических наук, профессор </w:t>
      </w:r>
    </w:p>
    <w:p w:rsidR="00DE67AC" w:rsidRPr="005860A1" w:rsidRDefault="00DE67AC" w:rsidP="005860A1">
      <w:pPr>
        <w:spacing w:after="0"/>
        <w:ind w:left="-284" w:right="354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5860A1">
        <w:rPr>
          <w:rFonts w:ascii="Times New Roman" w:hAnsi="Times New Roman" w:cs="Times New Roman"/>
          <w:i/>
          <w:snapToGrid w:val="0"/>
          <w:sz w:val="28"/>
          <w:szCs w:val="28"/>
        </w:rPr>
        <w:t>С.Н. Андреев</w:t>
      </w:r>
      <w:r w:rsidR="005860A1" w:rsidRPr="005860A1">
        <w:rPr>
          <w:rFonts w:ascii="Times New Roman" w:hAnsi="Times New Roman" w:cs="Times New Roman"/>
          <w:i/>
          <w:snapToGrid w:val="0"/>
          <w:sz w:val="28"/>
          <w:szCs w:val="28"/>
        </w:rPr>
        <w:t>, к</w:t>
      </w:r>
      <w:r w:rsidRPr="005860A1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андидат филологических наук, доцент М.И. </w:t>
      </w:r>
      <w:proofErr w:type="spellStart"/>
      <w:r w:rsidRPr="005860A1">
        <w:rPr>
          <w:rFonts w:ascii="Times New Roman" w:hAnsi="Times New Roman" w:cs="Times New Roman"/>
          <w:i/>
          <w:snapToGrid w:val="0"/>
          <w:sz w:val="28"/>
          <w:szCs w:val="28"/>
        </w:rPr>
        <w:t>Грахольская</w:t>
      </w:r>
      <w:proofErr w:type="spellEnd"/>
    </w:p>
    <w:p w:rsidR="005860A1" w:rsidRDefault="005860A1" w:rsidP="005860A1">
      <w:pPr>
        <w:autoSpaceDE w:val="0"/>
        <w:autoSpaceDN w:val="0"/>
        <w:adjustRightInd w:val="0"/>
        <w:jc w:val="center"/>
        <w:rPr>
          <w:b/>
          <w:bCs/>
        </w:rPr>
      </w:pPr>
    </w:p>
    <w:p w:rsidR="005860A1" w:rsidRDefault="005860A1" w:rsidP="005860A1">
      <w:pPr>
        <w:autoSpaceDE w:val="0"/>
        <w:autoSpaceDN w:val="0"/>
        <w:adjustRightInd w:val="0"/>
        <w:jc w:val="center"/>
        <w:rPr>
          <w:b/>
          <w:bCs/>
        </w:rPr>
      </w:pPr>
    </w:p>
    <w:p w:rsidR="005860A1" w:rsidRDefault="005860A1" w:rsidP="005860A1">
      <w:pPr>
        <w:autoSpaceDE w:val="0"/>
        <w:autoSpaceDN w:val="0"/>
        <w:adjustRightInd w:val="0"/>
        <w:jc w:val="center"/>
        <w:rPr>
          <w:b/>
          <w:bCs/>
        </w:rPr>
      </w:pPr>
    </w:p>
    <w:p w:rsidR="005860A1" w:rsidRDefault="005860A1" w:rsidP="005860A1">
      <w:pPr>
        <w:autoSpaceDE w:val="0"/>
        <w:autoSpaceDN w:val="0"/>
        <w:adjustRightInd w:val="0"/>
        <w:jc w:val="center"/>
        <w:rPr>
          <w:b/>
          <w:bCs/>
        </w:rPr>
      </w:pPr>
    </w:p>
    <w:p w:rsidR="005860A1" w:rsidRDefault="005860A1" w:rsidP="005860A1">
      <w:pPr>
        <w:autoSpaceDE w:val="0"/>
        <w:autoSpaceDN w:val="0"/>
        <w:adjustRightInd w:val="0"/>
        <w:jc w:val="center"/>
        <w:rPr>
          <w:b/>
          <w:bCs/>
        </w:rPr>
      </w:pPr>
    </w:p>
    <w:p w:rsidR="005860A1" w:rsidRPr="00947CD6" w:rsidRDefault="005860A1" w:rsidP="00C036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C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Б</w:t>
      </w:r>
      <w:proofErr w:type="gramStart"/>
      <w:r w:rsidRPr="00947CD6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947CD6">
        <w:rPr>
          <w:rFonts w:ascii="Times New Roman" w:hAnsi="Times New Roman" w:cs="Times New Roman"/>
          <w:b/>
          <w:bCs/>
          <w:sz w:val="28"/>
          <w:szCs w:val="28"/>
        </w:rPr>
        <w:t>.О.06  Проектирование образовательных программ</w:t>
      </w:r>
    </w:p>
    <w:p w:rsidR="005860A1" w:rsidRDefault="005860A1" w:rsidP="00C0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CD6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по дисциплине</w:t>
      </w:r>
    </w:p>
    <w:p w:rsidR="005860A1" w:rsidRPr="00947CD6" w:rsidRDefault="005860A1" w:rsidP="00947CD6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CD6">
        <w:rPr>
          <w:rFonts w:ascii="Times New Roman" w:hAnsi="Times New Roman" w:cs="Times New Roman"/>
          <w:sz w:val="28"/>
          <w:szCs w:val="28"/>
        </w:rPr>
        <w:t>ОПК-1. Способен осуществлятьи оптимизироватьпрофессиональнуюдеятельность в соответствии снормативными правовымиактами в сфере образования и нормами профессиональнойэтики</w:t>
      </w:r>
    </w:p>
    <w:p w:rsidR="005860A1" w:rsidRPr="00947CD6" w:rsidRDefault="00947CD6" w:rsidP="0094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7CD6">
        <w:rPr>
          <w:rFonts w:ascii="Times New Roman" w:hAnsi="Times New Roman" w:cs="Times New Roman"/>
          <w:sz w:val="28"/>
          <w:szCs w:val="28"/>
        </w:rPr>
        <w:t xml:space="preserve">ОПК-2. </w:t>
      </w:r>
      <w:proofErr w:type="gramStart"/>
      <w:r w:rsidRPr="00947CD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947CD6">
        <w:rPr>
          <w:rFonts w:ascii="Times New Roman" w:hAnsi="Times New Roman" w:cs="Times New Roman"/>
          <w:sz w:val="28"/>
          <w:szCs w:val="28"/>
        </w:rPr>
        <w:t xml:space="preserve"> проектировать  дополнительные образовательные программы и  разрабатывать научно-методическое обеспечение их реализации</w:t>
      </w:r>
    </w:p>
    <w:p w:rsidR="00947CD6" w:rsidRPr="00947CD6" w:rsidRDefault="00947CD6" w:rsidP="0094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7CD6">
        <w:rPr>
          <w:rFonts w:ascii="Times New Roman" w:hAnsi="Times New Roman" w:cs="Times New Roman"/>
          <w:sz w:val="28"/>
          <w:szCs w:val="28"/>
        </w:rPr>
        <w:t>ОПК-3.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  <w:r w:rsidRPr="00947CD6">
        <w:rPr>
          <w:rFonts w:ascii="Times New Roman" w:hAnsi="Times New Roman" w:cs="Times New Roman"/>
          <w:sz w:val="28"/>
          <w:szCs w:val="28"/>
        </w:rPr>
        <w:tab/>
      </w:r>
    </w:p>
    <w:p w:rsidR="005860A1" w:rsidRPr="00947CD6" w:rsidRDefault="00947CD6" w:rsidP="0094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7CD6">
        <w:rPr>
          <w:rFonts w:ascii="Times New Roman" w:hAnsi="Times New Roman" w:cs="Times New Roman"/>
          <w:sz w:val="28"/>
          <w:szCs w:val="28"/>
        </w:rPr>
        <w:t>ОПК-8. Способен проектировать педагогическую деятельность на основе специальных научных знаний и результатов исследований</w:t>
      </w:r>
    </w:p>
    <w:p w:rsidR="00947CD6" w:rsidRPr="00947CD6" w:rsidRDefault="00947CD6" w:rsidP="0094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7CD6">
        <w:rPr>
          <w:rFonts w:ascii="Times New Roman" w:hAnsi="Times New Roman" w:cs="Times New Roman"/>
          <w:sz w:val="28"/>
          <w:szCs w:val="28"/>
        </w:rPr>
        <w:t>ПК-1. Способен проектировать и реализовывать дополнительную предпрофессиональную программу «Живопись» в учреждениях дополнительного образования</w:t>
      </w:r>
      <w:r w:rsidRPr="00947CD6">
        <w:rPr>
          <w:rFonts w:ascii="Times New Roman" w:hAnsi="Times New Roman" w:cs="Times New Roman"/>
          <w:sz w:val="28"/>
          <w:szCs w:val="28"/>
        </w:rPr>
        <w:tab/>
      </w:r>
    </w:p>
    <w:p w:rsidR="00947CD6" w:rsidRPr="00947CD6" w:rsidRDefault="00947CD6" w:rsidP="0094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7CD6">
        <w:rPr>
          <w:rFonts w:ascii="Times New Roman" w:hAnsi="Times New Roman" w:cs="Times New Roman"/>
          <w:sz w:val="28"/>
          <w:szCs w:val="28"/>
        </w:rPr>
        <w:t>ПК-2. Способен проектировать и реализовывать дополнительную предпрофессиональную программу «Дизайн» в учреждениях дополнительного образования</w:t>
      </w:r>
    </w:p>
    <w:p w:rsidR="00947CD6" w:rsidRPr="00947CD6" w:rsidRDefault="00947CD6" w:rsidP="0094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7CD6">
        <w:rPr>
          <w:rFonts w:ascii="Times New Roman" w:hAnsi="Times New Roman" w:cs="Times New Roman"/>
          <w:sz w:val="28"/>
          <w:szCs w:val="28"/>
        </w:rPr>
        <w:t>ПК-3 Способен проектировать и реализовывать дополнительную предпрофессиональную программу «Декоративно прикладное творчество» в учреждениях дополнительного образования</w:t>
      </w:r>
    </w:p>
    <w:p w:rsidR="00947CD6" w:rsidRPr="00947CD6" w:rsidRDefault="00947CD6" w:rsidP="0094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7CD6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:rsidR="00947CD6" w:rsidRPr="00947CD6" w:rsidRDefault="00947CD6" w:rsidP="0094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7CD6">
        <w:rPr>
          <w:rFonts w:ascii="Times New Roman" w:hAnsi="Times New Roman" w:cs="Times New Roman"/>
          <w:iCs/>
          <w:sz w:val="28"/>
          <w:szCs w:val="28"/>
        </w:rPr>
        <w:t>Содержание дисциплины включает лекционный материал по основным темам курса и направлено на формирование системы знаний об основных нормативных документах, их структуре и правилах разработки рабочих программ учебных дисциплин эстетического цикла для работы в учреждениях дополнительного образования.</w:t>
      </w:r>
    </w:p>
    <w:p w:rsidR="00947CD6" w:rsidRPr="00947CD6" w:rsidRDefault="00947CD6" w:rsidP="0094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7CD6">
        <w:rPr>
          <w:rFonts w:ascii="Times New Roman" w:hAnsi="Times New Roman" w:cs="Times New Roman"/>
          <w:iCs/>
          <w:sz w:val="28"/>
          <w:szCs w:val="28"/>
        </w:rPr>
        <w:t>Основная образовательная программа</w:t>
      </w:r>
      <w:r>
        <w:rPr>
          <w:rFonts w:ascii="Times New Roman" w:hAnsi="Times New Roman" w:cs="Times New Roman"/>
          <w:iCs/>
          <w:sz w:val="28"/>
          <w:szCs w:val="28"/>
        </w:rPr>
        <w:t>.В</w:t>
      </w:r>
      <w:r w:rsidRPr="00947CD6">
        <w:rPr>
          <w:rFonts w:ascii="Times New Roman" w:hAnsi="Times New Roman" w:cs="Times New Roman"/>
          <w:iCs/>
          <w:sz w:val="28"/>
          <w:szCs w:val="28"/>
        </w:rPr>
        <w:t>иды и структур</w:t>
      </w:r>
      <w:r>
        <w:rPr>
          <w:rFonts w:ascii="Times New Roman" w:hAnsi="Times New Roman" w:cs="Times New Roman"/>
          <w:iCs/>
          <w:sz w:val="28"/>
          <w:szCs w:val="28"/>
        </w:rPr>
        <w:t>а образовательной программы. М</w:t>
      </w:r>
      <w:r w:rsidRPr="00947CD6">
        <w:rPr>
          <w:rFonts w:ascii="Times New Roman" w:hAnsi="Times New Roman" w:cs="Times New Roman"/>
          <w:iCs/>
          <w:sz w:val="28"/>
          <w:szCs w:val="28"/>
        </w:rPr>
        <w:t xml:space="preserve">есто рабочих программ в основной образовательной программе учреждения. </w:t>
      </w:r>
      <w:r>
        <w:rPr>
          <w:rFonts w:ascii="Times New Roman" w:hAnsi="Times New Roman" w:cs="Times New Roman"/>
          <w:iCs/>
          <w:sz w:val="28"/>
          <w:szCs w:val="28"/>
        </w:rPr>
        <w:t>Основная образовательная программа учреждения дополнительного образования.</w:t>
      </w:r>
    </w:p>
    <w:p w:rsidR="00947CD6" w:rsidRPr="00947CD6" w:rsidRDefault="00947CD6" w:rsidP="0094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Р</w:t>
      </w:r>
      <w:r w:rsidRPr="00947CD6">
        <w:rPr>
          <w:rFonts w:ascii="Times New Roman" w:hAnsi="Times New Roman" w:cs="Times New Roman"/>
          <w:iCs/>
          <w:sz w:val="28"/>
          <w:szCs w:val="28"/>
        </w:rPr>
        <w:t>абочи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47CD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7CD6">
        <w:rPr>
          <w:rFonts w:ascii="Times New Roman" w:hAnsi="Times New Roman" w:cs="Times New Roman"/>
          <w:sz w:val="28"/>
          <w:szCs w:val="28"/>
        </w:rPr>
        <w:t xml:space="preserve"> по учебным дисциплинам предметов эстетического цикла, задачи и структур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947CD6" w:rsidRPr="00947CD6" w:rsidRDefault="00947CD6" w:rsidP="0094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947CD6">
        <w:rPr>
          <w:rFonts w:ascii="Times New Roman" w:hAnsi="Times New Roman" w:cs="Times New Roman"/>
          <w:iCs/>
          <w:sz w:val="28"/>
          <w:szCs w:val="28"/>
        </w:rPr>
        <w:t>азработк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947CD6">
        <w:rPr>
          <w:rFonts w:ascii="Times New Roman" w:hAnsi="Times New Roman" w:cs="Times New Roman"/>
          <w:iCs/>
          <w:sz w:val="28"/>
          <w:szCs w:val="28"/>
        </w:rPr>
        <w:t xml:space="preserve"> учебных материалов для составления рабочей программы учебной дисциплины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105B02">
        <w:rPr>
          <w:rFonts w:ascii="Times New Roman" w:hAnsi="Times New Roman" w:cs="Times New Roman"/>
          <w:iCs/>
          <w:sz w:val="28"/>
          <w:szCs w:val="28"/>
        </w:rPr>
        <w:t>Т</w:t>
      </w:r>
      <w:r w:rsidRPr="00947CD6">
        <w:rPr>
          <w:rFonts w:ascii="Times New Roman" w:hAnsi="Times New Roman" w:cs="Times New Roman"/>
          <w:sz w:val="28"/>
          <w:szCs w:val="28"/>
        </w:rPr>
        <w:t>иповые и творческие задания по искусству, проекты в рабочей программе, формы контроля по искусству в рабочей программе дисциплины.</w:t>
      </w:r>
    </w:p>
    <w:p w:rsidR="00947CD6" w:rsidRPr="00947CD6" w:rsidRDefault="00947CD6" w:rsidP="0094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7CD6">
        <w:rPr>
          <w:rFonts w:ascii="Times New Roman" w:hAnsi="Times New Roman" w:cs="Times New Roman"/>
          <w:iCs/>
          <w:sz w:val="28"/>
          <w:szCs w:val="28"/>
        </w:rPr>
        <w:t>Самостоятельная работа предполагает работу в библиотеке с целью изучения материалов дополнительных источников, работу с интернет-источниками, оформление разработанных и изученных материалов.</w:t>
      </w:r>
    </w:p>
    <w:p w:rsidR="005860A1" w:rsidRPr="00105B02" w:rsidRDefault="005860A1" w:rsidP="00947C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B02">
        <w:rPr>
          <w:rFonts w:ascii="Times New Roman" w:hAnsi="Times New Roman" w:cs="Times New Roman"/>
          <w:i/>
          <w:sz w:val="28"/>
          <w:szCs w:val="28"/>
        </w:rPr>
        <w:t xml:space="preserve">Программу разработалкандидат педагогических наук, доцент (профессор) </w:t>
      </w:r>
      <w:proofErr w:type="spellStart"/>
      <w:r w:rsidRPr="00105B02">
        <w:rPr>
          <w:rFonts w:ascii="Times New Roman" w:hAnsi="Times New Roman" w:cs="Times New Roman"/>
          <w:i/>
          <w:sz w:val="28"/>
          <w:szCs w:val="28"/>
        </w:rPr>
        <w:t>Дрягина</w:t>
      </w:r>
      <w:proofErr w:type="spellEnd"/>
      <w:r w:rsidRPr="00105B02">
        <w:rPr>
          <w:rFonts w:ascii="Times New Roman" w:hAnsi="Times New Roman" w:cs="Times New Roman"/>
          <w:i/>
          <w:sz w:val="28"/>
          <w:szCs w:val="28"/>
        </w:rPr>
        <w:t xml:space="preserve"> В.Б.</w:t>
      </w:r>
    </w:p>
    <w:p w:rsidR="00105B02" w:rsidRPr="00105B02" w:rsidRDefault="00105B02" w:rsidP="00105B02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5B02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Start"/>
      <w:r w:rsidRPr="00105B02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proofErr w:type="gramEnd"/>
      <w:r w:rsidRPr="00105B02">
        <w:rPr>
          <w:rFonts w:ascii="Times New Roman" w:hAnsi="Times New Roman" w:cs="Times New Roman"/>
          <w:b/>
          <w:bCs/>
          <w:caps/>
          <w:sz w:val="28"/>
          <w:szCs w:val="28"/>
        </w:rPr>
        <w:t>.О.07  ИННОВАЦИОННЫЕ ТЕХНОЛОГИИ В ОБРАЗОВАНИИ</w:t>
      </w:r>
    </w:p>
    <w:p w:rsidR="00105B02" w:rsidRPr="00105B02" w:rsidRDefault="00105B02" w:rsidP="00105B02">
      <w:pPr>
        <w:spacing w:after="0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05B0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105B02" w:rsidRPr="00105B02" w:rsidRDefault="00105B02" w:rsidP="00105B0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B02">
        <w:rPr>
          <w:rFonts w:ascii="Times New Roman" w:hAnsi="Times New Roman" w:cs="Times New Roman"/>
          <w:b/>
          <w:sz w:val="28"/>
          <w:szCs w:val="28"/>
          <w:lang w:eastAsia="ru-RU"/>
        </w:rPr>
        <w:t>ОПК-4.</w:t>
      </w:r>
      <w:r w:rsidRPr="00105B02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105B02" w:rsidRPr="00105B02" w:rsidRDefault="00105B02" w:rsidP="00105B0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B02">
        <w:rPr>
          <w:rFonts w:ascii="Times New Roman" w:hAnsi="Times New Roman" w:cs="Times New Roman"/>
          <w:b/>
          <w:sz w:val="28"/>
          <w:szCs w:val="28"/>
          <w:lang w:eastAsia="ru-RU"/>
        </w:rPr>
        <w:t>ОПК-5.</w:t>
      </w:r>
      <w:r w:rsidRPr="00105B02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105B02" w:rsidRPr="00105B02" w:rsidRDefault="00105B02" w:rsidP="00105B0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B02">
        <w:rPr>
          <w:rFonts w:ascii="Times New Roman" w:hAnsi="Times New Roman" w:cs="Times New Roman"/>
          <w:b/>
          <w:sz w:val="28"/>
          <w:szCs w:val="28"/>
          <w:lang w:eastAsia="ru-RU"/>
        </w:rPr>
        <w:t>ОПК-6.</w:t>
      </w:r>
      <w:r w:rsidRPr="00105B02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 w:rsidR="00105B02" w:rsidRPr="00105B02" w:rsidRDefault="00105B02" w:rsidP="00105B0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B02">
        <w:rPr>
          <w:rFonts w:ascii="Times New Roman" w:hAnsi="Times New Roman" w:cs="Times New Roman"/>
          <w:b/>
          <w:sz w:val="28"/>
          <w:szCs w:val="28"/>
          <w:lang w:eastAsia="ru-RU"/>
        </w:rPr>
        <w:t>ОПК-7.</w:t>
      </w:r>
      <w:r w:rsidRPr="00105B02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планировать и организовывать взаимодействия участников образовательных отношений</w:t>
      </w:r>
    </w:p>
    <w:p w:rsidR="00105B02" w:rsidRPr="00105B02" w:rsidRDefault="00105B02" w:rsidP="00105B0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5B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ПК-4. </w:t>
      </w:r>
      <w:r w:rsidRPr="00105B02">
        <w:rPr>
          <w:rFonts w:ascii="Times New Roman" w:hAnsi="Times New Roman" w:cs="Times New Roman"/>
          <w:sz w:val="28"/>
          <w:szCs w:val="28"/>
          <w:lang w:eastAsia="ru-RU"/>
        </w:rPr>
        <w:t>Способен осуществлять поиск, анализ и обработку научной информации в целях исследования проблем образования</w:t>
      </w:r>
    </w:p>
    <w:p w:rsidR="00105B02" w:rsidRPr="00105B02" w:rsidRDefault="00105B02" w:rsidP="00105B02">
      <w:pPr>
        <w:tabs>
          <w:tab w:val="left" w:pos="1080"/>
        </w:tabs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02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105B02" w:rsidRPr="00105B02" w:rsidRDefault="00105B02" w:rsidP="00105B02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02">
        <w:rPr>
          <w:rFonts w:ascii="Times New Roman" w:hAnsi="Times New Roman" w:cs="Times New Roman"/>
          <w:b/>
          <w:sz w:val="28"/>
          <w:szCs w:val="28"/>
        </w:rPr>
        <w:t>1 семестр</w:t>
      </w:r>
    </w:p>
    <w:p w:rsidR="00105B02" w:rsidRPr="00105B02" w:rsidRDefault="00105B02" w:rsidP="00105B0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b/>
          <w:sz w:val="28"/>
          <w:szCs w:val="28"/>
        </w:rPr>
        <w:t xml:space="preserve">1. Инновационные технологии в современной образовательной практике. </w:t>
      </w:r>
      <w:r w:rsidRPr="00105B02">
        <w:rPr>
          <w:rFonts w:ascii="Times New Roman" w:hAnsi="Times New Roman" w:cs="Times New Roman"/>
          <w:sz w:val="28"/>
          <w:szCs w:val="28"/>
        </w:rPr>
        <w:t>Понятия «инновация», Актуальные направления внедрения инновационных технологий в образовательном учреждении. Тенденции в современном образовательном процессе. ИКТ. Современные ФГОС и их требования к формированию УУД на основе использования ИКТ.</w:t>
      </w:r>
      <w:proofErr w:type="gramStart"/>
      <w:r w:rsidRPr="00105B0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5B02">
        <w:rPr>
          <w:rFonts w:ascii="Times New Roman" w:hAnsi="Times New Roman" w:cs="Times New Roman"/>
          <w:sz w:val="28"/>
          <w:szCs w:val="28"/>
        </w:rPr>
        <w:t xml:space="preserve">Нормативная база внедрения в образование компьютерных технологий. </w:t>
      </w:r>
      <w:r w:rsidRPr="00105B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Целесообразность и эффективность использования средств информатизации в общем среднем образовании. </w:t>
      </w:r>
    </w:p>
    <w:p w:rsidR="00105B02" w:rsidRPr="00105B02" w:rsidRDefault="00105B02" w:rsidP="00105B0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02">
        <w:rPr>
          <w:rFonts w:ascii="Times New Roman" w:hAnsi="Times New Roman" w:cs="Times New Roman"/>
          <w:b/>
          <w:sz w:val="28"/>
          <w:szCs w:val="28"/>
        </w:rPr>
        <w:t>2. Инновационные технологи и технические средства в обучении и воспитании</w:t>
      </w:r>
    </w:p>
    <w:p w:rsidR="00105B02" w:rsidRPr="00105B02" w:rsidRDefault="00105B02" w:rsidP="00105B0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sz w:val="28"/>
          <w:szCs w:val="28"/>
        </w:rPr>
        <w:t xml:space="preserve">Формы, средства, методы инновационных технологий в образовании. ИКТ или ММ технологии, ТРИЗ-технология, интерактивные технологии, проектная технология, исследовательская технология или технология проведения учебных исследований, технология </w:t>
      </w:r>
      <w:proofErr w:type="spellStart"/>
      <w:r w:rsidRPr="00105B02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105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B0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05B02">
        <w:rPr>
          <w:rFonts w:ascii="Times New Roman" w:hAnsi="Times New Roman" w:cs="Times New Roman"/>
          <w:sz w:val="28"/>
          <w:szCs w:val="28"/>
        </w:rPr>
        <w:t xml:space="preserve"> технологии. Онлайн-сервисы для STEAM проектирования. Интерактивные элементы урока. Технология «Перевернутый класс». Кейс-технологии.</w:t>
      </w:r>
    </w:p>
    <w:p w:rsidR="00105B02" w:rsidRPr="00105B02" w:rsidRDefault="00105B02" w:rsidP="00105B0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sz w:val="28"/>
          <w:szCs w:val="28"/>
        </w:rPr>
        <w:t xml:space="preserve">Стандартное программное обеспечение. Программное обеспечение образовательного назначения. </w:t>
      </w:r>
    </w:p>
    <w:p w:rsidR="00105B02" w:rsidRPr="00105B02" w:rsidRDefault="00105B02" w:rsidP="00105B02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sz w:val="28"/>
          <w:szCs w:val="28"/>
        </w:rPr>
        <w:t xml:space="preserve">Современное оборудование образовательного назначения. </w:t>
      </w:r>
    </w:p>
    <w:p w:rsidR="00105B02" w:rsidRPr="00105B02" w:rsidRDefault="00105B02" w:rsidP="00105B0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5B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Интернет и мультимедиа-технологии. </w:t>
      </w:r>
      <w:r w:rsidRPr="00105B02">
        <w:rPr>
          <w:rFonts w:ascii="Times New Roman" w:hAnsi="Times New Roman" w:cs="Times New Roman"/>
          <w:bCs/>
          <w:iCs/>
          <w:sz w:val="28"/>
          <w:szCs w:val="28"/>
        </w:rPr>
        <w:t xml:space="preserve">Интернет в школе. Образовательные ресурсы сети Интернет. Образовательные порталы и сетевые образовательные сообщества. Обеспечение безопасного доступа школьников в Интернет. Сетевая и контент-фильтрация. </w:t>
      </w:r>
    </w:p>
    <w:p w:rsidR="00105B02" w:rsidRPr="00105B02" w:rsidRDefault="00105B02" w:rsidP="00105B0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5B02">
        <w:rPr>
          <w:rFonts w:ascii="Times New Roman" w:hAnsi="Times New Roman" w:cs="Times New Roman"/>
          <w:bCs/>
          <w:iCs/>
          <w:sz w:val="28"/>
          <w:szCs w:val="28"/>
        </w:rPr>
        <w:t>Формирование информационной образовательной среды образовательного учреждения. Сетевая проектная деятельность. Социальные сервисы Интернет и их использование в проектной деятельности. Метод информационного ресурса. Использование сетевых средств для общения участников образовательного процесса.</w:t>
      </w:r>
    </w:p>
    <w:p w:rsidR="00105B02" w:rsidRPr="00105B02" w:rsidRDefault="00105B02" w:rsidP="00105B0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5B02">
        <w:rPr>
          <w:rFonts w:ascii="Times New Roman" w:hAnsi="Times New Roman" w:cs="Times New Roman"/>
          <w:bCs/>
          <w:iCs/>
          <w:sz w:val="28"/>
          <w:szCs w:val="28"/>
        </w:rPr>
        <w:t xml:space="preserve">Дистанционное обучение и его цели. Модели дистанционного обучения. Дистанционные курсы, их типология, структура и содержание. </w:t>
      </w:r>
    </w:p>
    <w:p w:rsidR="00105B02" w:rsidRPr="00105B02" w:rsidRDefault="00105B02" w:rsidP="00105B0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5B02">
        <w:rPr>
          <w:rFonts w:ascii="Times New Roman" w:hAnsi="Times New Roman" w:cs="Times New Roman"/>
          <w:bCs/>
          <w:iCs/>
          <w:sz w:val="28"/>
          <w:szCs w:val="28"/>
        </w:rPr>
        <w:t>Мультимедиа в образовании. Возможности мультимедийных технологий на уроках, во внеурочной, самостоятельной и творческой деятельности.</w:t>
      </w:r>
    </w:p>
    <w:p w:rsidR="00105B02" w:rsidRPr="00105B02" w:rsidRDefault="00105B02" w:rsidP="001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ИКТ в работе образовательного учреждения. </w:t>
      </w:r>
      <w:r w:rsidRPr="00105B02">
        <w:rPr>
          <w:rFonts w:ascii="Times New Roman" w:hAnsi="Times New Roman" w:cs="Times New Roman"/>
          <w:sz w:val="28"/>
          <w:szCs w:val="28"/>
        </w:rPr>
        <w:t xml:space="preserve">Информатизация </w:t>
      </w:r>
      <w:proofErr w:type="spellStart"/>
      <w:r w:rsidRPr="00105B0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05B02">
        <w:rPr>
          <w:rFonts w:ascii="Times New Roman" w:hAnsi="Times New Roman" w:cs="Times New Roman"/>
          <w:sz w:val="28"/>
          <w:szCs w:val="28"/>
        </w:rPr>
        <w:t xml:space="preserve"> деятельности школьников. Автоматизация управления учебным заведением. Школьный сайт. Требования к сайту образовательного учреждения. Системы управления образовательным учреждением. Электронные дневники и журналы. Автоматизация документооборота.</w:t>
      </w:r>
    </w:p>
    <w:p w:rsidR="00105B02" w:rsidRPr="00105B02" w:rsidRDefault="00105B02" w:rsidP="00105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sz w:val="28"/>
          <w:szCs w:val="28"/>
        </w:rPr>
        <w:t xml:space="preserve">Информатизация труда учителя. Информационные технологии в работе с родителями. ИКТ и </w:t>
      </w:r>
      <w:proofErr w:type="spellStart"/>
      <w:r w:rsidRPr="00105B0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05B02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105B02" w:rsidRPr="00105B02" w:rsidRDefault="00105B02" w:rsidP="00105B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B02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коррекционной педагогике. </w:t>
      </w:r>
      <w:r w:rsidRPr="00105B02">
        <w:rPr>
          <w:rFonts w:ascii="Times New Roman" w:hAnsi="Times New Roman" w:cs="Times New Roman"/>
          <w:iCs/>
          <w:sz w:val="28"/>
          <w:szCs w:val="28"/>
        </w:rPr>
        <w:t xml:space="preserve">Преимущества использования ИКТ в обучении школьников со специальными потребностями. </w:t>
      </w:r>
    </w:p>
    <w:p w:rsidR="00105B02" w:rsidRPr="00105B02" w:rsidRDefault="00105B02" w:rsidP="00105B02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05B02">
        <w:rPr>
          <w:rFonts w:ascii="Times New Roman" w:hAnsi="Times New Roman" w:cs="Times New Roman"/>
          <w:b/>
          <w:iCs/>
          <w:sz w:val="28"/>
          <w:szCs w:val="28"/>
        </w:rPr>
        <w:t>2 семестр</w:t>
      </w:r>
    </w:p>
    <w:p w:rsidR="00105B02" w:rsidRPr="00105B02" w:rsidRDefault="00105B02" w:rsidP="00105B02">
      <w:pPr>
        <w:tabs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b/>
          <w:sz w:val="28"/>
          <w:szCs w:val="28"/>
        </w:rPr>
        <w:lastRenderedPageBreak/>
        <w:t>5. Мобильные технологии в образовании.</w:t>
      </w:r>
      <w:r w:rsidRPr="00105B02">
        <w:rPr>
          <w:rFonts w:ascii="Times New Roman" w:hAnsi="Times New Roman" w:cs="Times New Roman"/>
          <w:sz w:val="28"/>
          <w:szCs w:val="28"/>
        </w:rPr>
        <w:t xml:space="preserve"> Использование мобильных устройств в учебном процессе. Технология </w:t>
      </w:r>
      <w:r w:rsidRPr="00105B02">
        <w:rPr>
          <w:rFonts w:ascii="Times New Roman" w:hAnsi="Times New Roman" w:cs="Times New Roman"/>
          <w:sz w:val="28"/>
          <w:szCs w:val="28"/>
          <w:lang w:val="en-US"/>
        </w:rPr>
        <w:t>BYOD</w:t>
      </w:r>
      <w:r w:rsidRPr="00105B02">
        <w:rPr>
          <w:rFonts w:ascii="Times New Roman" w:hAnsi="Times New Roman" w:cs="Times New Roman"/>
          <w:sz w:val="28"/>
          <w:szCs w:val="28"/>
        </w:rPr>
        <w:t>. Мобильные приложения образовательного назначения. Мобильное устройство как физическая лаборатория. Разработка интерактивных учебных пособий для мобильных устройств.</w:t>
      </w:r>
    </w:p>
    <w:p w:rsidR="00105B02" w:rsidRPr="00105B02" w:rsidRDefault="00105B02" w:rsidP="00105B02">
      <w:pPr>
        <w:tabs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b/>
          <w:sz w:val="28"/>
          <w:szCs w:val="28"/>
        </w:rPr>
        <w:t xml:space="preserve">6. Высокотехнологичные инновационные технологии в образовании. </w:t>
      </w:r>
      <w:r w:rsidRPr="00105B02">
        <w:rPr>
          <w:rFonts w:ascii="Times New Roman" w:hAnsi="Times New Roman" w:cs="Times New Roman"/>
          <w:sz w:val="28"/>
          <w:szCs w:val="28"/>
        </w:rPr>
        <w:t>Виртуальная реальность. Технические возможности. Использование виртуальной реальности в учебном процессе. Разработка программных средств и использование сервисов.</w:t>
      </w:r>
    </w:p>
    <w:p w:rsidR="00105B02" w:rsidRPr="00105B02" w:rsidRDefault="00105B02" w:rsidP="00105B02">
      <w:pPr>
        <w:tabs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sz w:val="28"/>
          <w:szCs w:val="28"/>
        </w:rPr>
        <w:t>Образовательная робототехника. Виды робототехнических конструкторов и возможности их использования в обучении и проектной деятельности. Робототехника для разных возрастных категорий учащихся. Робототехника в STEAM-образовании.</w:t>
      </w:r>
    </w:p>
    <w:p w:rsidR="00105B02" w:rsidRPr="00105B02" w:rsidRDefault="00105B02" w:rsidP="00105B02">
      <w:pPr>
        <w:tabs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sz w:val="28"/>
          <w:szCs w:val="28"/>
        </w:rPr>
        <w:t xml:space="preserve">Технологии 3D моделирования и 3D печати. Программы и сервисы для 3D моделирования для разных возрастов. Применение 3D технологий в STEAM и инженерном образовании, дизайне и творчестве. </w:t>
      </w:r>
    </w:p>
    <w:p w:rsidR="00105B02" w:rsidRPr="00105B02" w:rsidRDefault="00105B02" w:rsidP="00105B02">
      <w:pPr>
        <w:tabs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b/>
          <w:sz w:val="28"/>
          <w:szCs w:val="28"/>
        </w:rPr>
        <w:t xml:space="preserve">7. Дистанционное образование. </w:t>
      </w:r>
      <w:r w:rsidRPr="00105B02">
        <w:rPr>
          <w:rFonts w:ascii="Times New Roman" w:hAnsi="Times New Roman" w:cs="Times New Roman"/>
          <w:sz w:val="28"/>
          <w:szCs w:val="28"/>
        </w:rPr>
        <w:t xml:space="preserve">Модели и технологии дистанционного обучения. Использование </w:t>
      </w:r>
      <w:proofErr w:type="gramStart"/>
      <w:r w:rsidRPr="00105B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5B02">
        <w:rPr>
          <w:rFonts w:ascii="Times New Roman" w:hAnsi="Times New Roman" w:cs="Times New Roman"/>
          <w:sz w:val="28"/>
          <w:szCs w:val="28"/>
        </w:rPr>
        <w:t xml:space="preserve"> в смешанном  и инклюзивном обучении. ДО и перевернутый класс. Массовые онлайн открытые курсы и их возможности. </w:t>
      </w:r>
    </w:p>
    <w:p w:rsidR="00105B02" w:rsidRPr="00105B02" w:rsidRDefault="00105B02" w:rsidP="00105B02">
      <w:pPr>
        <w:tabs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sz w:val="28"/>
          <w:szCs w:val="28"/>
        </w:rPr>
        <w:t>Платформы для создания дистанционных курсов. Разработка дистанционных курсов. Структура курса. Система оценивания.  Размещение в курсе мультимедийных элементов и интерактивных средств. Сопровождение процесса обучения в дистанционной системе.</w:t>
      </w:r>
    </w:p>
    <w:p w:rsidR="00105B02" w:rsidRPr="00105B02" w:rsidRDefault="00105B02" w:rsidP="00105B0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5B02" w:rsidRPr="00105B02" w:rsidRDefault="00105B02" w:rsidP="00105B02">
      <w:pPr>
        <w:spacing w:after="0"/>
        <w:ind w:right="-1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105B02">
        <w:rPr>
          <w:rFonts w:ascii="Times New Roman" w:hAnsi="Times New Roman" w:cs="Times New Roman"/>
          <w:i/>
          <w:snapToGrid w:val="0"/>
          <w:sz w:val="28"/>
          <w:szCs w:val="28"/>
        </w:rPr>
        <w:t>Программу разработали</w:t>
      </w:r>
    </w:p>
    <w:p w:rsidR="00105B02" w:rsidRPr="00105B02" w:rsidRDefault="00105B02" w:rsidP="00105B02">
      <w:pPr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B02">
        <w:rPr>
          <w:rFonts w:ascii="Times New Roman" w:hAnsi="Times New Roman" w:cs="Times New Roman"/>
          <w:i/>
          <w:snapToGrid w:val="0"/>
          <w:sz w:val="28"/>
          <w:szCs w:val="28"/>
        </w:rPr>
        <w:t>кандидат педагогических наук, доцент М.П.Киселева, кандидат педагогических наук, доцент А.Е.Самарина</w:t>
      </w:r>
    </w:p>
    <w:p w:rsidR="00DE67AC" w:rsidRPr="00DE67AC" w:rsidRDefault="00DE67AC" w:rsidP="00DE67AC">
      <w:pPr>
        <w:ind w:left="360" w:right="354"/>
        <w:jc w:val="center"/>
        <w:rPr>
          <w:rFonts w:ascii="Times New Roman" w:hAnsi="Times New Roman" w:cs="Times New Roman"/>
          <w:sz w:val="28"/>
          <w:szCs w:val="28"/>
        </w:rPr>
      </w:pPr>
    </w:p>
    <w:p w:rsidR="00BC76F6" w:rsidRPr="00C0364B" w:rsidRDefault="00BC76F6" w:rsidP="00C0364B">
      <w:pPr>
        <w:spacing w:after="0" w:line="240" w:lineRule="auto"/>
        <w:ind w:right="35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64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0364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C0364B">
        <w:rPr>
          <w:rFonts w:ascii="Times New Roman" w:eastAsia="Times New Roman" w:hAnsi="Times New Roman" w:cs="Times New Roman"/>
          <w:b/>
          <w:sz w:val="28"/>
          <w:szCs w:val="28"/>
        </w:rPr>
        <w:t>.В.01 История развития художественного образования</w:t>
      </w:r>
    </w:p>
    <w:p w:rsidR="00BC76F6" w:rsidRPr="00C0364B" w:rsidRDefault="00BC76F6" w:rsidP="00C0364B">
      <w:pPr>
        <w:spacing w:after="0" w:line="240" w:lineRule="auto"/>
        <w:ind w:right="35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6F6" w:rsidRPr="00C0364B" w:rsidRDefault="00BC76F6" w:rsidP="00C0364B">
      <w:pPr>
        <w:spacing w:after="0" w:line="240" w:lineRule="auto"/>
        <w:ind w:right="35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BC76F6" w:rsidRPr="00C0364B" w:rsidRDefault="00BC76F6" w:rsidP="00C036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ПК-1.</w:t>
      </w:r>
      <w:r w:rsidRPr="00C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проектировать и реализовывать </w:t>
      </w:r>
      <w:r w:rsidRPr="00C0364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дополнительную предпрофессиональную программу «Живопись» в </w:t>
      </w:r>
      <w:r w:rsidRPr="00C03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дополнительного образования</w:t>
      </w:r>
    </w:p>
    <w:p w:rsidR="00BC76F6" w:rsidRPr="00C0364B" w:rsidRDefault="00BC76F6" w:rsidP="00C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ПК-2.</w:t>
      </w:r>
      <w:r w:rsidRPr="00C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проектировать и реализовывать </w:t>
      </w:r>
      <w:r w:rsidRPr="00C0364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дополнительную предпрофессиональную программу «Дизайн» в </w:t>
      </w:r>
      <w:r w:rsidRPr="00C03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дополнительного образования</w:t>
      </w:r>
    </w:p>
    <w:p w:rsidR="00BC76F6" w:rsidRPr="00C0364B" w:rsidRDefault="00BC76F6" w:rsidP="00C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-3</w:t>
      </w:r>
      <w:r w:rsidRPr="00C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проектировать и реализовывать </w:t>
      </w:r>
      <w:r w:rsidRPr="00C0364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дополнительную предпрофессиональную программу «Декоративно прикладное творчество» в </w:t>
      </w:r>
      <w:r w:rsidRPr="00C03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дополнительного образования</w:t>
      </w:r>
    </w:p>
    <w:p w:rsidR="00BC76F6" w:rsidRPr="00C0364B" w:rsidRDefault="00BC76F6" w:rsidP="00C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ПК-4</w:t>
      </w:r>
      <w:r w:rsidRPr="00C0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осуществлять поиск, анализ и обработку научной информации в целях исследования проблем образования</w:t>
      </w:r>
    </w:p>
    <w:p w:rsidR="00BC76F6" w:rsidRPr="00C0364B" w:rsidRDefault="00BC76F6" w:rsidP="00C0364B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дисциплины</w:t>
      </w:r>
    </w:p>
    <w:p w:rsidR="00BC76F6" w:rsidRPr="00C0364B" w:rsidRDefault="00BC76F6" w:rsidP="00C0364B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6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учебного материала, включает в себя как теоретические, так и практические занятия, в ходе которых студенты знакомятся с историей художественного образования, что дает возможность наиболее полно подготовиться к профессиональной деятельности художника-педагога.</w:t>
      </w:r>
    </w:p>
    <w:p w:rsidR="00BC76F6" w:rsidRPr="00C0364B" w:rsidRDefault="00BC76F6" w:rsidP="00C0364B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6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дисциплины включает в себя следующие разделы и темы:</w:t>
      </w:r>
    </w:p>
    <w:p w:rsidR="00BC76F6" w:rsidRPr="00C0364B" w:rsidRDefault="00BC76F6" w:rsidP="00C0364B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Содержание, цели и задачи предмета «История и методика художественного образования». Роль истории художественного образования в становлении современного художественного образования. </w:t>
      </w:r>
    </w:p>
    <w:p w:rsidR="00BC76F6" w:rsidRPr="00C0364B" w:rsidRDefault="00BC76F6" w:rsidP="00C0364B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Становление художественного образования в Древнем мире. </w:t>
      </w:r>
    </w:p>
    <w:p w:rsidR="00BC76F6" w:rsidRPr="00C0364B" w:rsidRDefault="00BC76F6" w:rsidP="00C0364B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Этапы развития художественного образования в Средневековье и Возрождении. </w:t>
      </w:r>
    </w:p>
    <w:p w:rsidR="00BC76F6" w:rsidRPr="00C0364B" w:rsidRDefault="00BC76F6" w:rsidP="00C0364B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Этапы развития художественного образования в XVII-нач. XVIII в. </w:t>
      </w:r>
    </w:p>
    <w:p w:rsidR="00BC76F6" w:rsidRPr="00C0364B" w:rsidRDefault="00BC76F6" w:rsidP="00C0364B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6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Становление художественного образования конца XVIII-XIX вв. </w:t>
      </w:r>
    </w:p>
    <w:p w:rsidR="00BC76F6" w:rsidRPr="00C0364B" w:rsidRDefault="00BC76F6" w:rsidP="00C0364B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6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Современные педагогические технологии в системе художественного образования XX-XXI вв.</w:t>
      </w:r>
    </w:p>
    <w:p w:rsidR="00BC76F6" w:rsidRPr="00C0364B" w:rsidRDefault="00BC76F6" w:rsidP="00C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6F6" w:rsidRPr="00C0364B" w:rsidRDefault="00BC76F6" w:rsidP="00C0364B">
      <w:pPr>
        <w:spacing w:after="0" w:line="240" w:lineRule="auto"/>
        <w:ind w:left="360" w:right="3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76F6" w:rsidRPr="00C0364B" w:rsidRDefault="00BC76F6" w:rsidP="00C0364B">
      <w:pPr>
        <w:spacing w:after="0" w:line="240" w:lineRule="auto"/>
        <w:ind w:left="360" w:right="35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64B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Программу разработал  кандидат педагогических наук, доцент </w:t>
      </w:r>
      <w:proofErr w:type="spellStart"/>
      <w:r w:rsidRPr="00C0364B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Бутунина</w:t>
      </w:r>
      <w:proofErr w:type="spellEnd"/>
      <w:r w:rsidRPr="00C0364B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 xml:space="preserve"> Л.В.</w:t>
      </w:r>
    </w:p>
    <w:p w:rsidR="001D7A08" w:rsidRPr="00C0364B" w:rsidRDefault="001D7A08" w:rsidP="00C0364B">
      <w:pPr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76F6" w:rsidRPr="00C0364B" w:rsidRDefault="00BC76F6" w:rsidP="00C0364B">
      <w:pPr>
        <w:spacing w:after="0"/>
        <w:ind w:left="360" w:right="3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C0364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0364B">
        <w:rPr>
          <w:rFonts w:ascii="Times New Roman" w:hAnsi="Times New Roman" w:cs="Times New Roman"/>
          <w:b/>
          <w:sz w:val="28"/>
          <w:szCs w:val="28"/>
        </w:rPr>
        <w:t>.В.02  Методика обучения основам ДПИ</w:t>
      </w:r>
    </w:p>
    <w:p w:rsidR="00BC76F6" w:rsidRPr="00C0364B" w:rsidRDefault="00BC76F6" w:rsidP="00C0364B">
      <w:pPr>
        <w:spacing w:after="0"/>
        <w:ind w:left="360" w:right="3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>в учреждениях дополнительного образования</w:t>
      </w:r>
    </w:p>
    <w:p w:rsidR="00BC76F6" w:rsidRPr="00C0364B" w:rsidRDefault="00BC76F6" w:rsidP="00C0364B">
      <w:pPr>
        <w:shd w:val="clear" w:color="auto" w:fill="FFFFFF"/>
        <w:spacing w:before="120"/>
        <w:ind w:left="284" w:right="-79" w:firstLine="425"/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BC76F6" w:rsidRPr="00C0364B" w:rsidRDefault="00BC76F6" w:rsidP="00C0364B">
      <w:pPr>
        <w:shd w:val="clear" w:color="auto" w:fill="FFFFFF"/>
        <w:spacing w:before="120"/>
        <w:ind w:left="284" w:right="-7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>ПК-3</w:t>
      </w:r>
      <w:r w:rsidRPr="00C0364B">
        <w:rPr>
          <w:rFonts w:ascii="Times New Roman" w:hAnsi="Times New Roman" w:cs="Times New Roman"/>
          <w:sz w:val="28"/>
          <w:szCs w:val="28"/>
        </w:rPr>
        <w:t xml:space="preserve"> - способен проектировать и реализовывать дополнительную предпрофессиональную программу «Декоративно-прикладное творчество» в учреждениях дополнительного образования</w:t>
      </w:r>
    </w:p>
    <w:p w:rsidR="00BC76F6" w:rsidRPr="00C0364B" w:rsidRDefault="00BC76F6" w:rsidP="00C0364B">
      <w:pPr>
        <w:tabs>
          <w:tab w:val="left" w:pos="1080"/>
        </w:tabs>
        <w:spacing w:before="120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BC76F6" w:rsidRPr="00C0364B" w:rsidRDefault="00BC76F6" w:rsidP="00C0364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 xml:space="preserve">Учебная дисциплина включает лекции, практические занятия и самостоятельную работу. </w:t>
      </w:r>
    </w:p>
    <w:p w:rsidR="00BC76F6" w:rsidRPr="00C0364B" w:rsidRDefault="00BC76F6" w:rsidP="00C0364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 xml:space="preserve">В ходе лекций рассматриваются основы декоративно-прикладного искусства, история возникновения и развития, роль и место ДПИ в системе искусств, специфические особенности современного декоративно-прикладного искусства, его классификация, изобразительно-выразительные средства; раскрываются цели и задачи обучения декоративно-прикладному искусству в учреждениях дополнительного образования, основные документы, регламентирующие образовательную </w:t>
      </w:r>
      <w:r w:rsidRPr="00C0364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 и их требования к минимуму содержания, структуре и условиям реализации дополнительных предпрофессиональных общеобразовательных программ,  раскрывается содержание предмета и методические особенности его изучения: принципы обучения, учебные планы и программы, формы и методы работы, теоретические материалы  и практические задания, упражнения. </w:t>
      </w:r>
    </w:p>
    <w:p w:rsidR="00BC76F6" w:rsidRPr="00C0364B" w:rsidRDefault="00BC76F6" w:rsidP="00C0364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>На практических занятиях осуществляется более полное и глубокое изучение отдельных вопросов методики преподавания декоративно-прикладного искусства. Студенты знакомятся с методикой преподавания базовых тем курса: «Форма и формообразование в ДПИ», «Стилизация формы объектов флоры и фауны», «Цвет и цветовые гармонии», «Композиция в ДПИ», «Орнамент», «Особенности художественной обработки бумаги». Особенности изучения народных промыслов. Студенты разрабатывают планы-конспекты занятий, технологические карты, презентации, учебно-методические пособия.</w:t>
      </w:r>
    </w:p>
    <w:p w:rsidR="00BC76F6" w:rsidRPr="00C0364B" w:rsidRDefault="00BC76F6" w:rsidP="00C0364B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 xml:space="preserve">Самостоятельная работа включает поиск необходимых теоретических и практических материалов по темам, разработку и оформление материалов для организации упражнений, изучение дополнительной литературы и других источников по темам. </w:t>
      </w:r>
    </w:p>
    <w:p w:rsidR="00BC76F6" w:rsidRPr="00C0364B" w:rsidRDefault="00BC76F6" w:rsidP="00C0364B">
      <w:pPr>
        <w:ind w:left="360" w:right="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Программу разработала: канд. </w:t>
      </w:r>
      <w:proofErr w:type="spellStart"/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>пед</w:t>
      </w:r>
      <w:proofErr w:type="spellEnd"/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. наук, доцент  (профессор) </w:t>
      </w:r>
      <w:proofErr w:type="spellStart"/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>Дрягина</w:t>
      </w:r>
      <w:proofErr w:type="spellEnd"/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В.Б. </w:t>
      </w:r>
    </w:p>
    <w:p w:rsidR="00BC76F6" w:rsidRPr="00C0364B" w:rsidRDefault="00BC76F6" w:rsidP="00C0364B">
      <w:pPr>
        <w:ind w:left="360" w:right="3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76F6" w:rsidRPr="00C0364B" w:rsidRDefault="00BC76F6" w:rsidP="00C0364B">
      <w:pPr>
        <w:tabs>
          <w:tab w:val="left" w:pos="8931"/>
        </w:tabs>
        <w:spacing w:after="0"/>
        <w:ind w:right="354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C0364B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C0364B">
        <w:rPr>
          <w:rFonts w:ascii="Times New Roman" w:hAnsi="Times New Roman" w:cs="Times New Roman"/>
          <w:b/>
          <w:bCs/>
          <w:sz w:val="28"/>
          <w:szCs w:val="28"/>
        </w:rPr>
        <w:t>.В.03 Методика обучения рисунку в учреждениях дополнительного образования</w:t>
      </w:r>
    </w:p>
    <w:p w:rsidR="00BC76F6" w:rsidRPr="00C0364B" w:rsidRDefault="00BC76F6" w:rsidP="00C0364B">
      <w:pPr>
        <w:tabs>
          <w:tab w:val="left" w:pos="8931"/>
        </w:tabs>
        <w:spacing w:after="0"/>
        <w:ind w:right="354" w:firstLine="36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BC76F6" w:rsidRPr="00C0364B" w:rsidRDefault="00BC76F6" w:rsidP="00C0364B">
      <w:pPr>
        <w:tabs>
          <w:tab w:val="left" w:pos="8931"/>
        </w:tabs>
        <w:spacing w:after="0"/>
        <w:ind w:right="3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ПК-1</w:t>
      </w:r>
      <w:r w:rsidRPr="00C0364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Способен проектировать и реализовывать дополнительную предпрофессиональную программу "Живопись" в учреждениях дополнительного образования</w:t>
      </w:r>
    </w:p>
    <w:p w:rsidR="00BC76F6" w:rsidRPr="00C0364B" w:rsidRDefault="00BC76F6" w:rsidP="00C0364B">
      <w:pPr>
        <w:tabs>
          <w:tab w:val="left" w:pos="8931"/>
        </w:tabs>
        <w:spacing w:after="0"/>
        <w:ind w:right="3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</w:t>
      </w:r>
      <w:r w:rsidR="00D2670D" w:rsidRPr="00C0364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–</w:t>
      </w:r>
      <w:r w:rsidRPr="00C0364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Pr="00C0364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Способен проектировать и реализовывать дополнительную предпрофессиональную программу «Дизайн» в учреждениях дополнительного образования</w:t>
      </w:r>
    </w:p>
    <w:p w:rsidR="00BC76F6" w:rsidRPr="00C0364B" w:rsidRDefault="00BC76F6" w:rsidP="00C0364B">
      <w:pPr>
        <w:tabs>
          <w:tab w:val="left" w:pos="8931"/>
        </w:tabs>
        <w:spacing w:after="0"/>
        <w:ind w:right="3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ПК–3</w:t>
      </w:r>
      <w:r w:rsidRPr="00C036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Способен проектировать и реализовывать дополнительную предпрофессиональную программу «Декоративно-прикладное творчество» в учреждениях дополнительного образования</w:t>
      </w:r>
    </w:p>
    <w:p w:rsidR="00D2670D" w:rsidRPr="00C0364B" w:rsidRDefault="00D2670D" w:rsidP="00C0364B">
      <w:pPr>
        <w:shd w:val="clear" w:color="auto" w:fill="FFFFFF"/>
        <w:tabs>
          <w:tab w:val="left" w:pos="8931"/>
        </w:tabs>
        <w:spacing w:after="0" w:line="230" w:lineRule="auto"/>
        <w:ind w:right="-79" w:firstLine="36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дисциплины</w:t>
      </w:r>
    </w:p>
    <w:p w:rsidR="00D2670D" w:rsidRPr="00C0364B" w:rsidRDefault="00D2670D" w:rsidP="00C0364B">
      <w:pPr>
        <w:shd w:val="clear" w:color="auto" w:fill="FFFFFF"/>
        <w:tabs>
          <w:tab w:val="left" w:pos="8931"/>
        </w:tabs>
        <w:spacing w:after="0" w:line="230" w:lineRule="auto"/>
        <w:ind w:right="-79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 xml:space="preserve"> Цели и задачи обучения рисунку в учебных заведениях дополнительного образования. Федеральные государственные требования к минимуму </w:t>
      </w:r>
      <w:r w:rsidRPr="00C0364B">
        <w:rPr>
          <w:rFonts w:ascii="Times New Roman" w:hAnsi="Times New Roman" w:cs="Times New Roman"/>
          <w:sz w:val="28"/>
          <w:szCs w:val="28"/>
        </w:rPr>
        <w:lastRenderedPageBreak/>
        <w:t>содержания, структуре и условиям реализации дополнительной предпрофессиональной общеобразовательной программы. Основные принципы планирования учебной работы по предмету «Рисунок»</w:t>
      </w:r>
      <w:proofErr w:type="gramStart"/>
      <w:r w:rsidRPr="00C036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364B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программы. Основные принципы планирования учебной работы по предмету «Рисунок». Методические приемы изучения модуля «Пропорции»</w:t>
      </w:r>
    </w:p>
    <w:p w:rsidR="00D2670D" w:rsidRPr="00C0364B" w:rsidRDefault="00D2670D" w:rsidP="00C0364B">
      <w:pPr>
        <w:shd w:val="clear" w:color="auto" w:fill="FFFFFF"/>
        <w:tabs>
          <w:tab w:val="left" w:pos="8931"/>
        </w:tabs>
        <w:spacing w:after="0" w:line="230" w:lineRule="auto"/>
        <w:ind w:right="-7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 xml:space="preserve">Методические приемы знакомства учащихся с темой «Линейная перспектива». Рисунок геометрических тел. Зарисовки предметов быта. Методические приемы знакомства учащихся с темой «Светотень» на примере рисунка отдельных предметов и геометрических тел. Методика обучения рисунку с натуры натюрморта. Методические приемы знакомства учащихся с рисовальными техниками и материалами. Методика обучения рисунку с натуры тематического натюрморта с решением творческих задач. Методика обучения рисунку с натуры тематического натюрморта с решением творческих задач. Методические приемы знакомства учащихся с приемами работы над рисунком гипсового орнамента. Методические приемы знакомства учащихся с приемами работы над зарисовками интерьера и пейзажа. Методические  особенности знакомства учащихся с приемами работы над зарисовками фигуры человека, животных, птиц. Методика обучения рисунку с натуры черепа. Методика обучения рисунку с натуры гипсовой </w:t>
      </w:r>
      <w:proofErr w:type="spellStart"/>
      <w:r w:rsidRPr="00C0364B">
        <w:rPr>
          <w:rFonts w:ascii="Times New Roman" w:hAnsi="Times New Roman" w:cs="Times New Roman"/>
          <w:sz w:val="28"/>
          <w:szCs w:val="28"/>
        </w:rPr>
        <w:t>обрубовки</w:t>
      </w:r>
      <w:proofErr w:type="spellEnd"/>
      <w:r w:rsidRPr="00C0364B">
        <w:rPr>
          <w:rFonts w:ascii="Times New Roman" w:hAnsi="Times New Roman" w:cs="Times New Roman"/>
          <w:sz w:val="28"/>
          <w:szCs w:val="28"/>
        </w:rPr>
        <w:t xml:space="preserve"> головы человека. Методика обучения рисунку с натуры частей лица. Методика обучения рисунку с натуры гипсовой античной головы.</w:t>
      </w:r>
    </w:p>
    <w:p w:rsidR="00BC76F6" w:rsidRPr="00C0364B" w:rsidRDefault="00BC76F6" w:rsidP="00C0364B">
      <w:pPr>
        <w:tabs>
          <w:tab w:val="left" w:pos="8931"/>
        </w:tabs>
        <w:spacing w:after="0"/>
        <w:ind w:right="354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>Программу разработалдоцент  В.И. Черткова</w:t>
      </w:r>
    </w:p>
    <w:p w:rsidR="00D2670D" w:rsidRDefault="00D2670D" w:rsidP="00C0364B">
      <w:pPr>
        <w:ind w:left="360" w:right="3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C7F" w:rsidRPr="0099198E" w:rsidRDefault="00D96C7F" w:rsidP="0099198E">
      <w:pPr>
        <w:spacing w:after="0"/>
        <w:ind w:right="3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991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9919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.В.04 </w:t>
      </w:r>
      <w:r w:rsidRPr="0099198E">
        <w:rPr>
          <w:rFonts w:ascii="Times New Roman" w:eastAsia="Calibri" w:hAnsi="Times New Roman" w:cs="Times New Roman"/>
          <w:b/>
          <w:sz w:val="28"/>
          <w:szCs w:val="28"/>
        </w:rPr>
        <w:t>Методика обучения дизайну в учреждениях дополнительного образования</w:t>
      </w:r>
    </w:p>
    <w:p w:rsidR="00D96C7F" w:rsidRPr="0099198E" w:rsidRDefault="00D96C7F" w:rsidP="0099198E">
      <w:pPr>
        <w:spacing w:after="0"/>
        <w:ind w:right="35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9198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Планируемые результаты </w:t>
      </w:r>
      <w:proofErr w:type="gramStart"/>
      <w:r w:rsidRPr="0099198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обучения по дисциплине</w:t>
      </w:r>
      <w:proofErr w:type="gramEnd"/>
    </w:p>
    <w:p w:rsidR="00D96C7F" w:rsidRPr="00D96C7F" w:rsidRDefault="00D96C7F" w:rsidP="009919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C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ПК-2.</w:t>
      </w:r>
      <w:r w:rsidRPr="00D96C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Способен проектировать и реализовывать </w:t>
      </w:r>
      <w:r w:rsidRPr="00D96C7F">
        <w:rPr>
          <w:rFonts w:ascii="Times New Roman" w:eastAsia="Calibri" w:hAnsi="Times New Roman" w:cs="Times New Roman"/>
          <w:sz w:val="28"/>
          <w:szCs w:val="28"/>
        </w:rPr>
        <w:t xml:space="preserve">дополнительную </w:t>
      </w:r>
      <w:proofErr w:type="spellStart"/>
      <w:r w:rsidRPr="00D96C7F">
        <w:rPr>
          <w:rFonts w:ascii="Times New Roman" w:eastAsia="Calibri" w:hAnsi="Times New Roman" w:cs="Times New Roman"/>
          <w:sz w:val="28"/>
          <w:szCs w:val="28"/>
        </w:rPr>
        <w:t>предпрофессиональную</w:t>
      </w:r>
      <w:proofErr w:type="spellEnd"/>
      <w:r w:rsidRPr="00D96C7F">
        <w:rPr>
          <w:rFonts w:ascii="Times New Roman" w:eastAsia="Calibri" w:hAnsi="Times New Roman" w:cs="Times New Roman"/>
          <w:sz w:val="28"/>
          <w:szCs w:val="28"/>
        </w:rPr>
        <w:t xml:space="preserve"> программу «Дизайн» в </w:t>
      </w:r>
      <w:r w:rsidRPr="00D96C7F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учреждениях дополнительного образования</w:t>
      </w:r>
    </w:p>
    <w:p w:rsidR="00D96C7F" w:rsidRPr="00D96C7F" w:rsidRDefault="00D96C7F" w:rsidP="0099198E">
      <w:pPr>
        <w:shd w:val="clear" w:color="auto" w:fill="FFFFFF"/>
        <w:spacing w:after="0"/>
        <w:ind w:right="-79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D96C7F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Содержание дисциплины</w:t>
      </w:r>
    </w:p>
    <w:p w:rsidR="00D96C7F" w:rsidRPr="00D96C7F" w:rsidRDefault="00D96C7F" w:rsidP="0099198E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6C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Содержание учебного материала, включает в себя как теоретические, так и практические занятия, в ходе которых студенты знакомятся с </w:t>
      </w:r>
      <w:proofErr w:type="spellStart"/>
      <w:proofErr w:type="gramStart"/>
      <w:r w:rsidRPr="00D96C7F">
        <w:rPr>
          <w:rFonts w:ascii="Times New Roman" w:eastAsia="Calibri" w:hAnsi="Times New Roman" w:cs="Times New Roman"/>
          <w:sz w:val="28"/>
          <w:szCs w:val="28"/>
          <w:lang w:eastAsia="ar-SA"/>
        </w:rPr>
        <w:t>дизайн-педагогикой</w:t>
      </w:r>
      <w:proofErr w:type="spellEnd"/>
      <w:proofErr w:type="gramEnd"/>
      <w:r w:rsidRPr="00D96C7F">
        <w:rPr>
          <w:rFonts w:ascii="Times New Roman" w:eastAsia="Calibri" w:hAnsi="Times New Roman" w:cs="Times New Roman"/>
          <w:sz w:val="28"/>
          <w:szCs w:val="28"/>
          <w:lang w:eastAsia="ar-SA"/>
        </w:rPr>
        <w:t>, с программами дополнительного образования «Дизайн», умением самостоятельно составлять программы по дизайну, написание конспектов занятий, что дает возможность наиболее полно подготовиться к профессиональной деятельности художника-педагога.</w:t>
      </w:r>
    </w:p>
    <w:p w:rsidR="00D96C7F" w:rsidRPr="00D96C7F" w:rsidRDefault="00D96C7F" w:rsidP="0099198E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</w:pPr>
      <w:r w:rsidRPr="00D96C7F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 xml:space="preserve">Содержание дисциплины включает в себя следующие разделы и темы: </w:t>
      </w:r>
    </w:p>
    <w:p w:rsidR="00D96C7F" w:rsidRPr="00D96C7F" w:rsidRDefault="00D96C7F" w:rsidP="0099198E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</w:pPr>
      <w:r w:rsidRPr="00D96C7F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Дизайн-педагогика как область профессиональной деятельности.</w:t>
      </w:r>
    </w:p>
    <w:p w:rsidR="00D96C7F" w:rsidRPr="00D96C7F" w:rsidRDefault="00D96C7F" w:rsidP="0099198E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</w:pPr>
      <w:r w:rsidRPr="00D96C7F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Основные дидактические принципы методики обучения дизайну.</w:t>
      </w:r>
    </w:p>
    <w:p w:rsidR="00D96C7F" w:rsidRPr="00D96C7F" w:rsidRDefault="00D96C7F" w:rsidP="0099198E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</w:pPr>
      <w:r w:rsidRPr="00D96C7F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lastRenderedPageBreak/>
        <w:t>Педагогические программы дополнительного образования по дизайну. Составление программы по дизайну для учебных заведений дополнительного образования.</w:t>
      </w:r>
    </w:p>
    <w:p w:rsidR="00D96C7F" w:rsidRPr="00D96C7F" w:rsidRDefault="00D96C7F" w:rsidP="0099198E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</w:pPr>
      <w:r w:rsidRPr="00D96C7F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Составление календарно-тематического плана для учебных заведений дополнительного образования по дизайну.</w:t>
      </w:r>
    </w:p>
    <w:p w:rsidR="00D96C7F" w:rsidRPr="00D96C7F" w:rsidRDefault="00D96C7F" w:rsidP="0099198E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</w:pPr>
      <w:r w:rsidRPr="00D96C7F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Специфика и содержание занятий в зависимости от вида дизайна.</w:t>
      </w:r>
    </w:p>
    <w:p w:rsidR="00D96C7F" w:rsidRPr="00D96C7F" w:rsidRDefault="00D96C7F" w:rsidP="0099198E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</w:pPr>
      <w:r w:rsidRPr="00D96C7F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Составление планов-конспектов по всем видам уроков в соответствии с календарно-тематическим планом.</w:t>
      </w:r>
    </w:p>
    <w:p w:rsidR="00D96C7F" w:rsidRPr="00D96C7F" w:rsidRDefault="00D96C7F" w:rsidP="0099198E">
      <w:pPr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</w:pPr>
      <w:r w:rsidRPr="00D96C7F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Разработка наглядных и методических пособий к занятиям по дизайну.</w:t>
      </w:r>
    </w:p>
    <w:p w:rsidR="00D96C7F" w:rsidRPr="00D96C7F" w:rsidRDefault="00D96C7F" w:rsidP="009919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6C7F" w:rsidRPr="0099198E" w:rsidRDefault="00D96C7F" w:rsidP="0099198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198E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Программу разработал</w:t>
      </w:r>
      <w:r w:rsidR="0099198E" w:rsidRPr="0099198E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</w:t>
      </w:r>
      <w:r w:rsidRPr="0099198E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кандидат педагогических наук, доцент </w:t>
      </w:r>
      <w:proofErr w:type="spellStart"/>
      <w:r w:rsidRPr="0099198E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Бутунина</w:t>
      </w:r>
      <w:proofErr w:type="spellEnd"/>
      <w:r w:rsidRPr="0099198E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Л.В.</w:t>
      </w:r>
    </w:p>
    <w:p w:rsidR="00D96C7F" w:rsidRPr="00C61488" w:rsidRDefault="00D96C7F" w:rsidP="0099198E">
      <w:pPr>
        <w:spacing w:after="0"/>
        <w:ind w:right="35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C76F6" w:rsidRPr="00C0364B" w:rsidRDefault="00D2670D" w:rsidP="00C0364B">
      <w:pPr>
        <w:ind w:left="360" w:right="3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C0364B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C0364B">
        <w:rPr>
          <w:rFonts w:ascii="Times New Roman" w:hAnsi="Times New Roman" w:cs="Times New Roman"/>
          <w:b/>
          <w:bCs/>
          <w:sz w:val="28"/>
          <w:szCs w:val="28"/>
        </w:rPr>
        <w:t>.В.0</w:t>
      </w:r>
      <w:r w:rsidR="00D96C7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0364B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обучения живописи в учреждениях дополнительного образования</w:t>
      </w:r>
    </w:p>
    <w:p w:rsidR="00D2670D" w:rsidRPr="00C0364B" w:rsidRDefault="00D2670D" w:rsidP="00C036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по дисциплине</w:t>
      </w:r>
    </w:p>
    <w:p w:rsidR="00D2670D" w:rsidRPr="00C0364B" w:rsidRDefault="00D2670D" w:rsidP="00C0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>ПК-1</w:t>
      </w:r>
      <w:r w:rsidRPr="00C0364B">
        <w:rPr>
          <w:rFonts w:ascii="Times New Roman" w:hAnsi="Times New Roman" w:cs="Times New Roman"/>
          <w:sz w:val="28"/>
          <w:szCs w:val="28"/>
        </w:rPr>
        <w:t xml:space="preserve"> Способен проектировать и реализовывать дополнительную предпрофессиональную программу "Живопись" в учреждениях дополнительного образования</w:t>
      </w:r>
    </w:p>
    <w:p w:rsidR="00D2670D" w:rsidRPr="00C0364B" w:rsidRDefault="00D2670D" w:rsidP="00C036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>ПК-2</w:t>
      </w:r>
      <w:r w:rsidRPr="00C0364B">
        <w:rPr>
          <w:rFonts w:ascii="Times New Roman" w:hAnsi="Times New Roman" w:cs="Times New Roman"/>
          <w:sz w:val="28"/>
          <w:szCs w:val="28"/>
        </w:rPr>
        <w:t xml:space="preserve"> Способен проектировать и реализовывать дополнительную предпрофессиональную программу «Дизайн» в учреждениях дополнительного образования</w:t>
      </w:r>
    </w:p>
    <w:p w:rsidR="00D2670D" w:rsidRPr="00C0364B" w:rsidRDefault="00D2670D" w:rsidP="00C03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D2670D" w:rsidRPr="00C0364B" w:rsidRDefault="00D2670D" w:rsidP="00C036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>Цели и задачи обучения живописи в учебных заведениях дополнительного образования. 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программы. Планирование учебной работы по предмету «Живопись» в ДХШ. Принципы и приёмы представления учебной программы, набора учащихся</w:t>
      </w:r>
      <w:r w:rsidRPr="00C0364B">
        <w:rPr>
          <w:rFonts w:ascii="Times New Roman" w:hAnsi="Times New Roman" w:cs="Times New Roman"/>
          <w:iCs/>
          <w:sz w:val="28"/>
          <w:szCs w:val="28"/>
        </w:rPr>
        <w:t>.</w:t>
      </w:r>
      <w:r w:rsidRPr="00C0364B">
        <w:rPr>
          <w:rFonts w:ascii="Times New Roman" w:hAnsi="Times New Roman" w:cs="Times New Roman"/>
          <w:sz w:val="28"/>
          <w:szCs w:val="28"/>
        </w:rPr>
        <w:t xml:space="preserve">Методические приемы знакомство учащихся с некоторыми вопросами </w:t>
      </w:r>
      <w:proofErr w:type="spellStart"/>
      <w:r w:rsidRPr="00C0364B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C0364B">
        <w:rPr>
          <w:rFonts w:ascii="Times New Roman" w:hAnsi="Times New Roman" w:cs="Times New Roman"/>
          <w:sz w:val="28"/>
          <w:szCs w:val="28"/>
        </w:rPr>
        <w:t xml:space="preserve"> (основные и производные цвета, теплые и холодные цвета, звонкие и глухие цвета, оттенки одного цвета). Методические приемы знакомства учащихся младшего возраста с качествами цвета, развития умения видеть и передавать качества цвета в собственной живописной работе. Методика обучения живописи натюрморта в технике «лессировки». Методика обучения живописи натюрморта в технике «Аля-прима». Методика обучения живописи пейзажа на пленере. Отбор работ и организация выставок.</w:t>
      </w:r>
    </w:p>
    <w:p w:rsidR="00D2670D" w:rsidRPr="00C0364B" w:rsidRDefault="00D2670D" w:rsidP="00C036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64B">
        <w:rPr>
          <w:rFonts w:ascii="Times New Roman" w:hAnsi="Times New Roman" w:cs="Times New Roman"/>
          <w:i/>
          <w:sz w:val="28"/>
          <w:szCs w:val="28"/>
        </w:rPr>
        <w:lastRenderedPageBreak/>
        <w:t>Программу разработал кандидат педагогических наук, профессор Павлова Н.Н.</w:t>
      </w:r>
    </w:p>
    <w:p w:rsidR="00B43733" w:rsidRPr="00C0364B" w:rsidRDefault="00B43733" w:rsidP="00C0364B">
      <w:pPr>
        <w:pStyle w:val="a4"/>
        <w:ind w:right="352"/>
        <w:rPr>
          <w:b/>
          <w:sz w:val="28"/>
          <w:szCs w:val="28"/>
        </w:rPr>
      </w:pPr>
      <w:r w:rsidRPr="00C0364B">
        <w:rPr>
          <w:b/>
          <w:sz w:val="28"/>
          <w:szCs w:val="28"/>
        </w:rPr>
        <w:t>Б1. В. 06.Методика проведения бесед об искусстве в учреждениях дополнительного образования</w:t>
      </w:r>
    </w:p>
    <w:p w:rsidR="00B43733" w:rsidRPr="00C0364B" w:rsidRDefault="00B43733" w:rsidP="00C0364B">
      <w:pPr>
        <w:shd w:val="clear" w:color="auto" w:fill="FFFFFF"/>
        <w:tabs>
          <w:tab w:val="num" w:pos="0"/>
        </w:tabs>
        <w:spacing w:before="120" w:line="240" w:lineRule="auto"/>
        <w:ind w:right="-79" w:firstLine="567"/>
        <w:jc w:val="both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</w:pPr>
      <w:r w:rsidRPr="00C0364B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Планируемые результаты обучения по дисциплине</w:t>
      </w:r>
    </w:p>
    <w:p w:rsidR="00B43733" w:rsidRPr="00C0364B" w:rsidRDefault="00B43733" w:rsidP="00C0364B">
      <w:pPr>
        <w:pStyle w:val="a4"/>
        <w:ind w:right="352" w:firstLine="0"/>
        <w:rPr>
          <w:iCs/>
          <w:spacing w:val="-1"/>
          <w:sz w:val="28"/>
          <w:szCs w:val="28"/>
        </w:rPr>
      </w:pPr>
      <w:r w:rsidRPr="00C0364B">
        <w:rPr>
          <w:b/>
          <w:bCs/>
          <w:color w:val="000000"/>
          <w:spacing w:val="-1"/>
          <w:sz w:val="28"/>
          <w:szCs w:val="28"/>
        </w:rPr>
        <w:t xml:space="preserve">ПК-1. </w:t>
      </w:r>
      <w:r w:rsidRPr="00C0364B">
        <w:rPr>
          <w:iCs/>
          <w:spacing w:val="-1"/>
          <w:sz w:val="28"/>
          <w:szCs w:val="28"/>
        </w:rPr>
        <w:t>Способен проектировать и реализовывать дополнительную профессиональную программу «Живопись» в учреждениях дополнительного образования</w:t>
      </w:r>
    </w:p>
    <w:p w:rsidR="00B43733" w:rsidRPr="00C0364B" w:rsidRDefault="00B43733" w:rsidP="00C0364B">
      <w:pPr>
        <w:shd w:val="clear" w:color="auto" w:fill="FFFFFF"/>
        <w:tabs>
          <w:tab w:val="num" w:pos="0"/>
        </w:tabs>
        <w:spacing w:before="120" w:line="240" w:lineRule="auto"/>
        <w:ind w:right="-7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C0364B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ПК-2</w:t>
      </w:r>
      <w:r w:rsidRPr="00C0364B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. Способен проектировать и реализовывать дополнительную профессиональную программу «Дизайн» в учреждениях дополнительного образования</w:t>
      </w:r>
    </w:p>
    <w:p w:rsidR="00B43733" w:rsidRPr="00C0364B" w:rsidRDefault="00B43733" w:rsidP="00C0364B">
      <w:pPr>
        <w:shd w:val="clear" w:color="auto" w:fill="FFFFFF"/>
        <w:tabs>
          <w:tab w:val="num" w:pos="0"/>
        </w:tabs>
        <w:spacing w:before="120" w:line="240" w:lineRule="auto"/>
        <w:ind w:right="-7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C0364B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ПК-3</w:t>
      </w:r>
      <w:r w:rsidRPr="00C0364B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. Способен проектировать и реализовывать дополнительную профессиональную программу «Декоративно-прикладное творчество» в учреждениях дополнительного образования</w:t>
      </w:r>
    </w:p>
    <w:p w:rsidR="00B43733" w:rsidRPr="00C0364B" w:rsidRDefault="00C0364B" w:rsidP="00C0364B">
      <w:pPr>
        <w:pStyle w:val="a6"/>
        <w:shd w:val="clear" w:color="auto" w:fill="FFFFFF"/>
        <w:spacing w:after="160" w:line="230" w:lineRule="auto"/>
        <w:ind w:left="3698" w:right="-79"/>
        <w:contextualSpacing w:val="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 w:rsidR="00B43733"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держание дисциплины</w:t>
      </w:r>
    </w:p>
    <w:p w:rsidR="00B43733" w:rsidRPr="00C0364B" w:rsidRDefault="00B43733" w:rsidP="00C0364B">
      <w:pPr>
        <w:pStyle w:val="a6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нормативные документы. </w:t>
      </w:r>
      <w:r w:rsidRPr="00C0364B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 к содержанию, структуре и условиям реализации дополнительной профессиональной программы «Живопись» </w:t>
      </w:r>
      <w:r w:rsidRPr="00C0364B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в учреждениях дополнительного образования. </w:t>
      </w:r>
      <w:r w:rsidRPr="00C03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Специфика дополнительного образования детей. Организация образовательного процесса. Цель образовательного процесса. Учебные планы. Учебный график. </w:t>
      </w:r>
    </w:p>
    <w:p w:rsidR="00B43733" w:rsidRPr="00C0364B" w:rsidRDefault="00B43733" w:rsidP="00C036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образовательная программа «Живопись» в области истории искусства. Структура программы. Характеристика учебного предмета.  Содержание учебного предмета.  Цели и задачи предмета,  его место и роль в образовательном процессе. Принципы построения рабочих программ по предмету «История искусств» в учреждениях дополнительного образования. Дидактические принципы. Факторы выбора метода или системы обучающих методов и приемов. Возрастные ограничения и сроки реализации рабочих программ по истории искусств. Авторские рабочие программы  педагогов учреждений дополнительного образования. Объем учебного времени, предусмотренного учебным планом.  </w:t>
      </w:r>
    </w:p>
    <w:p w:rsidR="00B43733" w:rsidRPr="00C0364B" w:rsidRDefault="00B43733" w:rsidP="00C0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Учебно-методические основы изучения истории искусств в учреждениях дополнительного образования. Основные формы организации деятельности учащихся на занятиях по предмету «История искусств»: беседа, урок, коллективный проект, презентация, ситуативная игра и т.д. Урок как основная форма организации учебного процесса. </w:t>
      </w:r>
      <w:r w:rsidRPr="00C036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Уроки-беседы по истории изобразительного искусства.</w:t>
      </w:r>
    </w:p>
    <w:p w:rsidR="00B43733" w:rsidRPr="00C0364B" w:rsidRDefault="00B43733" w:rsidP="00C03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sz w:val="28"/>
          <w:szCs w:val="28"/>
        </w:rPr>
        <w:t xml:space="preserve">Примерные программы по учебному предмету ПО.02. «Беседы об искусстве». Учебно- тематический план. Содержание учебного предмета. Требования к уровню подготовки обучающихся. </w:t>
      </w:r>
      <w:r w:rsidRPr="00C03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и методы контроля, </w:t>
      </w:r>
      <w:r w:rsidRPr="00C03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система оценок, материально-технические условия реализации учебного предмета. </w:t>
      </w:r>
    </w:p>
    <w:p w:rsidR="00B43733" w:rsidRPr="00C0364B" w:rsidRDefault="00B43733" w:rsidP="00C03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036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Методика  проведения урока-беседы. </w:t>
      </w:r>
      <w:r w:rsidRPr="00C0364B">
        <w:rPr>
          <w:rFonts w:ascii="Times New Roman" w:hAnsi="Times New Roman" w:cs="Times New Roman"/>
          <w:sz w:val="28"/>
          <w:szCs w:val="28"/>
        </w:rPr>
        <w:t>Варианты структур уроков-бесед об искусстве в зависимости от содержания материалов бесед и особенностей класса.</w:t>
      </w:r>
      <w:r w:rsidRPr="00C0364B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Требования к содержанию и оформлению конспекта беседы об искусстве. </w:t>
      </w:r>
    </w:p>
    <w:p w:rsidR="00B43733" w:rsidRPr="00C0364B" w:rsidRDefault="00B43733" w:rsidP="00C036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Классификация методов обучения. Педагогические технологии и приемы.  Рабочие тетради по предмету «История искусства». Дидактическая структура. Педагогический мониторинг: методы отслеживания результативности занятий по истории искусств. Особенности организации внеурочных мероприятий.  Требования к уровню подготовки учащихся. Итоговая аттестация. </w:t>
      </w:r>
    </w:p>
    <w:p w:rsidR="00B43733" w:rsidRPr="00C0364B" w:rsidRDefault="00B43733" w:rsidP="00C03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Электронное программное обеспечение: электронные библиотеки по искусству, </w:t>
      </w:r>
      <w:r w:rsidRPr="00C036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DVD</w:t>
      </w:r>
      <w:r w:rsidRPr="00C03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3733" w:rsidRPr="00C0364B" w:rsidRDefault="00B43733" w:rsidP="00C0364B">
      <w:pPr>
        <w:pStyle w:val="a4"/>
        <w:ind w:right="352"/>
        <w:rPr>
          <w:b/>
          <w:sz w:val="28"/>
          <w:szCs w:val="28"/>
        </w:rPr>
      </w:pPr>
    </w:p>
    <w:p w:rsidR="00B43733" w:rsidRPr="00C0364B" w:rsidRDefault="00B43733" w:rsidP="00C0364B">
      <w:pPr>
        <w:tabs>
          <w:tab w:val="left" w:pos="9180"/>
        </w:tabs>
        <w:spacing w:after="0" w:line="240" w:lineRule="auto"/>
        <w:ind w:right="174"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>Программу разработал  старший преподаватель Астахова И.Ю.</w:t>
      </w:r>
    </w:p>
    <w:p w:rsidR="00B43733" w:rsidRPr="00C0364B" w:rsidRDefault="00B43733" w:rsidP="00C0364B">
      <w:pPr>
        <w:ind w:left="360" w:right="3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733" w:rsidRPr="00C0364B" w:rsidRDefault="00B43733" w:rsidP="00C0364B">
      <w:pPr>
        <w:spacing w:after="0"/>
        <w:ind w:left="360" w:right="3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C0364B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C0364B">
        <w:rPr>
          <w:rFonts w:ascii="Times New Roman" w:hAnsi="Times New Roman" w:cs="Times New Roman"/>
          <w:b/>
          <w:bCs/>
          <w:sz w:val="28"/>
          <w:szCs w:val="28"/>
        </w:rPr>
        <w:t>.В.07 Методика изучения основ станковой композиции в учреждениях дополнительного образования</w:t>
      </w:r>
    </w:p>
    <w:p w:rsidR="008559FA" w:rsidRPr="00C0364B" w:rsidRDefault="008559FA" w:rsidP="00C0364B">
      <w:pPr>
        <w:spacing w:after="0"/>
        <w:ind w:left="360" w:right="35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8559FA" w:rsidRPr="00C0364B" w:rsidRDefault="008559FA" w:rsidP="00C0364B">
      <w:pPr>
        <w:ind w:right="3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 – 1</w:t>
      </w:r>
      <w:r w:rsidRPr="00C036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Способен проектировать и реализовывать дополнительную предпрофессиональную программу "Живопись" в учреждениях дополнительного образования</w:t>
      </w:r>
    </w:p>
    <w:p w:rsidR="008559FA" w:rsidRPr="00C0364B" w:rsidRDefault="008559FA" w:rsidP="00C0364B">
      <w:pPr>
        <w:shd w:val="clear" w:color="auto" w:fill="FFFFFF"/>
        <w:spacing w:line="230" w:lineRule="auto"/>
        <w:ind w:right="-79" w:firstLine="53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дисциплины</w:t>
      </w:r>
    </w:p>
    <w:p w:rsidR="008559FA" w:rsidRPr="00C0364B" w:rsidRDefault="008559FA" w:rsidP="00C0364B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>Цели и задачи обучения композиции в учебных заведениях дополнительного образования. 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программы. Основные принципы планирования учебной работы по предмету «Композиция».</w:t>
      </w:r>
    </w:p>
    <w:p w:rsidR="008559FA" w:rsidRPr="00C0364B" w:rsidRDefault="008559FA" w:rsidP="00C0364B">
      <w:pPr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 xml:space="preserve"> Роль композиции в произведениях изобразительного искусства. Методические приемы знакомства учащихся с основными вопросами композиции (роль формата, выбор точки зрения, способы выделения главного и т.д.). Композиция натюрморта. Методические особенности изучения композиции натюрморта. Композиция пейзажа. Методические особенности изучения с учащимися композиции пейзажа. Особенности композиции в станковом портрете. Методические особенности организации работы учащихся над композицией портрета. Организация работы учащихся над композицией на темы окружающей жизни («В цирке», «В зоопарке», «В туристическом походе» и т.д.). Методические особенности организации </w:t>
      </w:r>
      <w:r w:rsidRPr="00C0364B">
        <w:rPr>
          <w:rFonts w:ascii="Times New Roman" w:hAnsi="Times New Roman" w:cs="Times New Roman"/>
          <w:sz w:val="28"/>
          <w:szCs w:val="28"/>
        </w:rPr>
        <w:lastRenderedPageBreak/>
        <w:t>работы учащихся над исторической композицией. Методические особенности организации работы учащихся над иллюстрацией.</w:t>
      </w:r>
    </w:p>
    <w:p w:rsidR="00B43733" w:rsidRPr="00C0364B" w:rsidRDefault="00B43733" w:rsidP="00C0364B">
      <w:pPr>
        <w:ind w:right="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>Программу разработали доцент В.И. Черткова, профессор Н.Н. Павлова</w:t>
      </w:r>
    </w:p>
    <w:p w:rsidR="008559FA" w:rsidRPr="00C0364B" w:rsidRDefault="008559FA" w:rsidP="00C0364B">
      <w:pPr>
        <w:ind w:left="360" w:right="3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9FA" w:rsidRPr="00C0364B" w:rsidRDefault="008559FA" w:rsidP="00C0364B">
      <w:pPr>
        <w:spacing w:after="0"/>
        <w:ind w:left="360" w:right="3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C0364B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C0364B">
        <w:rPr>
          <w:rFonts w:ascii="Times New Roman" w:hAnsi="Times New Roman" w:cs="Times New Roman"/>
          <w:b/>
          <w:bCs/>
          <w:sz w:val="28"/>
          <w:szCs w:val="28"/>
        </w:rPr>
        <w:t>.В.ДВ.02.01. Компьютерная графика в создании</w:t>
      </w:r>
    </w:p>
    <w:p w:rsidR="008559FA" w:rsidRPr="00C0364B" w:rsidRDefault="008559FA" w:rsidP="00C0364B">
      <w:pPr>
        <w:spacing w:after="0"/>
        <w:ind w:left="360" w:right="3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информационно-рекламных материалов</w:t>
      </w:r>
    </w:p>
    <w:p w:rsidR="008559FA" w:rsidRPr="00C0364B" w:rsidRDefault="008559FA" w:rsidP="00C0364B">
      <w:pPr>
        <w:shd w:val="clear" w:color="auto" w:fill="FFFFFF"/>
        <w:spacing w:line="230" w:lineRule="auto"/>
        <w:ind w:right="-79" w:firstLine="53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8559FA" w:rsidRPr="00C0364B" w:rsidRDefault="008559FA" w:rsidP="00C0364B">
      <w:pPr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>ПК-1</w:t>
      </w:r>
      <w:r w:rsidRPr="00C0364B">
        <w:rPr>
          <w:rFonts w:ascii="Times New Roman" w:hAnsi="Times New Roman" w:cs="Times New Roman"/>
          <w:sz w:val="28"/>
          <w:szCs w:val="28"/>
        </w:rPr>
        <w:t xml:space="preserve">Способен проектировать и реализовывать дополнительную предпрофессиональную программу «Живопись» в учреждениях дополнительного образования.      </w:t>
      </w:r>
    </w:p>
    <w:p w:rsidR="008559FA" w:rsidRPr="00C0364B" w:rsidRDefault="008559FA" w:rsidP="00C0364B">
      <w:pPr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>ПК-2</w:t>
      </w:r>
      <w:r w:rsidRPr="00C0364B">
        <w:rPr>
          <w:rFonts w:ascii="Times New Roman" w:hAnsi="Times New Roman" w:cs="Times New Roman"/>
          <w:sz w:val="28"/>
          <w:szCs w:val="28"/>
        </w:rPr>
        <w:t xml:space="preserve"> Способен проектировать и реализовывать дополнительную предпрофессиональную программу «Дизайн» в учреждениях дополнительного образования.</w:t>
      </w:r>
    </w:p>
    <w:p w:rsidR="008559FA" w:rsidRPr="00C0364B" w:rsidRDefault="008559FA" w:rsidP="00C0364B">
      <w:pPr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>ПК-3</w:t>
      </w:r>
      <w:r w:rsidRPr="00C0364B">
        <w:rPr>
          <w:rFonts w:ascii="Times New Roman" w:hAnsi="Times New Roman" w:cs="Times New Roman"/>
          <w:sz w:val="28"/>
          <w:szCs w:val="28"/>
        </w:rPr>
        <w:t xml:space="preserve"> Способен проектировать и реализовывать дополнительную предпрофессиональную программу «Декоративно-прикладное творчество» в учреждениях дополнительного образования.</w:t>
      </w:r>
    </w:p>
    <w:p w:rsidR="008559FA" w:rsidRPr="00C0364B" w:rsidRDefault="008559FA" w:rsidP="00C0364B">
      <w:pPr>
        <w:shd w:val="clear" w:color="auto" w:fill="FFFFFF"/>
        <w:spacing w:line="230" w:lineRule="auto"/>
        <w:ind w:right="-79" w:firstLine="53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дисциплины</w:t>
      </w:r>
    </w:p>
    <w:p w:rsidR="008559FA" w:rsidRPr="00C0364B" w:rsidRDefault="008559FA" w:rsidP="00C0364B">
      <w:pPr>
        <w:shd w:val="clear" w:color="auto" w:fill="FFFFFF"/>
        <w:spacing w:after="0" w:line="230" w:lineRule="auto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Дисциплина «КОМПЬЮТЕРНАЯ ГРАФИКА В СОЗДАНИИ ИНФОРМАЦИОННО-РЕКЛАМНЫХ МАТЕРИАЛОВ» раскрывает необходимость рассмотрения интегративного подхода как методологического базиса и продиктована тем, что  лежит на стыке нескольких наук: педагогики, информатики, психологии. </w:t>
      </w:r>
    </w:p>
    <w:p w:rsidR="008559FA" w:rsidRPr="00C0364B" w:rsidRDefault="008559FA" w:rsidP="00C0364B">
      <w:pPr>
        <w:shd w:val="clear" w:color="auto" w:fill="FFFFFF"/>
        <w:spacing w:after="0" w:line="230" w:lineRule="auto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Курс основан на интеграции информационных технологий и изобразительного искусства, как процесса информатизации современного общества и его различных сфер (в том числе образования). </w:t>
      </w:r>
    </w:p>
    <w:p w:rsidR="008559FA" w:rsidRPr="00C0364B" w:rsidRDefault="008559FA" w:rsidP="00C0364B">
      <w:pPr>
        <w:shd w:val="clear" w:color="auto" w:fill="FFFFFF"/>
        <w:spacing w:after="0" w:line="230" w:lineRule="auto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Программа включает следующие этапы: адаптация структур системы образования и существующих образовательных технологий к возможностям используемых информационных технологий; адаптация информационных технологий к требованиям, предъявляемым структурами образовательной системы; создание взаимно совместимых новых структур и соответствующих им информационных технологий.</w:t>
      </w:r>
    </w:p>
    <w:p w:rsidR="008559FA" w:rsidRPr="00C0364B" w:rsidRDefault="008559FA" w:rsidP="00C0364B">
      <w:pPr>
        <w:shd w:val="clear" w:color="auto" w:fill="FFFFFF"/>
        <w:spacing w:line="230" w:lineRule="auto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Практические и самостоятельные занятия в рамках дисциплины включает в себя следующие разделы:</w:t>
      </w:r>
    </w:p>
    <w:p w:rsidR="008559FA" w:rsidRPr="00C0364B" w:rsidRDefault="008559FA" w:rsidP="00C0364B">
      <w:pPr>
        <w:shd w:val="clear" w:color="auto" w:fill="FFFFFF"/>
        <w:spacing w:line="230" w:lineRule="auto"/>
        <w:ind w:left="851" w:right="-79" w:hanging="312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spacing w:val="-1"/>
          <w:sz w:val="28"/>
          <w:szCs w:val="28"/>
        </w:rPr>
        <w:t>1.</w:t>
      </w:r>
      <w:r w:rsidRPr="00C0364B">
        <w:rPr>
          <w:rFonts w:ascii="Times New Roman" w:hAnsi="Times New Roman" w:cs="Times New Roman"/>
          <w:iCs/>
          <w:spacing w:val="-1"/>
          <w:sz w:val="28"/>
          <w:szCs w:val="28"/>
        </w:rPr>
        <w:tab/>
        <w:t xml:space="preserve">Создание презентаций по дополнительным предпрофессиональным программам: «Живопись», «Дизайн», «Декоративно-прикладное творчество». Программа </w:t>
      </w:r>
      <w:proofErr w:type="spellStart"/>
      <w:r w:rsidRPr="00C0364B">
        <w:rPr>
          <w:rFonts w:ascii="Times New Roman" w:hAnsi="Times New Roman" w:cs="Times New Roman"/>
          <w:iCs/>
          <w:spacing w:val="-1"/>
          <w:sz w:val="28"/>
          <w:szCs w:val="28"/>
        </w:rPr>
        <w:t>PowerPoint</w:t>
      </w:r>
      <w:proofErr w:type="spellEnd"/>
      <w:r w:rsidRPr="00C0364B">
        <w:rPr>
          <w:rFonts w:ascii="Times New Roman" w:hAnsi="Times New Roman" w:cs="Times New Roman"/>
          <w:iCs/>
          <w:spacing w:val="-1"/>
          <w:sz w:val="28"/>
          <w:szCs w:val="28"/>
        </w:rPr>
        <w:t>.</w:t>
      </w:r>
    </w:p>
    <w:p w:rsidR="008559FA" w:rsidRPr="00C0364B" w:rsidRDefault="008559FA" w:rsidP="00C0364B">
      <w:pPr>
        <w:shd w:val="clear" w:color="auto" w:fill="FFFFFF"/>
        <w:spacing w:line="230" w:lineRule="auto"/>
        <w:ind w:left="851" w:right="-79" w:hanging="312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>2.</w:t>
      </w:r>
      <w:r w:rsidRPr="00C0364B">
        <w:rPr>
          <w:rFonts w:ascii="Times New Roman" w:hAnsi="Times New Roman" w:cs="Times New Roman"/>
          <w:iCs/>
          <w:spacing w:val="-1"/>
          <w:sz w:val="28"/>
          <w:szCs w:val="28"/>
        </w:rPr>
        <w:tab/>
        <w:t>Проектирование и создание информационно-рекламного материала к выставке творческих работ.</w:t>
      </w:r>
    </w:p>
    <w:p w:rsidR="008559FA" w:rsidRPr="00C0364B" w:rsidRDefault="008559FA" w:rsidP="00C0364B">
      <w:pPr>
        <w:shd w:val="clear" w:color="auto" w:fill="FFFFFF"/>
        <w:spacing w:line="230" w:lineRule="auto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В ходе изучения дисциплины «Компьютерная графика в создании информационно-рекламных материалов», выполнения практических заданий и самостоятельных работ по данной дисциплине, помимо приобретения компетенций, акцент делается на способах и методах презентационной подачи проектного материала подополнительным предпрофессиональным программам: «Живопись», «Дизайн»,   «Декоративно-прикладное творчество».</w:t>
      </w:r>
    </w:p>
    <w:p w:rsidR="008559FA" w:rsidRPr="00C0364B" w:rsidRDefault="008559FA" w:rsidP="00C0364B">
      <w:pPr>
        <w:shd w:val="clear" w:color="auto" w:fill="FFFFFF"/>
        <w:spacing w:after="0" w:line="230" w:lineRule="auto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Теоретическая часть</w:t>
      </w: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–  лекционный материал является теоретическим обоснованием учебных заданий. </w:t>
      </w:r>
    </w:p>
    <w:p w:rsidR="008559FA" w:rsidRPr="00C0364B" w:rsidRDefault="008559FA" w:rsidP="00C0364B">
      <w:pPr>
        <w:shd w:val="clear" w:color="auto" w:fill="FFFFFF"/>
        <w:spacing w:after="0" w:line="230" w:lineRule="auto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Практическая часть</w:t>
      </w: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– лабораторные задания по компьютерной графике в создании информационно-рекламных материалов, выполнение которых предполагает самостоятельную творческую работу студентов при систематическом индивидуальном руководстве преподавателя кафедры.</w:t>
      </w:r>
    </w:p>
    <w:p w:rsidR="008559FA" w:rsidRPr="00C0364B" w:rsidRDefault="008559FA" w:rsidP="00C0364B">
      <w:pPr>
        <w:shd w:val="clear" w:color="auto" w:fill="FFFFFF"/>
        <w:spacing w:after="0" w:line="230" w:lineRule="auto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Основным принципом обучения является освоение методов комплексного функционально-планировочного, эстетически-художественного и конструктивного проектирования и </w:t>
      </w:r>
      <w:proofErr w:type="spellStart"/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визуализирования</w:t>
      </w:r>
      <w:proofErr w:type="spellEnd"/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.</w:t>
      </w:r>
    </w:p>
    <w:p w:rsidR="008559FA" w:rsidRPr="00C0364B" w:rsidRDefault="008559FA" w:rsidP="00C0364B">
      <w:pPr>
        <w:shd w:val="clear" w:color="auto" w:fill="FFFFFF"/>
        <w:spacing w:after="0" w:line="230" w:lineRule="auto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Последовательность тематики изучения дисциплины предусматривает постепенное усложнение заданий и повышение требований к их выполнению.</w:t>
      </w:r>
    </w:p>
    <w:p w:rsidR="008559FA" w:rsidRPr="00C0364B" w:rsidRDefault="008559FA" w:rsidP="00C0364B">
      <w:pPr>
        <w:shd w:val="clear" w:color="auto" w:fill="FFFFFF"/>
        <w:spacing w:after="0" w:line="230" w:lineRule="auto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  Работу по проектированию можно условно разделить на 3 стадии:</w:t>
      </w:r>
    </w:p>
    <w:p w:rsidR="008559FA" w:rsidRPr="00C0364B" w:rsidRDefault="008559FA" w:rsidP="00C0364B">
      <w:pPr>
        <w:shd w:val="clear" w:color="auto" w:fill="FFFFFF"/>
        <w:spacing w:after="0" w:line="230" w:lineRule="auto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-</w:t>
      </w: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ab/>
        <w:t>подготовительная, содержит вводные занятия, ознакомление с заданной ситуацией, сбор необходимой информации, объяснения руководителей;</w:t>
      </w:r>
    </w:p>
    <w:p w:rsidR="008559FA" w:rsidRPr="00C0364B" w:rsidRDefault="008559FA" w:rsidP="00C0364B">
      <w:pPr>
        <w:shd w:val="clear" w:color="auto" w:fill="FFFFFF"/>
        <w:spacing w:after="0" w:line="230" w:lineRule="auto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-</w:t>
      </w: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ab/>
        <w:t>стадия творческого поиска содержит выполнение заданий по теме, разработку и представление информационно-рекламных материалов при помощи компьютерной графики;</w:t>
      </w:r>
    </w:p>
    <w:p w:rsidR="008559FA" w:rsidRPr="00C0364B" w:rsidRDefault="008559FA" w:rsidP="00C0364B">
      <w:pPr>
        <w:shd w:val="clear" w:color="auto" w:fill="FFFFFF"/>
        <w:spacing w:line="230" w:lineRule="auto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-</w:t>
      </w: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ab/>
        <w:t>стадия творческой разработки представляет собой собственно процесс графического выполнения и представленияинформационно-рекламных материалов по дополнительным предпрофессиональным программам: «Живопись», «Дизайн», «Декоративно-прикладное творчество».</w:t>
      </w:r>
    </w:p>
    <w:p w:rsidR="008559FA" w:rsidRPr="00C0364B" w:rsidRDefault="008559FA" w:rsidP="00C0364B">
      <w:pPr>
        <w:ind w:left="360" w:right="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>Программу разработалдоцент</w:t>
      </w:r>
      <w:r w:rsidRPr="00C0364B">
        <w:rPr>
          <w:rFonts w:ascii="Times New Roman" w:hAnsi="Times New Roman" w:cs="Times New Roman"/>
          <w:i/>
          <w:snapToGrid w:val="0"/>
          <w:sz w:val="28"/>
          <w:szCs w:val="28"/>
          <w:u w:val="single"/>
        </w:rPr>
        <w:t>Таран А.В.</w:t>
      </w:r>
    </w:p>
    <w:p w:rsidR="00C0364B" w:rsidRPr="00C0364B" w:rsidRDefault="00C0364B" w:rsidP="00C0364B">
      <w:pPr>
        <w:ind w:left="360" w:right="3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70D" w:rsidRPr="00C0364B" w:rsidRDefault="00D2670D" w:rsidP="00C0364B">
      <w:pPr>
        <w:spacing w:after="0"/>
        <w:ind w:left="360" w:right="3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C0364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0364B">
        <w:rPr>
          <w:rFonts w:ascii="Times New Roman" w:hAnsi="Times New Roman" w:cs="Times New Roman"/>
          <w:b/>
          <w:sz w:val="28"/>
          <w:szCs w:val="28"/>
        </w:rPr>
        <w:t>.В.ДВ.01.01 Методика знакомства учащихся с основами</w:t>
      </w:r>
    </w:p>
    <w:p w:rsidR="00D2670D" w:rsidRPr="00C0364B" w:rsidRDefault="00D2670D" w:rsidP="00C0364B">
      <w:pPr>
        <w:spacing w:after="0"/>
        <w:ind w:left="360" w:right="3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>народного искусства</w:t>
      </w:r>
    </w:p>
    <w:p w:rsidR="00D2670D" w:rsidRPr="00C0364B" w:rsidRDefault="001F1AA1" w:rsidP="00C0364B">
      <w:pPr>
        <w:spacing w:after="0"/>
        <w:ind w:left="360"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1F1AA1" w:rsidRPr="00C0364B" w:rsidRDefault="001F1AA1" w:rsidP="00C0364B">
      <w:pPr>
        <w:ind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ПК-3</w:t>
      </w:r>
      <w:r w:rsidRPr="00C036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способен проектировать и реализовывать дополнительную предпрофессиональную программу «Декоративно-прикладное творчество» в учреждениях дополнительного образования</w:t>
      </w:r>
    </w:p>
    <w:p w:rsidR="001F1AA1" w:rsidRPr="00C0364B" w:rsidRDefault="001F1AA1" w:rsidP="00C0364B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дисциплины</w:t>
      </w:r>
    </w:p>
    <w:p w:rsidR="001F1AA1" w:rsidRPr="00C0364B" w:rsidRDefault="001F1AA1" w:rsidP="00C0364B">
      <w:pPr>
        <w:shd w:val="clear" w:color="auto" w:fill="FFFFFF"/>
        <w:spacing w:after="0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Содержание учебного материала, включает в себя как теоретические, так и практические занятия, в ходе которых студенты знакомятся с основами народного искусства, написание конспектов занятий, что дает возможность </w:t>
      </w: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lastRenderedPageBreak/>
        <w:t>наиболее полно подготовиться к профессиональной деятельности художника-педагога.</w:t>
      </w:r>
    </w:p>
    <w:p w:rsidR="001F1AA1" w:rsidRPr="00C0364B" w:rsidRDefault="001F1AA1" w:rsidP="00C0364B">
      <w:pPr>
        <w:shd w:val="clear" w:color="auto" w:fill="FFFFFF"/>
        <w:spacing w:after="0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Содержание дисциплины включает в себя следующие разделы и темы: </w:t>
      </w:r>
    </w:p>
    <w:p w:rsidR="001F1AA1" w:rsidRPr="00C0364B" w:rsidRDefault="001F1AA1" w:rsidP="00C0364B">
      <w:pPr>
        <w:shd w:val="clear" w:color="auto" w:fill="FFFFFF"/>
        <w:spacing w:after="0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Народное искусство как часть культуры. Формы развития народного искусства. Проблема традиции в искусстве народных промыслов</w:t>
      </w:r>
    </w:p>
    <w:p w:rsidR="001F1AA1" w:rsidRPr="00C0364B" w:rsidRDefault="001F1AA1" w:rsidP="00C0364B">
      <w:pPr>
        <w:shd w:val="clear" w:color="auto" w:fill="FFFFFF"/>
        <w:spacing w:after="0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Современные образовательные технологии, используемые в системе дополнительного художественного образования Структура и виды занятий по художественному творчеству.</w:t>
      </w:r>
    </w:p>
    <w:p w:rsidR="001F1AA1" w:rsidRPr="00C0364B" w:rsidRDefault="001F1AA1" w:rsidP="00C0364B">
      <w:pPr>
        <w:shd w:val="clear" w:color="auto" w:fill="FFFFFF"/>
        <w:spacing w:after="0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Методические особенности проведения занятия по знакомству учащихся с художественным промыслом.</w:t>
      </w:r>
    </w:p>
    <w:p w:rsidR="001F1AA1" w:rsidRPr="00C0364B" w:rsidRDefault="001F1AA1" w:rsidP="00C0364B">
      <w:pPr>
        <w:shd w:val="clear" w:color="auto" w:fill="FFFFFF"/>
        <w:spacing w:after="0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Методические особенности проведения практических занятий по обучению основным элементам росписи.</w:t>
      </w:r>
    </w:p>
    <w:p w:rsidR="001F1AA1" w:rsidRPr="00C0364B" w:rsidRDefault="001F1AA1" w:rsidP="00C0364B">
      <w:pPr>
        <w:shd w:val="clear" w:color="auto" w:fill="FFFFFF"/>
        <w:spacing w:after="0"/>
        <w:ind w:right="-79" w:firstLine="53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Методические особенности проведения практических занятий по обучению разработке авторских композиций.</w:t>
      </w:r>
    </w:p>
    <w:p w:rsidR="001F1AA1" w:rsidRPr="00C0364B" w:rsidRDefault="001F1AA1" w:rsidP="00C0364B">
      <w:pPr>
        <w:spacing w:after="0"/>
        <w:ind w:left="360" w:right="3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70D" w:rsidRPr="00C0364B" w:rsidRDefault="00D2670D" w:rsidP="00C0364B">
      <w:pPr>
        <w:ind w:right="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Программу разработалкандидат педагогических наук, доцент </w:t>
      </w:r>
      <w:proofErr w:type="spellStart"/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>Бутунина</w:t>
      </w:r>
      <w:proofErr w:type="spellEnd"/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Л.В.</w:t>
      </w:r>
    </w:p>
    <w:p w:rsidR="001F1AA1" w:rsidRPr="00C0364B" w:rsidRDefault="001F1AA1" w:rsidP="00C0364B">
      <w:pPr>
        <w:spacing w:after="0"/>
        <w:ind w:right="352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C0364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0364B">
        <w:rPr>
          <w:rFonts w:ascii="Times New Roman" w:hAnsi="Times New Roman" w:cs="Times New Roman"/>
          <w:b/>
          <w:sz w:val="28"/>
          <w:szCs w:val="28"/>
        </w:rPr>
        <w:t>.В.ДВ.01.02</w:t>
      </w: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Методика изучения народного искусства в учреждениях дополнительного образования</w:t>
      </w:r>
    </w:p>
    <w:p w:rsidR="001F1AA1" w:rsidRPr="00C0364B" w:rsidRDefault="001F1AA1" w:rsidP="00C0364B">
      <w:pPr>
        <w:ind w:right="352"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 по дисциплине</w:t>
      </w:r>
    </w:p>
    <w:p w:rsidR="001F1AA1" w:rsidRPr="00C0364B" w:rsidRDefault="001F1AA1" w:rsidP="00C0364B">
      <w:pPr>
        <w:spacing w:after="0"/>
        <w:ind w:right="35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ПК-3</w:t>
      </w:r>
      <w:r w:rsidRPr="00C036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способен проектировать и реализовывать дополнительную предпрофессиональную программу «Декоративно-прикладное творчество» в учреждениях дополнительного образования</w:t>
      </w:r>
    </w:p>
    <w:p w:rsidR="001F1AA1" w:rsidRPr="00C0364B" w:rsidRDefault="001F1AA1" w:rsidP="00C0364B">
      <w:pPr>
        <w:shd w:val="clear" w:color="auto" w:fill="FFFFFF"/>
        <w:spacing w:after="0"/>
        <w:ind w:right="-7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дисциплины</w:t>
      </w:r>
    </w:p>
    <w:p w:rsidR="001F1AA1" w:rsidRPr="00C0364B" w:rsidRDefault="001F1AA1" w:rsidP="00C0364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Содержание учебного материала, включает в себя как теоретические, так и практические занятия, в ходе которых студенты знакомятся с основами народного творчества, написание конспектов занятий, это даст возможность наиболее полно подготовиться к профессиональной деятельности художника-педагога.</w:t>
      </w:r>
    </w:p>
    <w:p w:rsidR="001F1AA1" w:rsidRPr="00C0364B" w:rsidRDefault="001F1AA1" w:rsidP="00C0364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Содержание дисциплины включает в себя следующие разделы и темы: </w:t>
      </w:r>
    </w:p>
    <w:p w:rsidR="001F1AA1" w:rsidRPr="00C0364B" w:rsidRDefault="001F1AA1" w:rsidP="00C0364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Народное художественное творчество как часть народного искусства. Структура и виды занятий по художественному творчеству в системе дополнительного образования.</w:t>
      </w:r>
    </w:p>
    <w:p w:rsidR="001F1AA1" w:rsidRPr="00C0364B" w:rsidRDefault="001F1AA1" w:rsidP="00C0364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Анализ школьных программ по предмету «Изобразительное искусство» и авторских курсов в системе дополнительного образования по изучению народного искусства.</w:t>
      </w:r>
    </w:p>
    <w:p w:rsidR="001F1AA1" w:rsidRPr="00C0364B" w:rsidRDefault="001F1AA1" w:rsidP="00C0364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Методические особенности проведения занятий в системе дополнительно образования по знакомству учащихся с русскими </w:t>
      </w: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lastRenderedPageBreak/>
        <w:t>художественными промыслами (на примере Хохломы). Разработка и проведение вводного занятия.</w:t>
      </w:r>
    </w:p>
    <w:p w:rsidR="001F1AA1" w:rsidRPr="00C0364B" w:rsidRDefault="001F1AA1" w:rsidP="00C0364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Методические особенности обучения учащихся основным элементам росписи. Разработка и проведение занятия.</w:t>
      </w:r>
    </w:p>
    <w:p w:rsidR="001F1AA1" w:rsidRPr="00C0364B" w:rsidRDefault="001F1AA1" w:rsidP="00C0364B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Обучение школьников созданию собственных композиций по мотивам русских художественных промыслов. Разработка и проведение занятия. Выполнение копии образца росписи. </w:t>
      </w:r>
    </w:p>
    <w:p w:rsidR="001F1AA1" w:rsidRPr="00C0364B" w:rsidRDefault="001F1AA1" w:rsidP="00C0364B">
      <w:pPr>
        <w:spacing w:after="0"/>
        <w:ind w:left="360" w:right="35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F1AA1" w:rsidRPr="00C0364B" w:rsidRDefault="001F1AA1" w:rsidP="00C0364B">
      <w:pPr>
        <w:spacing w:after="0"/>
        <w:ind w:left="360" w:right="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Программу разработал кандидат педагогических наук, доцент </w:t>
      </w:r>
      <w:proofErr w:type="spellStart"/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>Бутунина</w:t>
      </w:r>
      <w:proofErr w:type="spellEnd"/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Л.В.</w:t>
      </w:r>
    </w:p>
    <w:p w:rsidR="001F1AA1" w:rsidRPr="00C0364B" w:rsidRDefault="001F1AA1" w:rsidP="00C0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6C4" w:rsidRPr="00C0364B" w:rsidRDefault="00E016C4" w:rsidP="00C0364B">
      <w:pPr>
        <w:spacing w:after="0"/>
        <w:ind w:left="360" w:right="3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C0364B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C0364B">
        <w:rPr>
          <w:rFonts w:ascii="Times New Roman" w:hAnsi="Times New Roman" w:cs="Times New Roman"/>
          <w:b/>
          <w:bCs/>
          <w:sz w:val="28"/>
          <w:szCs w:val="28"/>
        </w:rPr>
        <w:t>.О.01 (У)  Практика (ознакомительная)</w:t>
      </w:r>
    </w:p>
    <w:p w:rsidR="00E016C4" w:rsidRPr="00C0364B" w:rsidRDefault="00E016C4" w:rsidP="00C0364B">
      <w:pPr>
        <w:spacing w:after="0"/>
        <w:ind w:left="360" w:right="35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</w:t>
      </w:r>
    </w:p>
    <w:p w:rsidR="00E016C4" w:rsidRPr="00C0364B" w:rsidRDefault="00E016C4" w:rsidP="00C0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ОПК-2.</w:t>
      </w:r>
      <w:r w:rsidRPr="00C0364B">
        <w:rPr>
          <w:rFonts w:ascii="Times New Roman" w:hAnsi="Times New Roman" w:cs="Times New Roman"/>
          <w:sz w:val="28"/>
          <w:szCs w:val="28"/>
        </w:rPr>
        <w:t xml:space="preserve"> Способенпроектировать основные идополнительныеобразовательныепрограммы иразрабатывать научно-методическое обеспечение их реализации</w:t>
      </w:r>
    </w:p>
    <w:p w:rsidR="00E016C4" w:rsidRPr="00C0364B" w:rsidRDefault="00E016C4" w:rsidP="00C0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ОПК-3</w:t>
      </w:r>
      <w:r w:rsidRPr="00C0364B">
        <w:rPr>
          <w:rFonts w:ascii="Times New Roman" w:hAnsi="Times New Roman" w:cs="Times New Roman"/>
          <w:sz w:val="28"/>
          <w:szCs w:val="28"/>
        </w:rPr>
        <w:t xml:space="preserve"> Способен проектировать организацию совместной и индивидуальной</w:t>
      </w:r>
    </w:p>
    <w:p w:rsidR="00E016C4" w:rsidRPr="00C0364B" w:rsidRDefault="00E016C4" w:rsidP="00C0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>учебной и воспитательной деятельностиобучающихся, в том числе с особымиобразовательными потребностями</w:t>
      </w:r>
    </w:p>
    <w:p w:rsidR="00E016C4" w:rsidRPr="00C0364B" w:rsidRDefault="00E016C4" w:rsidP="00C0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ОПК-5</w:t>
      </w:r>
      <w:r w:rsidRPr="00C0364B">
        <w:rPr>
          <w:rFonts w:ascii="Times New Roman" w:hAnsi="Times New Roman" w:cs="Times New Roman"/>
          <w:sz w:val="28"/>
          <w:szCs w:val="28"/>
        </w:rPr>
        <w:t xml:space="preserve"> Способенразрабатывать программымониторинга результатовобразованияобучающихся,разрабатывать иреализовыватьпрограммы преодолениятрудностей в обучении</w:t>
      </w:r>
    </w:p>
    <w:p w:rsidR="00E016C4" w:rsidRPr="00C0364B" w:rsidRDefault="00E016C4" w:rsidP="00C036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 xml:space="preserve">ОПК-6. </w:t>
      </w:r>
      <w:r w:rsidRPr="00C0364B">
        <w:rPr>
          <w:rFonts w:ascii="Times New Roman" w:hAnsi="Times New Roman" w:cs="Times New Roman"/>
          <w:sz w:val="28"/>
          <w:szCs w:val="28"/>
        </w:rPr>
        <w:t>Способенпроектировать ииспользоватьэффективные психолого-педагогические, в томчисле инклюзивные</w:t>
      </w:r>
      <w:proofErr w:type="gramStart"/>
      <w:r w:rsidRPr="00C0364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0364B">
        <w:rPr>
          <w:rFonts w:ascii="Times New Roman" w:hAnsi="Times New Roman" w:cs="Times New Roman"/>
          <w:sz w:val="28"/>
          <w:szCs w:val="28"/>
        </w:rPr>
        <w:t>ехнологии в профессиональной деятельности,необходимые дляиндивидуализацииобучения, развития, воспитания обучающихсяс особыми образовательными потребностями</w:t>
      </w:r>
    </w:p>
    <w:p w:rsidR="00E016C4" w:rsidRPr="00C0364B" w:rsidRDefault="00E016C4" w:rsidP="00C0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ОПК-8.</w:t>
      </w:r>
      <w:r w:rsidRPr="00C0364B">
        <w:rPr>
          <w:rFonts w:ascii="Times New Roman" w:hAnsi="Times New Roman" w:cs="Times New Roman"/>
          <w:sz w:val="28"/>
          <w:szCs w:val="28"/>
        </w:rPr>
        <w:t xml:space="preserve"> Способен осуществлять педагогическую деятельность на основе специальных научных знаний</w:t>
      </w:r>
    </w:p>
    <w:p w:rsidR="00E016C4" w:rsidRPr="00C0364B" w:rsidRDefault="00E016C4" w:rsidP="00C0364B">
      <w:pPr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ПК-1.</w:t>
      </w:r>
      <w:r w:rsidRPr="00C0364B">
        <w:rPr>
          <w:rFonts w:ascii="Times New Roman" w:eastAsia="Batang" w:hAnsi="Times New Roman" w:cs="Times New Roman"/>
          <w:sz w:val="28"/>
          <w:szCs w:val="28"/>
        </w:rPr>
        <w:t>Способен планировать и осуществлять учебный  процесс в соответствии с основной общеобразовательной программой основного общего и среднего общего образования</w:t>
      </w:r>
    </w:p>
    <w:p w:rsidR="00E016C4" w:rsidRPr="00C0364B" w:rsidRDefault="00B43733" w:rsidP="00C0364B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C0364B">
        <w:rPr>
          <w:rFonts w:ascii="Times New Roman" w:eastAsia="Batang" w:hAnsi="Times New Roman" w:cs="Times New Roman"/>
          <w:b/>
          <w:sz w:val="28"/>
          <w:szCs w:val="28"/>
        </w:rPr>
        <w:t>Содержание дисциплины</w:t>
      </w:r>
    </w:p>
    <w:p w:rsidR="00B43733" w:rsidRPr="00C0364B" w:rsidRDefault="00B43733" w:rsidP="00C0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>Подготовительный этап, включающий инструктаж по технике безопасности, ознакомление с задачами и содержанием практики, требованиям к отчету и т.д.Ознакомительная лекция, инструктаж по технике безопасности.</w:t>
      </w:r>
    </w:p>
    <w:p w:rsidR="00B43733" w:rsidRPr="00C0364B" w:rsidRDefault="00B43733" w:rsidP="00C0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>Выполнение практических заданий.</w:t>
      </w:r>
    </w:p>
    <w:p w:rsidR="00B43733" w:rsidRPr="00C0364B" w:rsidRDefault="00B43733" w:rsidP="00C0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 xml:space="preserve">1.Изучение учебной документации детской художественной школы им. М.К. </w:t>
      </w:r>
      <w:proofErr w:type="spellStart"/>
      <w:r w:rsidRPr="00C0364B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C0364B">
        <w:rPr>
          <w:rFonts w:ascii="Times New Roman" w:hAnsi="Times New Roman" w:cs="Times New Roman"/>
          <w:sz w:val="28"/>
          <w:szCs w:val="28"/>
        </w:rPr>
        <w:t>.</w:t>
      </w:r>
    </w:p>
    <w:p w:rsidR="00B43733" w:rsidRPr="00C0364B" w:rsidRDefault="00B43733" w:rsidP="00C0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lastRenderedPageBreak/>
        <w:t xml:space="preserve">2.Выполнение методических пособий в форме презентации. </w:t>
      </w:r>
    </w:p>
    <w:p w:rsidR="00B43733" w:rsidRPr="00C0364B" w:rsidRDefault="00B43733" w:rsidP="00C0364B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>Подведение итогов. Оформление отчета.</w:t>
      </w:r>
    </w:p>
    <w:p w:rsidR="00B43733" w:rsidRPr="00C0364B" w:rsidRDefault="00B43733" w:rsidP="00C0364B">
      <w:pPr>
        <w:spacing w:after="0"/>
        <w:ind w:left="360" w:right="354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E016C4" w:rsidRPr="00C0364B" w:rsidRDefault="00E016C4" w:rsidP="00C0364B">
      <w:pPr>
        <w:spacing w:after="0"/>
        <w:ind w:left="360" w:right="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>Программу разработалдоцент  В.И. Черткова</w:t>
      </w:r>
    </w:p>
    <w:p w:rsidR="001F1AA1" w:rsidRPr="00C0364B" w:rsidRDefault="001F1AA1" w:rsidP="00C0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AA1" w:rsidRPr="00C0364B" w:rsidRDefault="001F1AA1" w:rsidP="00C036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C0364B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C0364B">
        <w:rPr>
          <w:rFonts w:ascii="Times New Roman" w:hAnsi="Times New Roman" w:cs="Times New Roman"/>
          <w:b/>
          <w:bCs/>
          <w:sz w:val="28"/>
          <w:szCs w:val="28"/>
        </w:rPr>
        <w:t>.В.01(Н)  Научно-исследовательская работа</w:t>
      </w:r>
    </w:p>
    <w:p w:rsidR="001F1AA1" w:rsidRPr="00C0364B" w:rsidRDefault="001F1AA1" w:rsidP="00C036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по дисциплине</w:t>
      </w:r>
    </w:p>
    <w:p w:rsidR="00D2670D" w:rsidRPr="00C0364B" w:rsidRDefault="00E016C4" w:rsidP="00C03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sz w:val="28"/>
          <w:szCs w:val="28"/>
          <w:lang w:eastAsia="ru-RU"/>
        </w:rPr>
        <w:t>ПК-4 Способеносуществлять поиск,анализ и обработкунаучной информации вцелях исследованияпроблем образования</w:t>
      </w:r>
    </w:p>
    <w:p w:rsidR="00E016C4" w:rsidRPr="00C0364B" w:rsidRDefault="00E016C4" w:rsidP="00C03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E016C4" w:rsidRPr="00C0364B" w:rsidRDefault="00E016C4" w:rsidP="00C0364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64B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работа проводится в соответствии с учебным планом и рассчитана на весь период обучения. Содержание научно-исследовательской работы магистрантов  включает последовательное изучение  научной, историко-педагогической,  учебно-методической  и специальной  литературы по выбранной тематике, в том числе достижений отечественной и зарубежной науки; сбор и  обработку  научной информации; разработку собственных методических материалов, апробацию, написание глав  магистерской  диссертации, оформление материалов. Основной формой работы является ее самостоятельное выполнение и консультации с научным руководителем.</w:t>
      </w:r>
    </w:p>
    <w:p w:rsidR="00B43733" w:rsidRPr="00C0364B" w:rsidRDefault="00B43733" w:rsidP="00C0364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AA1" w:rsidRPr="00C0364B" w:rsidRDefault="001F1AA1" w:rsidP="00C036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64B">
        <w:rPr>
          <w:rFonts w:ascii="Times New Roman" w:hAnsi="Times New Roman" w:cs="Times New Roman"/>
          <w:i/>
          <w:sz w:val="28"/>
          <w:szCs w:val="28"/>
        </w:rPr>
        <w:t>Программу разработалкандидат педагогических наук</w:t>
      </w:r>
      <w:proofErr w:type="gramStart"/>
      <w:r w:rsidRPr="00C0364B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0364B">
        <w:rPr>
          <w:rFonts w:ascii="Times New Roman" w:hAnsi="Times New Roman" w:cs="Times New Roman"/>
          <w:i/>
          <w:sz w:val="28"/>
          <w:szCs w:val="28"/>
        </w:rPr>
        <w:t xml:space="preserve"> доцент (профессор) </w:t>
      </w:r>
      <w:proofErr w:type="spellStart"/>
      <w:r w:rsidRPr="00C0364B">
        <w:rPr>
          <w:rFonts w:ascii="Times New Roman" w:hAnsi="Times New Roman" w:cs="Times New Roman"/>
          <w:i/>
          <w:sz w:val="28"/>
          <w:szCs w:val="28"/>
        </w:rPr>
        <w:t>Дрягина</w:t>
      </w:r>
      <w:proofErr w:type="spellEnd"/>
      <w:r w:rsidRPr="00C0364B">
        <w:rPr>
          <w:rFonts w:ascii="Times New Roman" w:hAnsi="Times New Roman" w:cs="Times New Roman"/>
          <w:i/>
          <w:sz w:val="28"/>
          <w:szCs w:val="28"/>
        </w:rPr>
        <w:t xml:space="preserve"> В.Б.</w:t>
      </w:r>
    </w:p>
    <w:p w:rsidR="00D2670D" w:rsidRPr="00C0364B" w:rsidRDefault="00D2670D" w:rsidP="00C0364B">
      <w:pPr>
        <w:ind w:left="360" w:right="3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64B" w:rsidRDefault="00C0364B" w:rsidP="00C0364B">
      <w:pPr>
        <w:ind w:right="3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64B" w:rsidRDefault="00C0364B" w:rsidP="00C0364B">
      <w:pPr>
        <w:ind w:right="3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9FA" w:rsidRPr="00C0364B" w:rsidRDefault="008559FA" w:rsidP="00C0364B">
      <w:pPr>
        <w:spacing w:after="0"/>
        <w:ind w:right="3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C0364B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C0364B">
        <w:rPr>
          <w:rFonts w:ascii="Times New Roman" w:hAnsi="Times New Roman" w:cs="Times New Roman"/>
          <w:b/>
          <w:bCs/>
          <w:sz w:val="28"/>
          <w:szCs w:val="28"/>
        </w:rPr>
        <w:t>.О.02 (П) Педагогическая практика</w:t>
      </w:r>
    </w:p>
    <w:p w:rsidR="008559FA" w:rsidRPr="00C0364B" w:rsidRDefault="008C5148" w:rsidP="00C0364B">
      <w:pPr>
        <w:spacing w:after="0"/>
        <w:ind w:right="35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</w:t>
      </w:r>
    </w:p>
    <w:p w:rsidR="008C5148" w:rsidRPr="00C0364B" w:rsidRDefault="008C5148" w:rsidP="00C0364B">
      <w:pPr>
        <w:ind w:right="354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 xml:space="preserve">ОПК-1. </w:t>
      </w:r>
      <w:r w:rsidRPr="00C0364B">
        <w:rPr>
          <w:rFonts w:ascii="Times New Roman" w:hAnsi="Times New Roman" w:cs="Times New Roman"/>
          <w:sz w:val="28"/>
          <w:szCs w:val="28"/>
        </w:rPr>
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8C5148" w:rsidRPr="00C0364B" w:rsidRDefault="008C5148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ОПК-2. 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8C5148" w:rsidRPr="00C0364B" w:rsidRDefault="008C5148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ОПК-3. 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8C5148" w:rsidRPr="00C0364B" w:rsidRDefault="008C5148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ОПК-4. 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8C5148" w:rsidRPr="00C0364B" w:rsidRDefault="008C5148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ОПК-5.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8C5148" w:rsidRPr="00C0364B" w:rsidRDefault="008C5148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ОПК-6.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 w:rsidR="008C5148" w:rsidRPr="00C0364B" w:rsidRDefault="008C5148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ОПК-7.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планировать и организовывать взаимодействия участников образовательных отношений</w:t>
      </w:r>
    </w:p>
    <w:p w:rsidR="008C5148" w:rsidRPr="00C0364B" w:rsidRDefault="008C5148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ОПК-8.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проектировать педагогическую деятельность на основе специальных научных знаний и результатов исследований</w:t>
      </w:r>
    </w:p>
    <w:p w:rsidR="008C5148" w:rsidRPr="00C0364B" w:rsidRDefault="008C5148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ПК-1.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проектировать и реализовывать дополнительную предпрофессиональную программу "Живопись" в учреждениях дополнительного образования</w:t>
      </w:r>
    </w:p>
    <w:p w:rsidR="008C5148" w:rsidRPr="00C0364B" w:rsidRDefault="008C5148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ПК-2.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проектировать и реализовывать дополнительную предпрофессиональную программу «Дизайн» в учреждениях дополнительного образования</w:t>
      </w:r>
    </w:p>
    <w:p w:rsidR="000D5477" w:rsidRPr="00C0364B" w:rsidRDefault="000D5477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ПК-3.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проектировать и реализовывать дополнительную предпрофессиональную программу «Декоративно-прикладное творчество» в учреждениях дополнительного образования</w:t>
      </w:r>
    </w:p>
    <w:p w:rsidR="000D5477" w:rsidRPr="00C0364B" w:rsidRDefault="000D5477" w:rsidP="00C0364B">
      <w:pPr>
        <w:ind w:right="35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0D5477" w:rsidRPr="00C0364B" w:rsidRDefault="000D5477" w:rsidP="00C036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>Практика проводится на базе учреждений дополнительного образования г. Смоленска и Смоленской области. По способу проведения практика – выездная. Форма проведения практики – проводится дискретно путем выделения в календарном учебном графике непрерывного периода учебного времени для ее проведения.</w:t>
      </w:r>
    </w:p>
    <w:p w:rsidR="000D5477" w:rsidRPr="00C0364B" w:rsidRDefault="000D5477" w:rsidP="00C0364B">
      <w:pPr>
        <w:spacing w:after="0"/>
        <w:ind w:firstLine="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sz w:val="28"/>
          <w:szCs w:val="28"/>
          <w:lang w:eastAsia="ru-RU"/>
        </w:rPr>
        <w:t>Практика включает:</w:t>
      </w:r>
    </w:p>
    <w:p w:rsidR="000D5477" w:rsidRPr="00C0364B" w:rsidRDefault="000D5477" w:rsidP="00C0364B">
      <w:pPr>
        <w:pStyle w:val="a6"/>
        <w:numPr>
          <w:ilvl w:val="0"/>
          <w:numId w:val="3"/>
        </w:num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еженедельное проведение 3-х занятий (рисунок, живопись, декоративно-прикладное искусство) по 3 акад. часа в закрепленных классах с последующим их анализом;</w:t>
      </w:r>
    </w:p>
    <w:p w:rsidR="000D5477" w:rsidRPr="00C0364B" w:rsidRDefault="000D5477" w:rsidP="00C0364B">
      <w:pPr>
        <w:numPr>
          <w:ilvl w:val="0"/>
          <w:numId w:val="3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посещение занятий, проводимых магистрантами-практикантами; </w:t>
      </w:r>
    </w:p>
    <w:p w:rsidR="000D5477" w:rsidRPr="00C0364B" w:rsidRDefault="000D5477" w:rsidP="00C0364B">
      <w:pPr>
        <w:pStyle w:val="a6"/>
        <w:numPr>
          <w:ilvl w:val="0"/>
          <w:numId w:val="3"/>
        </w:num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участие в анализе посещаемых занятий;</w:t>
      </w:r>
    </w:p>
    <w:p w:rsidR="000D5477" w:rsidRPr="00C0364B" w:rsidRDefault="000D5477" w:rsidP="00C0364B">
      <w:pPr>
        <w:numPr>
          <w:ilvl w:val="0"/>
          <w:numId w:val="3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sz w:val="28"/>
          <w:szCs w:val="28"/>
          <w:lang w:eastAsia="ru-RU"/>
        </w:rPr>
        <w:t>ежедневное заполнение дневника, оценочных листов в соответствии с требованиями (приложение);</w:t>
      </w:r>
    </w:p>
    <w:p w:rsidR="000D5477" w:rsidRPr="00C0364B" w:rsidRDefault="000D5477" w:rsidP="00C036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1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  <w:lang w:eastAsia="ru-RU"/>
        </w:rPr>
        <w:t>подготовка к проведению следующих занятий (написание конспектов, выполнение наглядности).</w:t>
      </w:r>
    </w:p>
    <w:p w:rsidR="008559FA" w:rsidRPr="00C0364B" w:rsidRDefault="008559FA" w:rsidP="00C0364B">
      <w:pPr>
        <w:ind w:right="354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Программу </w:t>
      </w:r>
      <w:proofErr w:type="spellStart"/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>разработалкандидат</w:t>
      </w:r>
      <w:proofErr w:type="spellEnd"/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наук, доцент </w:t>
      </w:r>
      <w:proofErr w:type="spellStart"/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>Бутунина</w:t>
      </w:r>
      <w:proofErr w:type="spellEnd"/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Л.В.</w:t>
      </w:r>
    </w:p>
    <w:p w:rsidR="00C0364B" w:rsidRDefault="00C0364B" w:rsidP="00C0364B">
      <w:pPr>
        <w:ind w:right="3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77" w:rsidRPr="00C0364B" w:rsidRDefault="000D5477" w:rsidP="00C0364B">
      <w:pPr>
        <w:spacing w:after="0"/>
        <w:ind w:right="35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C0364B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C0364B">
        <w:rPr>
          <w:rFonts w:ascii="Times New Roman" w:hAnsi="Times New Roman" w:cs="Times New Roman"/>
          <w:b/>
          <w:bCs/>
          <w:sz w:val="28"/>
          <w:szCs w:val="28"/>
        </w:rPr>
        <w:t>.О.03 (П) Преддипломная практика</w:t>
      </w:r>
    </w:p>
    <w:p w:rsidR="000D5477" w:rsidRPr="00C0364B" w:rsidRDefault="000D5477" w:rsidP="00C0364B">
      <w:pPr>
        <w:spacing w:after="0"/>
        <w:ind w:right="35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</w:t>
      </w:r>
    </w:p>
    <w:p w:rsidR="000D5477" w:rsidRPr="00C0364B" w:rsidRDefault="000D5477" w:rsidP="00C0364B">
      <w:pPr>
        <w:ind w:right="354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b/>
          <w:sz w:val="28"/>
          <w:szCs w:val="28"/>
        </w:rPr>
        <w:t xml:space="preserve">ОПК-2. </w:t>
      </w:r>
      <w:r w:rsidRPr="00C0364B">
        <w:rPr>
          <w:rFonts w:ascii="Times New Roman" w:hAnsi="Times New Roman" w:cs="Times New Roman"/>
          <w:sz w:val="28"/>
          <w:szCs w:val="28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0D5477" w:rsidRPr="00C0364B" w:rsidRDefault="000D5477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ОПК-3. 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:rsidR="000D5477" w:rsidRPr="00C0364B" w:rsidRDefault="000D5477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ОПК-4. 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0D5477" w:rsidRPr="00C0364B" w:rsidRDefault="000D5477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ОПК-5.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0D5477" w:rsidRPr="00C0364B" w:rsidRDefault="000D5477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ОПК-6.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 w:rsidR="000D5477" w:rsidRPr="00C0364B" w:rsidRDefault="000D5477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ОПК-7.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планировать и организовывать взаимодействия участников образовательных отношений</w:t>
      </w:r>
    </w:p>
    <w:p w:rsidR="000D5477" w:rsidRPr="00C0364B" w:rsidRDefault="000D5477" w:rsidP="00C0364B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ОПК-8.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проектировать педагогическую деятельность на основе специальных научных знаний и результатов исследований</w:t>
      </w:r>
    </w:p>
    <w:p w:rsidR="000D5477" w:rsidRPr="00C0364B" w:rsidRDefault="000D5477" w:rsidP="00C036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64B">
        <w:rPr>
          <w:rFonts w:ascii="Times New Roman" w:hAnsi="Times New Roman" w:cs="Times New Roman"/>
          <w:b/>
          <w:sz w:val="28"/>
          <w:szCs w:val="28"/>
          <w:lang w:eastAsia="ru-RU"/>
        </w:rPr>
        <w:t>ПК-4.</w:t>
      </w:r>
      <w:r w:rsidRPr="00C0364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Способен осуществлять поиск, анализ и обработку научной информации в целях исследования проблем образования </w:t>
      </w:r>
    </w:p>
    <w:p w:rsidR="000D5477" w:rsidRPr="00C0364B" w:rsidRDefault="000D5477" w:rsidP="00C0364B">
      <w:pPr>
        <w:ind w:right="3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64B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:rsidR="000D5477" w:rsidRPr="00C0364B" w:rsidRDefault="000D5477" w:rsidP="00C036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lastRenderedPageBreak/>
        <w:t>Практика проводится на базе Смоленского государственного университета. По способу проведения практика – не выездная. Форма проведения практики – практика проводится дискретно, путем выделения в календарном учебном графике непрерывного периода учебного времени для ее проведения.</w:t>
      </w:r>
    </w:p>
    <w:p w:rsidR="000D5477" w:rsidRPr="00C0364B" w:rsidRDefault="000D5477" w:rsidP="00C036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364B">
        <w:rPr>
          <w:rFonts w:ascii="Times New Roman" w:hAnsi="Times New Roman" w:cs="Times New Roman"/>
          <w:sz w:val="28"/>
          <w:szCs w:val="28"/>
        </w:rPr>
        <w:t>Содержание преддипломной практики определяется темой магистерской диссертации,  утверждается научным руководителем и отражается в индивидуальном задании на практику. За время практики студент должен закончить работу над диссертационным исследованием. Программу преддипломной практики по теме профиля магистрант проходит под руководством научного руководителя.</w:t>
      </w:r>
    </w:p>
    <w:p w:rsidR="000D5477" w:rsidRPr="00C0364B" w:rsidRDefault="000D5477" w:rsidP="00C0364B">
      <w:pPr>
        <w:ind w:right="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Программу разработалкандидат наук, доцент (профессор) </w:t>
      </w:r>
      <w:proofErr w:type="spellStart"/>
      <w:r w:rsidRPr="00C0364B">
        <w:rPr>
          <w:rFonts w:ascii="Times New Roman" w:hAnsi="Times New Roman" w:cs="Times New Roman"/>
          <w:i/>
          <w:snapToGrid w:val="0"/>
          <w:sz w:val="28"/>
          <w:szCs w:val="28"/>
        </w:rPr>
        <w:t>В.Б.Дрягина</w:t>
      </w:r>
      <w:proofErr w:type="spellEnd"/>
    </w:p>
    <w:p w:rsidR="0019196D" w:rsidRDefault="0019196D" w:rsidP="004712FC">
      <w:pPr>
        <w:ind w:right="354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712FC" w:rsidRPr="0019196D" w:rsidRDefault="004712FC" w:rsidP="004712FC">
      <w:pPr>
        <w:ind w:right="3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6D">
        <w:rPr>
          <w:rFonts w:ascii="Times New Roman" w:eastAsia="Calibri" w:hAnsi="Times New Roman" w:cs="Times New Roman"/>
          <w:b/>
          <w:bCs/>
          <w:sz w:val="28"/>
          <w:szCs w:val="28"/>
        </w:rPr>
        <w:t>Б3.01 Выполнение и защита выпускной квалификационной работы</w:t>
      </w:r>
    </w:p>
    <w:p w:rsidR="004712FC" w:rsidRPr="0019196D" w:rsidRDefault="004712FC" w:rsidP="001919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9196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Планируемые результаты обучения</w:t>
      </w:r>
    </w:p>
    <w:p w:rsidR="004712FC" w:rsidRPr="0019196D" w:rsidRDefault="004712FC" w:rsidP="0019196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1919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ОПК-1.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осуществлять</w:t>
      </w:r>
      <w:r w:rsidRPr="00191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и оптимизировать</w:t>
      </w:r>
      <w:r w:rsidRPr="00191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профессиональную</w:t>
      </w:r>
      <w:r w:rsidRPr="00191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в соответствии с</w:t>
      </w:r>
      <w:r w:rsidRPr="00191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</w:t>
      </w:r>
      <w:r w:rsidRPr="00191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актами в сфере образования и нормами профессиональной</w:t>
      </w:r>
      <w:r w:rsidRPr="00191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этики</w:t>
      </w:r>
    </w:p>
    <w:p w:rsidR="004712FC" w:rsidRPr="0019196D" w:rsidRDefault="004712FC" w:rsidP="0019196D">
      <w:pPr>
        <w:ind w:right="354"/>
        <w:jc w:val="both"/>
        <w:rPr>
          <w:rFonts w:ascii="Times New Roman" w:hAnsi="Times New Roman" w:cs="Times New Roman"/>
          <w:sz w:val="28"/>
          <w:szCs w:val="28"/>
        </w:rPr>
      </w:pPr>
      <w:r w:rsidRPr="0019196D">
        <w:rPr>
          <w:rFonts w:ascii="Times New Roman" w:eastAsia="Calibri" w:hAnsi="Times New Roman" w:cs="Times New Roman"/>
          <w:b/>
          <w:sz w:val="28"/>
          <w:szCs w:val="28"/>
        </w:rPr>
        <w:t xml:space="preserve">ОПК-2. </w:t>
      </w:r>
      <w:proofErr w:type="gramStart"/>
      <w:r w:rsidRPr="0019196D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19196D">
        <w:rPr>
          <w:rFonts w:ascii="Times New Roman" w:eastAsia="Calibri" w:hAnsi="Times New Roman" w:cs="Times New Roman"/>
          <w:sz w:val="28"/>
          <w:szCs w:val="28"/>
        </w:rPr>
        <w:t xml:space="preserve">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:rsidR="004712FC" w:rsidRPr="0019196D" w:rsidRDefault="004712FC" w:rsidP="0019196D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ОПК-3.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с особыми образовательными потребностями</w:t>
      </w:r>
    </w:p>
    <w:p w:rsidR="004712FC" w:rsidRPr="0019196D" w:rsidRDefault="004712FC" w:rsidP="0019196D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ОПК-4. </w:t>
      </w:r>
      <w:proofErr w:type="gramStart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</w:p>
    <w:p w:rsidR="004712FC" w:rsidRPr="0019196D" w:rsidRDefault="004712FC" w:rsidP="0019196D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ОПК-5.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</w:r>
    </w:p>
    <w:p w:rsidR="004712FC" w:rsidRPr="0019196D" w:rsidRDefault="004712FC" w:rsidP="0019196D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ОПК-6.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обучения, развития, воспитания </w:t>
      </w:r>
      <w:proofErr w:type="gramStart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особыми образовательными потребностями</w:t>
      </w:r>
    </w:p>
    <w:p w:rsidR="004712FC" w:rsidRPr="0019196D" w:rsidRDefault="004712FC" w:rsidP="0019196D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ОПК-7.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планировать и организовывать взаимодействия участников образовательных отношений</w:t>
      </w:r>
    </w:p>
    <w:p w:rsidR="004712FC" w:rsidRPr="0019196D" w:rsidRDefault="004712FC" w:rsidP="0019196D">
      <w:pPr>
        <w:ind w:right="3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19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ОПК-8.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проектировать педагогическую деятельность на основе специальных научных знаний и результатов исследований</w:t>
      </w:r>
    </w:p>
    <w:p w:rsidR="004712FC" w:rsidRPr="0019196D" w:rsidRDefault="004712FC" w:rsidP="004712F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19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ПК-1 </w:t>
      </w:r>
      <w:proofErr w:type="gramStart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191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проектировать и</w:t>
      </w:r>
      <w:r w:rsidRPr="00191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реализовывать </w:t>
      </w:r>
      <w:r w:rsidRPr="0019196D">
        <w:rPr>
          <w:rFonts w:ascii="Times New Roman" w:eastAsia="Calibri" w:hAnsi="Times New Roman" w:cs="Times New Roman"/>
          <w:sz w:val="28"/>
          <w:szCs w:val="28"/>
        </w:rPr>
        <w:t xml:space="preserve">дополнительную </w:t>
      </w:r>
      <w:proofErr w:type="spellStart"/>
      <w:r w:rsidRPr="0019196D">
        <w:rPr>
          <w:rFonts w:ascii="Times New Roman" w:eastAsia="Calibri" w:hAnsi="Times New Roman" w:cs="Times New Roman"/>
          <w:sz w:val="28"/>
          <w:szCs w:val="28"/>
        </w:rPr>
        <w:t>предпрофессиональную</w:t>
      </w:r>
      <w:proofErr w:type="spellEnd"/>
      <w:r w:rsidRPr="0019196D">
        <w:rPr>
          <w:rFonts w:ascii="Times New Roman" w:eastAsia="Calibri" w:hAnsi="Times New Roman" w:cs="Times New Roman"/>
          <w:sz w:val="28"/>
          <w:szCs w:val="28"/>
        </w:rPr>
        <w:t xml:space="preserve"> программу «Живопись» в</w:t>
      </w:r>
      <w:r w:rsidRPr="0019196D">
        <w:rPr>
          <w:rFonts w:ascii="Times New Roman" w:hAnsi="Times New Roman" w:cs="Times New Roman"/>
          <w:sz w:val="28"/>
          <w:szCs w:val="28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учреждениях дополнительного образования</w:t>
      </w:r>
    </w:p>
    <w:p w:rsidR="00DB413F" w:rsidRPr="0019196D" w:rsidRDefault="00DB413F" w:rsidP="00DB41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919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ПК-2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Способен</w:t>
      </w:r>
      <w:r w:rsidRPr="00191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проектировать и</w:t>
      </w:r>
      <w:r w:rsidRPr="00191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реализовывать </w:t>
      </w:r>
      <w:r w:rsidRPr="0019196D">
        <w:rPr>
          <w:rFonts w:ascii="Times New Roman" w:eastAsia="Calibri" w:hAnsi="Times New Roman" w:cs="Times New Roman"/>
          <w:sz w:val="28"/>
          <w:szCs w:val="28"/>
        </w:rPr>
        <w:t xml:space="preserve">дополнительную </w:t>
      </w:r>
      <w:proofErr w:type="spellStart"/>
      <w:r w:rsidRPr="0019196D">
        <w:rPr>
          <w:rFonts w:ascii="Times New Roman" w:eastAsia="Calibri" w:hAnsi="Times New Roman" w:cs="Times New Roman"/>
          <w:sz w:val="28"/>
          <w:szCs w:val="28"/>
        </w:rPr>
        <w:t>предпрофессиональную</w:t>
      </w:r>
      <w:proofErr w:type="spellEnd"/>
      <w:r w:rsidRPr="0019196D">
        <w:rPr>
          <w:rFonts w:ascii="Times New Roman" w:eastAsia="Calibri" w:hAnsi="Times New Roman" w:cs="Times New Roman"/>
          <w:sz w:val="28"/>
          <w:szCs w:val="28"/>
        </w:rPr>
        <w:t xml:space="preserve"> программу «Дизайн» в</w:t>
      </w:r>
      <w:r w:rsidRPr="0019196D">
        <w:rPr>
          <w:rFonts w:ascii="Times New Roman" w:hAnsi="Times New Roman" w:cs="Times New Roman"/>
          <w:sz w:val="28"/>
          <w:szCs w:val="28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учреждениях дополнительного образования</w:t>
      </w:r>
    </w:p>
    <w:p w:rsidR="00DB413F" w:rsidRPr="0019196D" w:rsidRDefault="00DB413F" w:rsidP="00DB41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919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ПК-3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Способен</w:t>
      </w:r>
      <w:proofErr w:type="gramEnd"/>
      <w:r w:rsidRPr="00191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проектировать и</w:t>
      </w:r>
      <w:r w:rsidRPr="001919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реализовывать </w:t>
      </w:r>
      <w:r w:rsidRPr="0019196D">
        <w:rPr>
          <w:rFonts w:ascii="Times New Roman" w:eastAsia="Calibri" w:hAnsi="Times New Roman" w:cs="Times New Roman"/>
          <w:sz w:val="28"/>
          <w:szCs w:val="28"/>
        </w:rPr>
        <w:t xml:space="preserve">дополнительную </w:t>
      </w:r>
      <w:proofErr w:type="spellStart"/>
      <w:r w:rsidRPr="0019196D">
        <w:rPr>
          <w:rFonts w:ascii="Times New Roman" w:eastAsia="Calibri" w:hAnsi="Times New Roman" w:cs="Times New Roman"/>
          <w:sz w:val="28"/>
          <w:szCs w:val="28"/>
        </w:rPr>
        <w:t>предпрофессиональную</w:t>
      </w:r>
      <w:proofErr w:type="spellEnd"/>
      <w:r w:rsidRPr="0019196D">
        <w:rPr>
          <w:rFonts w:ascii="Times New Roman" w:eastAsia="Calibri" w:hAnsi="Times New Roman" w:cs="Times New Roman"/>
          <w:sz w:val="28"/>
          <w:szCs w:val="28"/>
        </w:rPr>
        <w:t xml:space="preserve"> программу «Декоративно прикладное творчество» в</w:t>
      </w:r>
      <w:r w:rsidRPr="0019196D">
        <w:rPr>
          <w:rFonts w:ascii="Times New Roman" w:hAnsi="Times New Roman" w:cs="Times New Roman"/>
          <w:sz w:val="28"/>
          <w:szCs w:val="28"/>
        </w:rPr>
        <w:t xml:space="preserve"> 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учреждениях дополнительного образования</w:t>
      </w:r>
    </w:p>
    <w:p w:rsidR="00DB413F" w:rsidRPr="0019196D" w:rsidRDefault="00DB413F" w:rsidP="00DB413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9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ПК-4.</w:t>
      </w:r>
      <w:r w:rsidRPr="001919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Способен осуществлять поиск, анализ и обработку научной информации в целях исследования проблем образования </w:t>
      </w:r>
    </w:p>
    <w:p w:rsidR="00DB413F" w:rsidRPr="0019196D" w:rsidRDefault="00DB413F" w:rsidP="00DB413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96D">
        <w:rPr>
          <w:rFonts w:ascii="Times New Roman" w:eastAsia="Calibri" w:hAnsi="Times New Roman" w:cs="Times New Roman"/>
          <w:b/>
          <w:sz w:val="28"/>
          <w:szCs w:val="28"/>
        </w:rPr>
        <w:t>Содержание дисциплины</w:t>
      </w:r>
    </w:p>
    <w:p w:rsidR="00DB413F" w:rsidRPr="0019196D" w:rsidRDefault="00DB413F" w:rsidP="00DB413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96D">
        <w:rPr>
          <w:rFonts w:ascii="Times New Roman" w:eastAsia="Calibri" w:hAnsi="Times New Roman" w:cs="Times New Roman"/>
          <w:sz w:val="28"/>
          <w:szCs w:val="28"/>
        </w:rPr>
        <w:t xml:space="preserve">Содержание курса «Выполнение и защита выпускной квалификационной работы» представляет самостоятельную работу магистранта над ВКР в объеме 324ч. (6 недель) и регулярные консультации с научным руководителем по вопросам выполнения ВКР. </w:t>
      </w:r>
    </w:p>
    <w:p w:rsidR="00DB413F" w:rsidRPr="0019196D" w:rsidRDefault="00DB413F" w:rsidP="00DB413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96D">
        <w:rPr>
          <w:rFonts w:ascii="Times New Roman" w:eastAsia="Calibri" w:hAnsi="Times New Roman" w:cs="Times New Roman"/>
          <w:sz w:val="28"/>
          <w:szCs w:val="28"/>
        </w:rPr>
        <w:t xml:space="preserve">Выпускная квалификационная работа по направлению подготовки 44.04.01 «Педагогическое образование. Художественное образование» выполняется в виде магистерской диссертации. Структура выпускной квалификационной работы определяется в требованиях к выпускным квалификационным работам по соответствующему уровню и направлению подготовки. При этом обязательным является наличие следующих разделов: </w:t>
      </w:r>
    </w:p>
    <w:p w:rsidR="00DB413F" w:rsidRPr="0019196D" w:rsidRDefault="00DB413F" w:rsidP="00DB413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96D">
        <w:rPr>
          <w:rFonts w:ascii="Times New Roman" w:eastAsia="Calibri" w:hAnsi="Times New Roman" w:cs="Times New Roman"/>
          <w:sz w:val="28"/>
          <w:szCs w:val="28"/>
        </w:rPr>
        <w:t>- введение, в котором рассматриваются основное содержание и значение выбранной темы выпускной работы, показана ее актуальность в системе художественного образования. При этом должны быть определены цели и задачи, которые ставит перед собой студент при выполнении работы, объект, предмет исследования, гипотезу и методы научного исследования;</w:t>
      </w:r>
    </w:p>
    <w:p w:rsidR="00DB413F" w:rsidRPr="0019196D" w:rsidRDefault="00DB413F" w:rsidP="00DB413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9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основная часть, в которой студент должен показать знания имеющейся научной, учебной и нормативной литературы, в т.ч. на иностранном языке по выбранной тематике; Основная часть работы включает главы, разделенные на параграфы и пункты, в которых последовательно и логично раскрывается содержание исследования. Количество глав, параграфов и пунктов строго не регламентируется, а зависит от специфики исследуемой проблемы и круга изучаемых вопросов. Как правило, выпускная квалификационная работа состоит из двух глав. Первая глава должна иметь теоретический характе</w:t>
      </w:r>
      <w:proofErr w:type="gramStart"/>
      <w:r w:rsidRPr="0019196D"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 w:rsidRPr="0019196D">
        <w:rPr>
          <w:rFonts w:ascii="Times New Roman" w:eastAsia="Calibri" w:hAnsi="Times New Roman" w:cs="Times New Roman"/>
          <w:sz w:val="28"/>
          <w:szCs w:val="28"/>
        </w:rPr>
        <w:t xml:space="preserve"> всесторонне исследование научной темы, вторая -  учебно-методическая, в которой студент должен продемонстрировать умение использовать для решения поставленных им в работе задач теоретические знания. Студент должен провести обобщение и анализ собранного фактического материала, результаты которого должны найти свое отражение в тексте выпускной квалификационной работы; экспериментальную апробацию учебно-методических материалов; </w:t>
      </w:r>
    </w:p>
    <w:p w:rsidR="00DB413F" w:rsidRPr="0019196D" w:rsidRDefault="00DB413F" w:rsidP="00DB413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96D">
        <w:rPr>
          <w:rFonts w:ascii="Times New Roman" w:eastAsia="Calibri" w:hAnsi="Times New Roman" w:cs="Times New Roman"/>
          <w:sz w:val="28"/>
          <w:szCs w:val="28"/>
        </w:rPr>
        <w:t xml:space="preserve">- заключительная часть должна содержать выводы по проведенной работе, а также предложения или рекомендации по использованию полученных результатов; </w:t>
      </w:r>
    </w:p>
    <w:p w:rsidR="00DB413F" w:rsidRPr="0019196D" w:rsidRDefault="00DB413F" w:rsidP="00DB413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96D">
        <w:rPr>
          <w:rFonts w:ascii="Times New Roman" w:eastAsia="Calibri" w:hAnsi="Times New Roman" w:cs="Times New Roman"/>
          <w:sz w:val="28"/>
          <w:szCs w:val="28"/>
        </w:rPr>
        <w:t>- список использованной литературы и других источников. В список использованных источников включаются все источники, на которые есть ссылки в тексте работы, а также изученные в процессе выполнения работы издания, материалы которых повлияли на структуру работы и ее основные положения.</w:t>
      </w:r>
    </w:p>
    <w:p w:rsidR="00DB413F" w:rsidRPr="0019196D" w:rsidRDefault="00DB413F" w:rsidP="00DB413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96D">
        <w:rPr>
          <w:rFonts w:ascii="Times New Roman" w:eastAsia="Calibri" w:hAnsi="Times New Roman" w:cs="Times New Roman"/>
          <w:sz w:val="28"/>
          <w:szCs w:val="28"/>
        </w:rPr>
        <w:t xml:space="preserve">Наличие в ВКР приложений не является обязательным.  В приложениях могут быть приведены вспомогательные материалы к основному содержанию работы: иллюстрации, материалы экспериментов. </w:t>
      </w:r>
    </w:p>
    <w:p w:rsidR="004712FC" w:rsidRPr="0019196D" w:rsidRDefault="004712FC" w:rsidP="004712FC">
      <w:pPr>
        <w:ind w:right="3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96D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Программу разработал</w:t>
      </w:r>
      <w:r w:rsidR="00DB413F" w:rsidRPr="0019196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</w:t>
      </w:r>
      <w:r w:rsidRPr="0019196D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кандидат наук, доцент (профессор) В.Б. </w:t>
      </w:r>
      <w:proofErr w:type="spellStart"/>
      <w:r w:rsidRPr="0019196D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Дрягина</w:t>
      </w:r>
      <w:proofErr w:type="spellEnd"/>
    </w:p>
    <w:p w:rsidR="001D7A08" w:rsidRPr="0019196D" w:rsidRDefault="001D7A08" w:rsidP="00C0364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D7A08" w:rsidRPr="0019196D" w:rsidRDefault="001D7A08" w:rsidP="00C03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A08" w:rsidRPr="0019196D" w:rsidRDefault="001D7A08" w:rsidP="00C036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7A08" w:rsidRPr="0019196D" w:rsidRDefault="001D7A08" w:rsidP="00C03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A08" w:rsidRPr="0019196D" w:rsidRDefault="001D7A08" w:rsidP="00C0364B">
      <w:pPr>
        <w:spacing w:after="0"/>
        <w:ind w:left="426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</w:p>
    <w:p w:rsidR="001D7A08" w:rsidRPr="0019196D" w:rsidRDefault="001D7A08" w:rsidP="00C03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A08" w:rsidRPr="0019196D" w:rsidRDefault="001D7A08" w:rsidP="00C036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7A08" w:rsidRPr="0019196D" w:rsidSect="0053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1DD"/>
    <w:multiLevelType w:val="hybridMultilevel"/>
    <w:tmpl w:val="2290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4CCE"/>
    <w:multiLevelType w:val="hybridMultilevel"/>
    <w:tmpl w:val="EB1E7B8E"/>
    <w:lvl w:ilvl="0" w:tplc="08ECAD04">
      <w:start w:val="3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2">
    <w:nsid w:val="3E3C5242"/>
    <w:multiLevelType w:val="hybridMultilevel"/>
    <w:tmpl w:val="E4400D38"/>
    <w:lvl w:ilvl="0" w:tplc="4C9A1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6E3"/>
    <w:rsid w:val="000361AF"/>
    <w:rsid w:val="0005745C"/>
    <w:rsid w:val="00060256"/>
    <w:rsid w:val="000D5477"/>
    <w:rsid w:val="001019CA"/>
    <w:rsid w:val="00105B02"/>
    <w:rsid w:val="00164F44"/>
    <w:rsid w:val="00167500"/>
    <w:rsid w:val="0019196D"/>
    <w:rsid w:val="001942F3"/>
    <w:rsid w:val="001950D7"/>
    <w:rsid w:val="001A5619"/>
    <w:rsid w:val="001C1D72"/>
    <w:rsid w:val="001C6531"/>
    <w:rsid w:val="001D751D"/>
    <w:rsid w:val="001D7A08"/>
    <w:rsid w:val="001F1AA1"/>
    <w:rsid w:val="001F1C6A"/>
    <w:rsid w:val="00217E28"/>
    <w:rsid w:val="002715A7"/>
    <w:rsid w:val="00293F7F"/>
    <w:rsid w:val="002B0835"/>
    <w:rsid w:val="002E4CAC"/>
    <w:rsid w:val="002E5147"/>
    <w:rsid w:val="002E5C5F"/>
    <w:rsid w:val="002F033E"/>
    <w:rsid w:val="002F1D7C"/>
    <w:rsid w:val="003015D7"/>
    <w:rsid w:val="0031727C"/>
    <w:rsid w:val="00335B0A"/>
    <w:rsid w:val="003364D0"/>
    <w:rsid w:val="00340B49"/>
    <w:rsid w:val="0034743C"/>
    <w:rsid w:val="00347911"/>
    <w:rsid w:val="003517A1"/>
    <w:rsid w:val="003542B0"/>
    <w:rsid w:val="003565D1"/>
    <w:rsid w:val="00370789"/>
    <w:rsid w:val="003746E3"/>
    <w:rsid w:val="003815C0"/>
    <w:rsid w:val="003946B7"/>
    <w:rsid w:val="003D2AEA"/>
    <w:rsid w:val="003D4319"/>
    <w:rsid w:val="003D7009"/>
    <w:rsid w:val="003E713E"/>
    <w:rsid w:val="00422417"/>
    <w:rsid w:val="00425E6E"/>
    <w:rsid w:val="00427A03"/>
    <w:rsid w:val="004331BB"/>
    <w:rsid w:val="004433A2"/>
    <w:rsid w:val="0046196B"/>
    <w:rsid w:val="004712FC"/>
    <w:rsid w:val="00491407"/>
    <w:rsid w:val="004B108C"/>
    <w:rsid w:val="004E0516"/>
    <w:rsid w:val="004E152C"/>
    <w:rsid w:val="004F383D"/>
    <w:rsid w:val="00512168"/>
    <w:rsid w:val="005313CD"/>
    <w:rsid w:val="0053550A"/>
    <w:rsid w:val="00536C39"/>
    <w:rsid w:val="00553DF0"/>
    <w:rsid w:val="0055667D"/>
    <w:rsid w:val="00561BDA"/>
    <w:rsid w:val="005834C3"/>
    <w:rsid w:val="005860A1"/>
    <w:rsid w:val="005A4F15"/>
    <w:rsid w:val="005B2EC6"/>
    <w:rsid w:val="005B496C"/>
    <w:rsid w:val="005F14AB"/>
    <w:rsid w:val="00611D25"/>
    <w:rsid w:val="00636D14"/>
    <w:rsid w:val="00637B58"/>
    <w:rsid w:val="0064599C"/>
    <w:rsid w:val="00670529"/>
    <w:rsid w:val="006750C7"/>
    <w:rsid w:val="006934F8"/>
    <w:rsid w:val="006E5237"/>
    <w:rsid w:val="007253EF"/>
    <w:rsid w:val="00745B77"/>
    <w:rsid w:val="007519EE"/>
    <w:rsid w:val="007565CA"/>
    <w:rsid w:val="007612BF"/>
    <w:rsid w:val="00784817"/>
    <w:rsid w:val="007A3491"/>
    <w:rsid w:val="007B053A"/>
    <w:rsid w:val="007E2CA0"/>
    <w:rsid w:val="008021F1"/>
    <w:rsid w:val="00842B32"/>
    <w:rsid w:val="00844793"/>
    <w:rsid w:val="00847910"/>
    <w:rsid w:val="008559FA"/>
    <w:rsid w:val="00866ADD"/>
    <w:rsid w:val="008C4BA1"/>
    <w:rsid w:val="008C5148"/>
    <w:rsid w:val="008D4B45"/>
    <w:rsid w:val="008E000C"/>
    <w:rsid w:val="00905FA2"/>
    <w:rsid w:val="00914BB0"/>
    <w:rsid w:val="00914E4C"/>
    <w:rsid w:val="00923FB5"/>
    <w:rsid w:val="00936E82"/>
    <w:rsid w:val="00947CD6"/>
    <w:rsid w:val="00960794"/>
    <w:rsid w:val="00965310"/>
    <w:rsid w:val="0099198E"/>
    <w:rsid w:val="009930F4"/>
    <w:rsid w:val="009A5E51"/>
    <w:rsid w:val="009B1E2B"/>
    <w:rsid w:val="009D30E7"/>
    <w:rsid w:val="009E6205"/>
    <w:rsid w:val="009F72F3"/>
    <w:rsid w:val="00A13DC7"/>
    <w:rsid w:val="00A5766A"/>
    <w:rsid w:val="00A71E18"/>
    <w:rsid w:val="00A7231C"/>
    <w:rsid w:val="00A81575"/>
    <w:rsid w:val="00A85116"/>
    <w:rsid w:val="00A8598B"/>
    <w:rsid w:val="00A9685D"/>
    <w:rsid w:val="00AB6B31"/>
    <w:rsid w:val="00AE30A8"/>
    <w:rsid w:val="00AF76F8"/>
    <w:rsid w:val="00B12701"/>
    <w:rsid w:val="00B43484"/>
    <w:rsid w:val="00B43733"/>
    <w:rsid w:val="00B512C7"/>
    <w:rsid w:val="00B84044"/>
    <w:rsid w:val="00BA73D2"/>
    <w:rsid w:val="00BB631F"/>
    <w:rsid w:val="00BC0A16"/>
    <w:rsid w:val="00BC3DA5"/>
    <w:rsid w:val="00BC76F6"/>
    <w:rsid w:val="00BD136A"/>
    <w:rsid w:val="00BE360F"/>
    <w:rsid w:val="00C0364B"/>
    <w:rsid w:val="00C04F5B"/>
    <w:rsid w:val="00C15721"/>
    <w:rsid w:val="00C1741D"/>
    <w:rsid w:val="00C32B28"/>
    <w:rsid w:val="00C55ACD"/>
    <w:rsid w:val="00C66D26"/>
    <w:rsid w:val="00C75C84"/>
    <w:rsid w:val="00C75E19"/>
    <w:rsid w:val="00C85155"/>
    <w:rsid w:val="00C901FE"/>
    <w:rsid w:val="00CB0633"/>
    <w:rsid w:val="00CD1EF9"/>
    <w:rsid w:val="00CE16ED"/>
    <w:rsid w:val="00D122E1"/>
    <w:rsid w:val="00D206A5"/>
    <w:rsid w:val="00D2670D"/>
    <w:rsid w:val="00D460D1"/>
    <w:rsid w:val="00D47C21"/>
    <w:rsid w:val="00D96C7F"/>
    <w:rsid w:val="00DA0E9D"/>
    <w:rsid w:val="00DA4CC7"/>
    <w:rsid w:val="00DA736E"/>
    <w:rsid w:val="00DB413F"/>
    <w:rsid w:val="00DC6634"/>
    <w:rsid w:val="00DD12E4"/>
    <w:rsid w:val="00DD6D8E"/>
    <w:rsid w:val="00DD7B44"/>
    <w:rsid w:val="00DE67AC"/>
    <w:rsid w:val="00DF245D"/>
    <w:rsid w:val="00E016C4"/>
    <w:rsid w:val="00E0599E"/>
    <w:rsid w:val="00E33B3B"/>
    <w:rsid w:val="00E4756C"/>
    <w:rsid w:val="00E74E81"/>
    <w:rsid w:val="00E85849"/>
    <w:rsid w:val="00ED7FDC"/>
    <w:rsid w:val="00EE4073"/>
    <w:rsid w:val="00F028CF"/>
    <w:rsid w:val="00F35C48"/>
    <w:rsid w:val="00F42037"/>
    <w:rsid w:val="00F427FC"/>
    <w:rsid w:val="00F45B79"/>
    <w:rsid w:val="00F51013"/>
    <w:rsid w:val="00F77694"/>
    <w:rsid w:val="00FA382F"/>
    <w:rsid w:val="00FA5AF7"/>
    <w:rsid w:val="00FB288E"/>
    <w:rsid w:val="00FC4097"/>
    <w:rsid w:val="00FD113D"/>
    <w:rsid w:val="00FE6D61"/>
    <w:rsid w:val="00FF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CD"/>
  </w:style>
  <w:style w:type="paragraph" w:styleId="3">
    <w:name w:val="heading 3"/>
    <w:basedOn w:val="a"/>
    <w:next w:val="a"/>
    <w:link w:val="30"/>
    <w:uiPriority w:val="99"/>
    <w:qFormat/>
    <w:rsid w:val="001D7A08"/>
    <w:pPr>
      <w:keepNext/>
      <w:spacing w:before="240" w:after="60" w:line="240" w:lineRule="auto"/>
      <w:ind w:firstLine="709"/>
      <w:jc w:val="both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9">
    <w:name w:val="heading 9"/>
    <w:aliases w:val="Заголовок 9 Знак1,Заголовок 9 Знак Знак"/>
    <w:basedOn w:val="a"/>
    <w:next w:val="a"/>
    <w:qFormat/>
    <w:rsid w:val="001D7A08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D7A08"/>
    <w:rPr>
      <w:rFonts w:ascii="Cambria" w:eastAsia="Calibri" w:hAnsi="Cambria" w:cs="Cambria"/>
      <w:b/>
      <w:bCs/>
      <w:sz w:val="26"/>
      <w:szCs w:val="26"/>
    </w:rPr>
  </w:style>
  <w:style w:type="paragraph" w:styleId="a3">
    <w:name w:val="Normal (Web)"/>
    <w:basedOn w:val="a"/>
    <w:rsid w:val="001D7A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uiPriority w:val="9"/>
    <w:semiHidden/>
    <w:rsid w:val="001D7A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DE67AC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DE67A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586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27</Pages>
  <Words>7710</Words>
  <Characters>43952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Борисовна</dc:creator>
  <cp:keywords/>
  <dc:description/>
  <cp:lastModifiedBy>1</cp:lastModifiedBy>
  <cp:revision>4</cp:revision>
  <dcterms:created xsi:type="dcterms:W3CDTF">2021-12-06T17:38:00Z</dcterms:created>
  <dcterms:modified xsi:type="dcterms:W3CDTF">2021-12-07T09:37:00Z</dcterms:modified>
</cp:coreProperties>
</file>