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F5" w:rsidRDefault="00144DF5" w:rsidP="00144DF5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Научная деятельность доцента кафедры прикладной математики и информатики Г.А. </w:t>
      </w:r>
      <w:proofErr w:type="spellStart"/>
      <w:r>
        <w:rPr>
          <w:rFonts w:ascii="Times New Roman" w:hAnsi="Times New Roman"/>
          <w:b/>
          <w:sz w:val="24"/>
        </w:rPr>
        <w:t>Банару</w:t>
      </w:r>
      <w:proofErr w:type="spellEnd"/>
    </w:p>
    <w:p w:rsidR="00144DF5" w:rsidRDefault="00144DF5" w:rsidP="00144DF5">
      <w:pPr>
        <w:jc w:val="center"/>
        <w:rPr>
          <w:rFonts w:ascii="Times New Roman" w:hAnsi="Times New Roman"/>
          <w:b/>
          <w:sz w:val="24"/>
        </w:rPr>
      </w:pPr>
    </w:p>
    <w:p w:rsidR="00D65BC0" w:rsidRDefault="00D65BC0" w:rsidP="00D65BC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144DF5" w:rsidRDefault="00144DF5" w:rsidP="00144DF5">
      <w:pPr>
        <w:rPr>
          <w:rFonts w:ascii="Times New Roman" w:hAnsi="Times New Roman"/>
          <w:b/>
          <w:sz w:val="24"/>
        </w:rPr>
      </w:pPr>
    </w:p>
    <w:p w:rsidR="00144DF5" w:rsidRDefault="00144DF5" w:rsidP="00144D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2019 год</w:t>
      </w:r>
    </w:p>
    <w:p w:rsidR="00144DF5" w:rsidRDefault="008772BF" w:rsidP="00144DF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144DF5">
        <w:rPr>
          <w:rFonts w:ascii="Times New Roman" w:hAnsi="Times New Roman"/>
          <w:sz w:val="24"/>
        </w:rPr>
        <w:t>Международн</w:t>
      </w:r>
      <w:r>
        <w:rPr>
          <w:rFonts w:ascii="Times New Roman" w:hAnsi="Times New Roman"/>
          <w:sz w:val="24"/>
        </w:rPr>
        <w:t>ой</w:t>
      </w:r>
      <w:r w:rsidR="00144DF5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="00144DF5">
        <w:rPr>
          <w:rFonts w:ascii="Times New Roman" w:hAnsi="Times New Roman"/>
          <w:sz w:val="24"/>
        </w:rPr>
        <w:t xml:space="preserve"> СКМП (Смоленск)</w:t>
      </w:r>
      <w:r>
        <w:rPr>
          <w:rFonts w:ascii="Times New Roman" w:hAnsi="Times New Roman"/>
          <w:sz w:val="24"/>
        </w:rPr>
        <w:t xml:space="preserve"> с </w:t>
      </w:r>
      <w:r w:rsidR="00144DF5">
        <w:rPr>
          <w:rFonts w:ascii="Times New Roman" w:hAnsi="Times New Roman"/>
          <w:sz w:val="24"/>
        </w:rPr>
        <w:t>доклад</w:t>
      </w:r>
      <w:r>
        <w:rPr>
          <w:rFonts w:ascii="Times New Roman" w:hAnsi="Times New Roman"/>
          <w:sz w:val="24"/>
        </w:rPr>
        <w:t>ом</w:t>
      </w:r>
      <w:r w:rsidR="00144DF5">
        <w:rPr>
          <w:rFonts w:ascii="Times New Roman" w:hAnsi="Times New Roman"/>
          <w:sz w:val="24"/>
        </w:rPr>
        <w:t xml:space="preserve"> </w:t>
      </w:r>
      <w:r w:rsidR="00144DF5">
        <w:rPr>
          <w:rFonts w:ascii="Times New Roman" w:hAnsi="Times New Roman"/>
          <w:sz w:val="24"/>
          <w:szCs w:val="24"/>
        </w:rPr>
        <w:t>"</w:t>
      </w:r>
      <w:r w:rsidR="00144DF5">
        <w:rPr>
          <w:rFonts w:ascii="Times New Roman" w:hAnsi="Times New Roman"/>
          <w:spacing w:val="3"/>
          <w:sz w:val="24"/>
          <w:szCs w:val="24"/>
        </w:rPr>
        <w:t xml:space="preserve">Контактная геометрия гиперповерхностей </w:t>
      </w:r>
      <w:proofErr w:type="spellStart"/>
      <w:r w:rsidR="00144DF5">
        <w:rPr>
          <w:rFonts w:ascii="Times New Roman" w:hAnsi="Times New Roman"/>
          <w:spacing w:val="3"/>
          <w:sz w:val="24"/>
          <w:szCs w:val="24"/>
        </w:rPr>
        <w:t>эрмитовых</w:t>
      </w:r>
      <w:proofErr w:type="spellEnd"/>
      <w:r w:rsidR="00144DF5">
        <w:rPr>
          <w:rFonts w:ascii="Times New Roman" w:hAnsi="Times New Roman"/>
          <w:spacing w:val="3"/>
          <w:sz w:val="24"/>
          <w:szCs w:val="24"/>
        </w:rPr>
        <w:t xml:space="preserve"> многообразий</w:t>
      </w:r>
      <w:r w:rsidR="00144DF5">
        <w:rPr>
          <w:rFonts w:ascii="Times New Roman" w:hAnsi="Times New Roman"/>
          <w:sz w:val="24"/>
          <w:szCs w:val="24"/>
        </w:rPr>
        <w:t xml:space="preserve">". </w:t>
      </w:r>
    </w:p>
    <w:p w:rsidR="00144DF5" w:rsidRDefault="00144DF5" w:rsidP="00144D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144DF5" w:rsidRDefault="008772BF" w:rsidP="00144DF5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Выступление на Международной конференции </w:t>
      </w:r>
      <w:r w:rsidR="00144DF5">
        <w:rPr>
          <w:rFonts w:ascii="Times New Roman" w:hAnsi="Times New Roman"/>
          <w:sz w:val="24"/>
          <w:szCs w:val="24"/>
        </w:rPr>
        <w:t>СКМП (Смоленск)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144DF5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 w:rsidR="00144DF5">
        <w:rPr>
          <w:rFonts w:ascii="Times New Roman" w:hAnsi="Times New Roman"/>
          <w:sz w:val="24"/>
          <w:szCs w:val="24"/>
        </w:rPr>
        <w:t xml:space="preserve"> "</w:t>
      </w:r>
      <w:r w:rsidR="00144DF5">
        <w:rPr>
          <w:rFonts w:ascii="Times New Roman" w:hAnsi="Times New Roman"/>
          <w:color w:val="000000"/>
          <w:sz w:val="24"/>
          <w:szCs w:val="24"/>
        </w:rPr>
        <w:t xml:space="preserve">О почти контактной метрической структуре </w:t>
      </w:r>
      <w:proofErr w:type="spellStart"/>
      <w:r w:rsidR="00144DF5">
        <w:rPr>
          <w:rFonts w:ascii="Times New Roman" w:hAnsi="Times New Roman"/>
          <w:color w:val="000000"/>
          <w:sz w:val="24"/>
          <w:szCs w:val="24"/>
        </w:rPr>
        <w:t>косимплектического</w:t>
      </w:r>
      <w:proofErr w:type="spellEnd"/>
      <w:r w:rsidR="00144DF5">
        <w:rPr>
          <w:rFonts w:ascii="Times New Roman" w:hAnsi="Times New Roman"/>
          <w:color w:val="000000"/>
          <w:sz w:val="24"/>
          <w:szCs w:val="24"/>
        </w:rPr>
        <w:t xml:space="preserve"> типа на 3-гиперповерхности шестимерной сферы</w:t>
      </w:r>
      <w:r w:rsidR="00144DF5">
        <w:rPr>
          <w:rFonts w:ascii="Times New Roman" w:hAnsi="Times New Roman"/>
          <w:sz w:val="24"/>
          <w:szCs w:val="24"/>
        </w:rPr>
        <w:t>".</w:t>
      </w:r>
    </w:p>
    <w:p w:rsidR="00144DF5" w:rsidRDefault="00144DF5" w:rsidP="00144D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 год</w:t>
      </w:r>
    </w:p>
    <w:p w:rsidR="00144DF5" w:rsidRDefault="008772BF" w:rsidP="00144DF5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Выступление на Международной конференции </w:t>
      </w:r>
      <w:r w:rsidR="00144DF5">
        <w:rPr>
          <w:rFonts w:ascii="Times New Roman" w:hAnsi="Times New Roman"/>
          <w:sz w:val="24"/>
          <w:szCs w:val="24"/>
        </w:rPr>
        <w:t>СКМП (Смоленск)</w:t>
      </w:r>
      <w:r>
        <w:rPr>
          <w:rFonts w:ascii="Times New Roman" w:hAnsi="Times New Roman"/>
          <w:sz w:val="24"/>
          <w:szCs w:val="24"/>
        </w:rPr>
        <w:t xml:space="preserve"> с </w:t>
      </w:r>
      <w:r w:rsidR="00144DF5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ом</w:t>
      </w:r>
      <w:r w:rsidR="00144DF5">
        <w:rPr>
          <w:rFonts w:ascii="Times New Roman" w:hAnsi="Times New Roman"/>
          <w:sz w:val="24"/>
          <w:szCs w:val="24"/>
        </w:rPr>
        <w:t xml:space="preserve"> "</w:t>
      </w:r>
      <w:r w:rsidR="00144DF5">
        <w:rPr>
          <w:rFonts w:ascii="Times New Roman" w:hAnsi="Times New Roman"/>
          <w:color w:val="000000"/>
          <w:sz w:val="24"/>
          <w:szCs w:val="24"/>
        </w:rPr>
        <w:t>О почти Николае Васильевиче Степанове и его геометрической теории обыкновенных дифференциальных уравнений произвольного порядка</w:t>
      </w:r>
      <w:r w:rsidR="00144DF5">
        <w:rPr>
          <w:rFonts w:ascii="Times New Roman" w:hAnsi="Times New Roman"/>
          <w:sz w:val="24"/>
          <w:szCs w:val="24"/>
        </w:rPr>
        <w:t>".</w:t>
      </w:r>
    </w:p>
    <w:p w:rsidR="00D65BC0" w:rsidRDefault="00D65BC0" w:rsidP="00D65BC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2016 год</w:t>
      </w:r>
    </w:p>
    <w:p w:rsidR="00D65BC0" w:rsidRPr="00D65BC0" w:rsidRDefault="008772BF" w:rsidP="00D65BC0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Выступление на Международной конференции </w:t>
      </w:r>
      <w:r w:rsidR="00D65BC0">
        <w:rPr>
          <w:rFonts w:ascii="Times New Roman" w:hAnsi="Times New Roman"/>
          <w:sz w:val="24"/>
          <w:szCs w:val="24"/>
        </w:rPr>
        <w:t>СКМП (Смоленск)</w:t>
      </w:r>
      <w:r>
        <w:rPr>
          <w:rFonts w:ascii="Times New Roman" w:hAnsi="Times New Roman"/>
          <w:sz w:val="24"/>
          <w:szCs w:val="24"/>
        </w:rPr>
        <w:t xml:space="preserve"> с</w:t>
      </w:r>
      <w:r w:rsidR="00D65BC0">
        <w:rPr>
          <w:rFonts w:ascii="Times New Roman" w:hAnsi="Times New Roman"/>
          <w:sz w:val="24"/>
          <w:szCs w:val="24"/>
        </w:rPr>
        <w:t xml:space="preserve"> доклад</w:t>
      </w:r>
      <w:r>
        <w:rPr>
          <w:rFonts w:ascii="Times New Roman" w:hAnsi="Times New Roman"/>
          <w:sz w:val="24"/>
          <w:szCs w:val="24"/>
        </w:rPr>
        <w:t>ом</w:t>
      </w:r>
      <w:r w:rsidR="00144DF5">
        <w:rPr>
          <w:rFonts w:ascii="Times New Roman" w:hAnsi="Times New Roman"/>
          <w:sz w:val="24"/>
          <w:szCs w:val="24"/>
        </w:rPr>
        <w:t xml:space="preserve"> </w:t>
      </w:r>
      <w:r w:rsidR="0003000F">
        <w:rPr>
          <w:rFonts w:ascii="Times New Roman" w:hAnsi="Times New Roman"/>
          <w:sz w:val="24"/>
          <w:szCs w:val="24"/>
        </w:rPr>
        <w:t>"</w:t>
      </w:r>
      <w:r w:rsidR="00D65BC0">
        <w:rPr>
          <w:rFonts w:ascii="Times New Roman" w:hAnsi="Times New Roman"/>
          <w:sz w:val="24"/>
          <w:szCs w:val="24"/>
        </w:rPr>
        <w:t>Об одном с</w:t>
      </w:r>
      <w:r w:rsidR="00144DF5">
        <w:rPr>
          <w:rFonts w:ascii="Times New Roman" w:hAnsi="Times New Roman"/>
          <w:sz w:val="24"/>
          <w:szCs w:val="24"/>
        </w:rPr>
        <w:t>толкновении геометрических школ</w:t>
      </w:r>
      <w:r w:rsidR="00D65BC0">
        <w:rPr>
          <w:rFonts w:ascii="Times New Roman" w:hAnsi="Times New Roman"/>
          <w:sz w:val="24"/>
          <w:szCs w:val="24"/>
        </w:rPr>
        <w:t>".</w:t>
      </w:r>
    </w:p>
    <w:p w:rsidR="00D65BC0" w:rsidRDefault="00D65BC0" w:rsidP="00D65BC0">
      <w:pPr>
        <w:ind w:left="720"/>
        <w:rPr>
          <w:rFonts w:ascii="Times New Roman" w:hAnsi="Times New Roman"/>
          <w:b/>
          <w:sz w:val="24"/>
          <w:szCs w:val="24"/>
        </w:rPr>
      </w:pPr>
    </w:p>
    <w:p w:rsidR="00D65BC0" w:rsidRDefault="00D65BC0" w:rsidP="00D65BC0">
      <w:pPr>
        <w:ind w:left="720"/>
        <w:rPr>
          <w:rFonts w:ascii="Times New Roman" w:hAnsi="Times New Roman"/>
          <w:b/>
          <w:sz w:val="24"/>
        </w:rPr>
      </w:pPr>
    </w:p>
    <w:p w:rsidR="00D65BC0" w:rsidRDefault="00D65BC0" w:rsidP="00D65BC0">
      <w:pPr>
        <w:rPr>
          <w:rFonts w:ascii="Times New Roman" w:hAnsi="Times New Roman"/>
          <w:b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D65BC0" w:rsidRDefault="00D65BC0" w:rsidP="00D65BC0">
      <w:pPr>
        <w:rPr>
          <w:rFonts w:ascii="Times New Roman" w:hAnsi="Times New Roman"/>
          <w:b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u w:val="single"/>
          <w:lang w:val="en-US"/>
        </w:rPr>
        <w:t>2020:</w:t>
      </w:r>
    </w:p>
    <w:p w:rsidR="00D65BC0" w:rsidRPr="0003000F" w:rsidRDefault="00D65BC0" w:rsidP="00D65BC0">
      <w:pPr>
        <w:pStyle w:val="1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Abu-</w:t>
      </w:r>
      <w:proofErr w:type="spellStart"/>
      <w:r>
        <w:rPr>
          <w:rFonts w:ascii="Times New Roman" w:hAnsi="Times New Roman"/>
          <w:sz w:val="24"/>
          <w:lang w:val="en-US"/>
        </w:rPr>
        <w:t>Saleem</w:t>
      </w:r>
      <w:proofErr w:type="spellEnd"/>
      <w:r>
        <w:rPr>
          <w:rFonts w:ascii="Times New Roman" w:hAnsi="Times New Roman"/>
          <w:sz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lang w:val="en-US"/>
        </w:rPr>
        <w:t>Banaru</w:t>
      </w:r>
      <w:proofErr w:type="spellEnd"/>
      <w:r>
        <w:rPr>
          <w:rFonts w:ascii="Times New Roman" w:hAnsi="Times New Roman"/>
          <w:sz w:val="24"/>
          <w:lang w:val="en-US"/>
        </w:rPr>
        <w:t xml:space="preserve"> M. B., </w:t>
      </w:r>
      <w:proofErr w:type="spellStart"/>
      <w:r>
        <w:rPr>
          <w:rFonts w:ascii="Times New Roman" w:hAnsi="Times New Roman"/>
          <w:sz w:val="24"/>
          <w:lang w:val="en-US"/>
        </w:rPr>
        <w:t>Banaru</w:t>
      </w:r>
      <w:proofErr w:type="spellEnd"/>
      <w:r>
        <w:rPr>
          <w:rFonts w:ascii="Times New Roman" w:hAnsi="Times New Roman"/>
          <w:sz w:val="24"/>
          <w:lang w:val="en-US"/>
        </w:rPr>
        <w:t xml:space="preserve"> G.A., </w:t>
      </w:r>
      <w:proofErr w:type="spellStart"/>
      <w:r>
        <w:rPr>
          <w:rFonts w:ascii="Times New Roman" w:hAnsi="Times New Roman"/>
          <w:sz w:val="24"/>
          <w:lang w:val="en-US"/>
        </w:rPr>
        <w:t>Stepanova</w:t>
      </w:r>
      <w:proofErr w:type="spellEnd"/>
      <w:r>
        <w:rPr>
          <w:rFonts w:ascii="Times New Roman" w:hAnsi="Times New Roman"/>
          <w:sz w:val="24"/>
          <w:lang w:val="en-US"/>
        </w:rPr>
        <w:t xml:space="preserve"> L.V.</w:t>
      </w:r>
      <w:r w:rsidR="0003000F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Quasi-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Kählerian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manifolds and quasi-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Sasakianhypersurfaces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axiom </w:t>
      </w:r>
      <w:r w:rsidRPr="00D65BC0">
        <w:rPr>
          <w:rFonts w:ascii="Times New Roman" w:hAnsi="Times New Roman"/>
          <w:sz w:val="24"/>
          <w:szCs w:val="24"/>
          <w:lang w:val="en-US"/>
        </w:rPr>
        <w:t xml:space="preserve">// </w:t>
      </w:r>
      <w:r>
        <w:rPr>
          <w:rFonts w:ascii="Times New Roman" w:hAnsi="Times New Roman"/>
          <w:sz w:val="24"/>
          <w:szCs w:val="24"/>
        </w:rPr>
        <w:t>Известия</w:t>
      </w:r>
      <w:r w:rsidR="0003000F" w:rsidRPr="000300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Академии</w:t>
      </w:r>
      <w:r w:rsidR="0003000F" w:rsidRPr="000300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наук</w:t>
      </w:r>
      <w:r w:rsidR="0003000F" w:rsidRPr="000300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</w:t>
      </w:r>
      <w:r w:rsidR="0003000F" w:rsidRPr="000300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Молдова</w:t>
      </w:r>
      <w:r w:rsidRPr="00D65BC0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Математика</w:t>
      </w:r>
      <w:r w:rsidRPr="0003000F">
        <w:rPr>
          <w:rFonts w:ascii="Times New Roman" w:hAnsi="Times New Roman"/>
          <w:sz w:val="24"/>
          <w:szCs w:val="24"/>
          <w:lang w:val="en-US"/>
        </w:rPr>
        <w:t xml:space="preserve">. 2020.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3000F">
        <w:rPr>
          <w:rFonts w:ascii="Times New Roman" w:hAnsi="Times New Roman"/>
          <w:sz w:val="24"/>
          <w:szCs w:val="24"/>
          <w:lang w:val="en-US"/>
        </w:rPr>
        <w:t>2</w:t>
      </w:r>
      <w:r w:rsidR="008772BF">
        <w:rPr>
          <w:rFonts w:ascii="Times New Roman" w:hAnsi="Times New Roman"/>
          <w:sz w:val="24"/>
          <w:szCs w:val="24"/>
        </w:rPr>
        <w:t xml:space="preserve"> </w:t>
      </w:r>
      <w:r w:rsidRPr="0003000F">
        <w:rPr>
          <w:rFonts w:ascii="Times New Roman" w:hAnsi="Times New Roman"/>
          <w:sz w:val="24"/>
          <w:szCs w:val="24"/>
          <w:lang w:val="en-US"/>
        </w:rPr>
        <w:t xml:space="preserve">(93).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03000F">
        <w:rPr>
          <w:rFonts w:ascii="Times New Roman" w:hAnsi="Times New Roman"/>
          <w:sz w:val="24"/>
          <w:szCs w:val="24"/>
          <w:lang w:val="en-US"/>
        </w:rPr>
        <w:t>.68-75.</w:t>
      </w:r>
    </w:p>
    <w:p w:rsidR="00D65BC0" w:rsidRDefault="00D65BC0" w:rsidP="00D65BC0">
      <w:pPr>
        <w:pStyle w:val="1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Г.А. О 6-мерных </w:t>
      </w:r>
      <w:r>
        <w:rPr>
          <w:rFonts w:ascii="Times New Roman" w:hAnsi="Times New Roman"/>
          <w:sz w:val="24"/>
          <w:szCs w:val="24"/>
          <w:lang w:val="en-US"/>
        </w:rPr>
        <w:t>AH</w:t>
      </w:r>
      <w:r>
        <w:rPr>
          <w:rFonts w:ascii="Times New Roman" w:hAnsi="Times New Roman"/>
          <w:sz w:val="24"/>
          <w:szCs w:val="24"/>
        </w:rPr>
        <w:t xml:space="preserve">-подмногообразиях класса </w:t>
      </w:r>
      <w:r w:rsidRPr="00267702">
        <w:rPr>
          <w:rFonts w:ascii="Times New Roman" w:hAnsi="Times New Roman"/>
          <w:position w:val="-10"/>
          <w:sz w:val="24"/>
          <w:szCs w:val="24"/>
        </w:rPr>
        <w:object w:dxaOrig="1368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17.4pt" o:ole="" fillcolor="window">
            <v:imagedata r:id="rId5" o:title=""/>
          </v:shape>
          <o:OLEObject Type="Embed" ProgID="Equation.3" ShapeID="_x0000_i1025" DrawAspect="Content" ObjectID="_1678264523" r:id="rId6"/>
        </w:object>
      </w:r>
      <w:r>
        <w:rPr>
          <w:rFonts w:ascii="Times New Roman" w:hAnsi="Times New Roman"/>
          <w:sz w:val="24"/>
          <w:szCs w:val="24"/>
        </w:rPr>
        <w:t xml:space="preserve"> алгебры Кэли //</w:t>
      </w:r>
      <w:r w:rsidR="00877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Дифференциальная геометрия многообразий фигур. 2020. Вып.51. С.7-13.</w:t>
      </w:r>
    </w:p>
    <w:p w:rsidR="00D65BC0" w:rsidRDefault="00D65BC0" w:rsidP="00D65BC0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М.Б., </w:t>
      </w:r>
      <w:proofErr w:type="spellStart"/>
      <w:r>
        <w:rPr>
          <w:rFonts w:ascii="Times New Roman" w:hAnsi="Times New Roman"/>
          <w:sz w:val="24"/>
          <w:szCs w:val="24"/>
        </w:rPr>
        <w:t>Банару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Г.А. О гиперповерхностях со структурой Кириченко–</w:t>
      </w:r>
      <w:proofErr w:type="spellStart"/>
      <w:r>
        <w:rPr>
          <w:rFonts w:ascii="Times New Roman" w:hAnsi="Times New Roman"/>
          <w:sz w:val="24"/>
          <w:szCs w:val="24"/>
        </w:rPr>
        <w:t>Ускорева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келеровых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многообразиях // Сибирские электронные математические известия. 2020. Т.17. С.1715-1721.</w:t>
      </w:r>
    </w:p>
    <w:p w:rsidR="00144DF5" w:rsidRDefault="00144DF5" w:rsidP="00144DF5">
      <w:pPr>
        <w:rPr>
          <w:rFonts w:ascii="Times New Roman" w:hAnsi="Times New Roman"/>
          <w:b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u w:val="single"/>
          <w:lang w:val="en-US"/>
        </w:rPr>
        <w:t>2019:</w:t>
      </w:r>
    </w:p>
    <w:p w:rsidR="00144DF5" w:rsidRPr="0003000F" w:rsidRDefault="00144DF5" w:rsidP="00144DF5">
      <w:pPr>
        <w:pStyle w:val="1"/>
        <w:numPr>
          <w:ilvl w:val="0"/>
          <w:numId w:val="3"/>
        </w:num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Banaru</w:t>
      </w:r>
      <w:proofErr w:type="spellEnd"/>
      <w:r>
        <w:rPr>
          <w:rFonts w:ascii="Times New Roman" w:hAnsi="Times New Roman"/>
          <w:sz w:val="24"/>
          <w:lang w:val="en-US"/>
        </w:rPr>
        <w:t xml:space="preserve"> M. B., </w:t>
      </w:r>
      <w:proofErr w:type="spellStart"/>
      <w:r>
        <w:rPr>
          <w:rFonts w:ascii="Times New Roman" w:hAnsi="Times New Roman"/>
          <w:sz w:val="24"/>
          <w:lang w:val="en-US"/>
        </w:rPr>
        <w:t>Banaru</w:t>
      </w:r>
      <w:proofErr w:type="spellEnd"/>
      <w:r>
        <w:rPr>
          <w:rFonts w:ascii="Times New Roman" w:hAnsi="Times New Roman"/>
          <w:sz w:val="24"/>
          <w:lang w:val="en-US"/>
        </w:rPr>
        <w:t xml:space="preserve"> G.A., </w:t>
      </w:r>
      <w:proofErr w:type="spellStart"/>
      <w:r>
        <w:rPr>
          <w:rFonts w:ascii="Times New Roman" w:hAnsi="Times New Roman"/>
          <w:sz w:val="24"/>
          <w:lang w:val="en-US"/>
        </w:rPr>
        <w:t>Melekhina</w:t>
      </w:r>
      <w:proofErr w:type="spellEnd"/>
      <w:r>
        <w:rPr>
          <w:rFonts w:ascii="Times New Roman" w:hAnsi="Times New Roman"/>
          <w:sz w:val="24"/>
          <w:lang w:val="en-US"/>
        </w:rPr>
        <w:t xml:space="preserve"> T. L.</w:t>
      </w:r>
      <w:r w:rsidR="0003000F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 note on almost contact metric 2- and 3-hypersurfaces in </w:t>
      </w:r>
      <w:r w:rsidRPr="00267702">
        <w:rPr>
          <w:rFonts w:ascii="Times New Roman" w:hAnsi="Times New Roman"/>
          <w:position w:val="-10"/>
          <w:sz w:val="24"/>
          <w:szCs w:val="24"/>
        </w:rPr>
        <w:object w:dxaOrig="312" w:dyaOrig="348">
          <v:shape id="_x0000_i1026" type="#_x0000_t75" style="width:15.6pt;height:17.4pt" o:ole="">
            <v:imagedata r:id="rId7" o:title=""/>
          </v:shape>
          <o:OLEObject Type="Embed" ProgID="Equation.3" ShapeID="_x0000_i1026" DrawAspect="Content" ObjectID="_1678264524" r:id="rId8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-manifolds// </w:t>
      </w:r>
      <w:r>
        <w:rPr>
          <w:rFonts w:ascii="Times New Roman" w:hAnsi="Times New Roman"/>
          <w:sz w:val="24"/>
          <w:szCs w:val="24"/>
        </w:rPr>
        <w:t>Известия</w:t>
      </w:r>
      <w:r w:rsidR="000300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Академии</w:t>
      </w:r>
      <w:r w:rsidR="000300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наук</w:t>
      </w:r>
      <w:r w:rsidR="000300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</w:t>
      </w:r>
      <w:r w:rsidR="000300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Молдова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Математика</w:t>
      </w:r>
      <w:r w:rsidRPr="0003000F">
        <w:rPr>
          <w:rFonts w:ascii="Times New Roman" w:hAnsi="Times New Roman"/>
          <w:sz w:val="24"/>
          <w:szCs w:val="24"/>
          <w:lang w:val="en-US"/>
        </w:rPr>
        <w:t xml:space="preserve">. 2019.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3000F">
        <w:rPr>
          <w:rFonts w:ascii="Times New Roman" w:hAnsi="Times New Roman"/>
          <w:sz w:val="24"/>
          <w:szCs w:val="24"/>
          <w:lang w:val="en-US"/>
        </w:rPr>
        <w:t>1</w:t>
      </w:r>
      <w:r w:rsidR="000300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03000F">
        <w:rPr>
          <w:rFonts w:ascii="Times New Roman" w:hAnsi="Times New Roman"/>
          <w:sz w:val="24"/>
          <w:szCs w:val="24"/>
          <w:lang w:val="en-US"/>
        </w:rPr>
        <w:t xml:space="preserve">89). 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03000F">
        <w:rPr>
          <w:rFonts w:ascii="Times New Roman" w:hAnsi="Times New Roman"/>
          <w:sz w:val="24"/>
          <w:szCs w:val="24"/>
          <w:lang w:val="en-US"/>
        </w:rPr>
        <w:t>.103-108.</w:t>
      </w:r>
    </w:p>
    <w:p w:rsidR="00144DF5" w:rsidRPr="0003000F" w:rsidRDefault="00144DF5" w:rsidP="00144DF5">
      <w:pPr>
        <w:pStyle w:val="1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Г.А. О </w:t>
      </w:r>
      <w:proofErr w:type="spellStart"/>
      <w:r>
        <w:rPr>
          <w:rFonts w:ascii="Times New Roman" w:hAnsi="Times New Roman"/>
          <w:sz w:val="24"/>
          <w:szCs w:val="24"/>
        </w:rPr>
        <w:t>несуществовании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структуры </w:t>
      </w:r>
      <w:proofErr w:type="spellStart"/>
      <w:r>
        <w:rPr>
          <w:rFonts w:ascii="Times New Roman" w:hAnsi="Times New Roman"/>
          <w:sz w:val="24"/>
          <w:szCs w:val="24"/>
        </w:rPr>
        <w:t>Кенмоцу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 w:rsidRPr="00267702">
        <w:rPr>
          <w:rFonts w:ascii="Times New Roman" w:hAnsi="Times New Roman"/>
          <w:position w:val="-10"/>
          <w:sz w:val="24"/>
          <w:szCs w:val="24"/>
        </w:rPr>
        <w:object w:dxaOrig="696" w:dyaOrig="264">
          <v:shape id="_x0000_i1027" type="#_x0000_t75" style="width:34.8pt;height:13.2pt" o:ole="">
            <v:imagedata r:id="rId9" o:title=""/>
          </v:shape>
          <o:OLEObject Type="Embed" ProgID="Equation.3" ShapeID="_x0000_i1027" DrawAspect="Content" ObjectID="_1678264525" r:id="rId10"/>
        </w:object>
      </w:r>
      <w:r>
        <w:rPr>
          <w:rFonts w:ascii="Times New Roman" w:hAnsi="Times New Roman"/>
          <w:sz w:val="24"/>
          <w:szCs w:val="24"/>
        </w:rPr>
        <w:t xml:space="preserve"> гиперповерхностях </w:t>
      </w:r>
      <w:proofErr w:type="spellStart"/>
      <w:r>
        <w:rPr>
          <w:rFonts w:ascii="Times New Roman" w:hAnsi="Times New Roman"/>
          <w:sz w:val="24"/>
          <w:szCs w:val="24"/>
        </w:rPr>
        <w:t>косимплектического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 </w:t>
      </w:r>
      <w:proofErr w:type="spellStart"/>
      <w:r>
        <w:rPr>
          <w:rFonts w:ascii="Times New Roman" w:hAnsi="Times New Roman"/>
          <w:sz w:val="24"/>
          <w:szCs w:val="24"/>
        </w:rPr>
        <w:t>келерова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многообразия // Дифференциальная геометрия многообразий фигур. </w:t>
      </w:r>
      <w:r w:rsidRPr="0003000F">
        <w:rPr>
          <w:rFonts w:ascii="Times New Roman" w:hAnsi="Times New Roman"/>
          <w:sz w:val="24"/>
          <w:szCs w:val="24"/>
        </w:rPr>
        <w:t xml:space="preserve">2019. </w:t>
      </w:r>
      <w:r>
        <w:rPr>
          <w:rFonts w:ascii="Times New Roman" w:hAnsi="Times New Roman"/>
          <w:sz w:val="24"/>
          <w:szCs w:val="24"/>
        </w:rPr>
        <w:t>Вып</w:t>
      </w:r>
      <w:r w:rsidRPr="0003000F">
        <w:rPr>
          <w:rFonts w:ascii="Times New Roman" w:hAnsi="Times New Roman"/>
          <w:sz w:val="24"/>
          <w:szCs w:val="24"/>
        </w:rPr>
        <w:t xml:space="preserve">.50. </w:t>
      </w:r>
      <w:r>
        <w:rPr>
          <w:rFonts w:ascii="Times New Roman" w:hAnsi="Times New Roman"/>
          <w:sz w:val="24"/>
          <w:szCs w:val="24"/>
        </w:rPr>
        <w:t>С</w:t>
      </w:r>
      <w:r w:rsidRPr="000300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</w:t>
      </w:r>
      <w:r w:rsidRPr="000300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28.</w:t>
      </w:r>
    </w:p>
    <w:p w:rsidR="00144DF5" w:rsidRDefault="00144DF5" w:rsidP="00144DF5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Banaru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G.A. </w:t>
      </w:r>
      <w:r w:rsidRPr="0003000F">
        <w:rPr>
          <w:bCs/>
          <w:color w:val="333333"/>
          <w:spacing w:val="2"/>
          <w:sz w:val="24"/>
          <w:lang w:val="en-US"/>
        </w:rPr>
        <w:t>N. V</w:t>
      </w:r>
      <w:r w:rsidRPr="0003000F">
        <w:rPr>
          <w:rFonts w:ascii="Times New Roman" w:hAnsi="Times New Roman"/>
          <w:bCs/>
          <w:color w:val="333333"/>
          <w:spacing w:val="2"/>
          <w:sz w:val="24"/>
          <w:lang w:val="en-US"/>
        </w:rPr>
        <w:t xml:space="preserve">. </w:t>
      </w:r>
      <w:proofErr w:type="spellStart"/>
      <w:r w:rsidRPr="0003000F">
        <w:rPr>
          <w:rFonts w:ascii="Times New Roman" w:hAnsi="Times New Roman"/>
          <w:bCs/>
          <w:color w:val="333333"/>
          <w:spacing w:val="2"/>
          <w:sz w:val="24"/>
          <w:lang w:val="en-US"/>
        </w:rPr>
        <w:t>Stepanov</w:t>
      </w:r>
      <w:proofErr w:type="spellEnd"/>
      <w:r w:rsidRPr="0003000F">
        <w:rPr>
          <w:rFonts w:ascii="Times New Roman" w:hAnsi="Times New Roman"/>
          <w:bCs/>
          <w:color w:val="333333"/>
          <w:spacing w:val="2"/>
          <w:sz w:val="24"/>
          <w:lang w:val="en-US"/>
        </w:rPr>
        <w:t xml:space="preserve"> and his geometric theory of ordinary differential equations //</w:t>
      </w:r>
      <w:r w:rsidRPr="0003000F">
        <w:rPr>
          <w:rFonts w:ascii="Times New Roman" w:hAnsi="Times New Roman"/>
          <w:sz w:val="24"/>
          <w:szCs w:val="24"/>
          <w:lang w:val="en-US"/>
        </w:rPr>
        <w:t xml:space="preserve">Journal of Mathematical Sciences (New York). </w:t>
      </w:r>
      <w:r>
        <w:rPr>
          <w:rFonts w:ascii="Times New Roman" w:hAnsi="Times New Roman"/>
          <w:sz w:val="24"/>
          <w:szCs w:val="24"/>
        </w:rPr>
        <w:t>2019, V. 241.  N3. P. 245-250.</w:t>
      </w:r>
    </w:p>
    <w:p w:rsidR="00144DF5" w:rsidRDefault="00144DF5" w:rsidP="00144DF5">
      <w:pPr>
        <w:rPr>
          <w:rFonts w:ascii="Times New Roman" w:hAnsi="Times New Roman"/>
          <w:b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u w:val="single"/>
          <w:lang w:val="en-US"/>
        </w:rPr>
        <w:t>2018:</w:t>
      </w:r>
    </w:p>
    <w:p w:rsidR="00144DF5" w:rsidRPr="0003000F" w:rsidRDefault="00144DF5" w:rsidP="00144DF5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Banaru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Banaru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 A note on </w:t>
      </w:r>
      <w:r w:rsidRPr="00267702">
        <w:rPr>
          <w:rFonts w:ascii="Times New Roman" w:hAnsi="Times New Roman"/>
          <w:position w:val="-12"/>
          <w:sz w:val="24"/>
          <w:szCs w:val="24"/>
          <w:lang w:val="en-US"/>
        </w:rPr>
        <w:object w:dxaOrig="312" w:dyaOrig="360">
          <v:shape id="_x0000_i1028" type="#_x0000_t75" style="width:15.6pt;height:18pt" o:ole="" fillcolor="window">
            <v:imagedata r:id="rId11" o:title=""/>
          </v:shape>
          <o:OLEObject Type="Embed" ProgID="Equation.3" ShapeID="_x0000_i1028" DrawAspect="Content" ObjectID="_1678264526" r:id="rId12"/>
        </w:object>
      </w:r>
      <w:r>
        <w:rPr>
          <w:rFonts w:ascii="Times New Roman" w:hAnsi="Times New Roman"/>
          <w:sz w:val="24"/>
          <w:szCs w:val="24"/>
          <w:lang w:val="en-US"/>
        </w:rPr>
        <w:t>-manifolds //</w:t>
      </w:r>
      <w:r>
        <w:rPr>
          <w:rStyle w:val="datatext1"/>
          <w:rFonts w:ascii="Times New Roman" w:hAnsi="Times New Roman"/>
          <w:sz w:val="24"/>
          <w:szCs w:val="24"/>
          <w:lang w:val="en-US"/>
        </w:rPr>
        <w:t xml:space="preserve">Publications de </w:t>
      </w:r>
      <w:proofErr w:type="spellStart"/>
      <w:r>
        <w:rPr>
          <w:rStyle w:val="datatext1"/>
          <w:rFonts w:ascii="Times New Roman" w:hAnsi="Times New Roman"/>
          <w:sz w:val="24"/>
          <w:szCs w:val="24"/>
          <w:lang w:val="en-US"/>
        </w:rPr>
        <w:t>l'Institut</w:t>
      </w:r>
      <w:proofErr w:type="spellEnd"/>
      <w:r w:rsidR="0003000F">
        <w:rPr>
          <w:rStyle w:val="datatext1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datatext1"/>
          <w:rFonts w:ascii="Times New Roman" w:hAnsi="Times New Roman"/>
          <w:sz w:val="24"/>
          <w:szCs w:val="24"/>
          <w:lang w:val="en-US"/>
        </w:rPr>
        <w:t>Mathématique</w:t>
      </w:r>
      <w:proofErr w:type="spellEnd"/>
      <w:r>
        <w:rPr>
          <w:rStyle w:val="datatext1"/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2018. </w:t>
      </w:r>
      <w:r>
        <w:rPr>
          <w:rStyle w:val="datatext1"/>
          <w:rFonts w:ascii="Times New Roman" w:hAnsi="Times New Roman"/>
          <w:sz w:val="24"/>
          <w:szCs w:val="24"/>
          <w:lang w:val="en-US"/>
        </w:rPr>
        <w:t>T. 10</w:t>
      </w:r>
      <w:r w:rsidRPr="0003000F">
        <w:rPr>
          <w:rStyle w:val="datatext1"/>
          <w:rFonts w:ascii="Times New Roman" w:hAnsi="Times New Roman"/>
          <w:sz w:val="24"/>
          <w:szCs w:val="24"/>
          <w:lang w:val="en-US"/>
        </w:rPr>
        <w:t xml:space="preserve">3 (117). </w:t>
      </w:r>
      <w:r>
        <w:rPr>
          <w:rStyle w:val="datatext1"/>
          <w:rFonts w:ascii="Times New Roman" w:hAnsi="Times New Roman"/>
          <w:sz w:val="24"/>
          <w:szCs w:val="24"/>
          <w:lang w:val="en-US"/>
        </w:rPr>
        <w:t>P</w:t>
      </w:r>
      <w:r w:rsidRPr="0003000F">
        <w:rPr>
          <w:rStyle w:val="datatext1"/>
          <w:rFonts w:ascii="Times New Roman" w:hAnsi="Times New Roman"/>
          <w:sz w:val="24"/>
          <w:szCs w:val="24"/>
          <w:lang w:val="en-US"/>
        </w:rPr>
        <w:t>.17-23.</w:t>
      </w:r>
    </w:p>
    <w:p w:rsidR="00144DF5" w:rsidRDefault="00144DF5" w:rsidP="00144DF5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Л.В.. </w:t>
      </w:r>
      <w:proofErr w:type="spellStart"/>
      <w:r>
        <w:rPr>
          <w:rFonts w:ascii="Times New Roman" w:hAnsi="Times New Roman"/>
          <w:sz w:val="24"/>
          <w:szCs w:val="24"/>
        </w:rPr>
        <w:t>Банару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>
        <w:rPr>
          <w:rFonts w:ascii="Times New Roman" w:hAnsi="Times New Roman"/>
          <w:sz w:val="24"/>
          <w:szCs w:val="24"/>
        </w:rPr>
        <w:t>Банару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М.Б. </w:t>
      </w:r>
      <w:r>
        <w:rPr>
          <w:rFonts w:ascii="Times New Roman" w:hAnsi="Times New Roman"/>
          <w:color w:val="3A342F"/>
          <w:sz w:val="24"/>
          <w:szCs w:val="24"/>
        </w:rPr>
        <w:t xml:space="preserve">О геометрии QS-гиперповерхностей </w:t>
      </w:r>
      <w:proofErr w:type="spellStart"/>
      <w:r>
        <w:rPr>
          <w:rFonts w:ascii="Times New Roman" w:hAnsi="Times New Roman"/>
          <w:color w:val="3A342F"/>
          <w:sz w:val="24"/>
          <w:szCs w:val="24"/>
        </w:rPr>
        <w:t>келеровых</w:t>
      </w:r>
      <w:proofErr w:type="spellEnd"/>
      <w:r>
        <w:rPr>
          <w:rFonts w:ascii="Times New Roman" w:hAnsi="Times New Roman"/>
          <w:color w:val="3A342F"/>
          <w:sz w:val="24"/>
          <w:szCs w:val="24"/>
        </w:rPr>
        <w:t xml:space="preserve"> многообразий //</w:t>
      </w:r>
      <w:r>
        <w:rPr>
          <w:rFonts w:ascii="Times New Roman" w:hAnsi="Times New Roman"/>
          <w:sz w:val="24"/>
          <w:szCs w:val="24"/>
        </w:rPr>
        <w:t xml:space="preserve"> Сибирские электронные математические известия. 2018. Т.15. С.815-822.</w:t>
      </w:r>
    </w:p>
    <w:p w:rsidR="00144DF5" w:rsidRDefault="00144DF5" w:rsidP="00144DF5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Банару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Г.А. О почти контактной метрической структуре </w:t>
      </w:r>
      <w:proofErr w:type="spellStart"/>
      <w:r>
        <w:rPr>
          <w:rFonts w:ascii="Times New Roman" w:hAnsi="Times New Roman"/>
          <w:sz w:val="24"/>
          <w:szCs w:val="24"/>
        </w:rPr>
        <w:t>косимплектического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 на  гиперповерхности </w:t>
      </w:r>
      <w:proofErr w:type="spellStart"/>
      <w:r>
        <w:rPr>
          <w:rFonts w:ascii="Times New Roman" w:hAnsi="Times New Roman"/>
          <w:sz w:val="24"/>
          <w:szCs w:val="24"/>
        </w:rPr>
        <w:t>келерова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многообразия</w:t>
      </w:r>
      <w:r>
        <w:t xml:space="preserve"> //</w:t>
      </w:r>
      <w:r>
        <w:rPr>
          <w:rFonts w:ascii="Times New Roman" w:hAnsi="Times New Roman"/>
          <w:sz w:val="24"/>
          <w:szCs w:val="24"/>
        </w:rPr>
        <w:t xml:space="preserve">Дифференциальная геометрия многообразий фигур. </w:t>
      </w:r>
      <w:r>
        <w:rPr>
          <w:rFonts w:ascii="Times New Roman" w:hAnsi="Times New Roman"/>
          <w:sz w:val="24"/>
          <w:szCs w:val="24"/>
          <w:lang w:val="en-US"/>
        </w:rPr>
        <w:t xml:space="preserve">2018.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877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49.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.7-11.</w:t>
      </w:r>
    </w:p>
    <w:p w:rsidR="00144DF5" w:rsidRDefault="00144DF5" w:rsidP="00144DF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2017:</w:t>
      </w:r>
    </w:p>
    <w:p w:rsidR="00144DF5" w:rsidRDefault="00144DF5" w:rsidP="00144DF5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Банару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Г.А. Об основных результатах Н.В. Степанова в теории ОДУ // Дифференциальная геометрия многообразий фигур. 2017. Вып.48. С.7-13.</w:t>
      </w:r>
    </w:p>
    <w:p w:rsidR="00144DF5" w:rsidRDefault="00144DF5" w:rsidP="00144DF5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М.Б., </w:t>
      </w:r>
      <w:proofErr w:type="spellStart"/>
      <w:r>
        <w:rPr>
          <w:rFonts w:ascii="Times New Roman" w:hAnsi="Times New Roman"/>
          <w:sz w:val="24"/>
          <w:szCs w:val="24"/>
        </w:rPr>
        <w:t>Банару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Г.А. Об уплощающихся 6-мерных </w:t>
      </w:r>
      <w:proofErr w:type="spellStart"/>
      <w:r>
        <w:rPr>
          <w:rFonts w:ascii="Times New Roman" w:hAnsi="Times New Roman"/>
          <w:sz w:val="24"/>
          <w:szCs w:val="24"/>
        </w:rPr>
        <w:t>эрмитовых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подмногообразиях алгебры Кэли // Дифференциальная геометрия многообразий фигур. 2017. Вып.48. С.21-25.</w:t>
      </w:r>
    </w:p>
    <w:p w:rsidR="00144DF5" w:rsidRPr="0003000F" w:rsidRDefault="00144DF5" w:rsidP="00144DF5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Abu</w:t>
      </w:r>
      <w:r w:rsidRPr="00144DF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Saleem</w:t>
      </w:r>
      <w:proofErr w:type="spellEnd"/>
      <w:r w:rsidRPr="00144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144DF5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Banaru</w:t>
      </w:r>
      <w:proofErr w:type="spellEnd"/>
      <w:r w:rsidRPr="00144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144D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144DF5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Banaru</w:t>
      </w:r>
      <w:proofErr w:type="spellEnd"/>
      <w:r w:rsidRPr="00144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144D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144D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144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note</w:t>
      </w:r>
      <w:r w:rsidRPr="00144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144DF5">
        <w:rPr>
          <w:rFonts w:ascii="Times New Roman" w:hAnsi="Times New Roman"/>
          <w:sz w:val="24"/>
          <w:szCs w:val="24"/>
        </w:rPr>
        <w:t xml:space="preserve"> 2-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hypersurfaces</w:t>
      </w:r>
      <w:proofErr w:type="spellEnd"/>
      <w:r w:rsidRPr="00144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144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144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nearly</w:t>
      </w:r>
      <w:r w:rsidRPr="00144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144DF5"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  <w:lang w:val="en-US"/>
        </w:rPr>
        <w:t>hlerian</w:t>
      </w:r>
      <w:proofErr w:type="spellEnd"/>
      <w:r w:rsidRPr="00144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six</w:t>
      </w:r>
      <w:r w:rsidRPr="00144D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sphere</w:t>
      </w:r>
      <w:r w:rsidRPr="00144DF5">
        <w:rPr>
          <w:rFonts w:ascii="Times New Roman" w:hAnsi="Times New Roman"/>
          <w:sz w:val="24"/>
          <w:szCs w:val="24"/>
        </w:rPr>
        <w:t xml:space="preserve"> </w:t>
      </w:r>
      <w:r w:rsidRPr="00144DF5">
        <w:rPr>
          <w:rFonts w:ascii="Times New Roman" w:hAnsi="Times New Roman"/>
          <w:b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Известия</w:t>
      </w:r>
      <w:r w:rsidR="0003000F" w:rsidRPr="00030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Академии</w:t>
      </w:r>
      <w:r w:rsidR="0003000F" w:rsidRPr="00030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</w:t>
      </w:r>
      <w:r w:rsidR="0003000F" w:rsidRPr="00030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</w:t>
      </w:r>
      <w:r w:rsidR="0003000F" w:rsidRPr="00030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Молдова</w:t>
      </w:r>
      <w:r w:rsidRPr="00144D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Математика</w:t>
      </w:r>
      <w:r w:rsidRPr="0003000F">
        <w:rPr>
          <w:rFonts w:ascii="Times New Roman" w:hAnsi="Times New Roman"/>
          <w:sz w:val="24"/>
          <w:szCs w:val="24"/>
        </w:rPr>
        <w:t xml:space="preserve">. 2017.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3000F">
        <w:rPr>
          <w:rFonts w:ascii="Times New Roman" w:hAnsi="Times New Roman"/>
          <w:sz w:val="24"/>
          <w:szCs w:val="24"/>
        </w:rPr>
        <w:t>3</w:t>
      </w:r>
      <w:r w:rsidR="000300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000F">
        <w:rPr>
          <w:rFonts w:ascii="Times New Roman" w:hAnsi="Times New Roman"/>
          <w:sz w:val="24"/>
          <w:szCs w:val="24"/>
        </w:rPr>
        <w:t xml:space="preserve">(85).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03000F">
        <w:rPr>
          <w:rFonts w:ascii="Times New Roman" w:hAnsi="Times New Roman"/>
          <w:sz w:val="24"/>
          <w:szCs w:val="24"/>
        </w:rPr>
        <w:t>.107-114.</w:t>
      </w:r>
    </w:p>
    <w:p w:rsidR="00144DF5" w:rsidRDefault="00144DF5" w:rsidP="00144DF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2016:</w:t>
      </w:r>
    </w:p>
    <w:p w:rsidR="00144DF5" w:rsidRPr="0003000F" w:rsidRDefault="00144DF5" w:rsidP="00144DF5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000F">
        <w:rPr>
          <w:rFonts w:ascii="Times New Roman" w:hAnsi="Times New Roman"/>
          <w:sz w:val="24"/>
          <w:szCs w:val="24"/>
        </w:rPr>
        <w:t xml:space="preserve">Степанова Л.В., </w:t>
      </w:r>
      <w:proofErr w:type="spellStart"/>
      <w:r w:rsidRPr="0003000F">
        <w:rPr>
          <w:rFonts w:ascii="Times New Roman" w:hAnsi="Times New Roman"/>
          <w:sz w:val="24"/>
          <w:szCs w:val="24"/>
        </w:rPr>
        <w:t>Банару</w:t>
      </w:r>
      <w:proofErr w:type="spellEnd"/>
      <w:r w:rsidRPr="0003000F"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 w:rsidRPr="0003000F">
        <w:rPr>
          <w:rFonts w:ascii="Times New Roman" w:hAnsi="Times New Roman"/>
          <w:sz w:val="24"/>
          <w:szCs w:val="24"/>
        </w:rPr>
        <w:t>Банару</w:t>
      </w:r>
      <w:proofErr w:type="spellEnd"/>
      <w:r w:rsidRPr="0003000F">
        <w:rPr>
          <w:rFonts w:ascii="Times New Roman" w:hAnsi="Times New Roman"/>
          <w:sz w:val="24"/>
          <w:szCs w:val="24"/>
        </w:rPr>
        <w:t xml:space="preserve"> М.Б.</w:t>
      </w:r>
      <w:r w:rsidR="0003000F" w:rsidRPr="0003000F">
        <w:rPr>
          <w:rFonts w:ascii="Times New Roman" w:hAnsi="Times New Roman"/>
          <w:sz w:val="24"/>
          <w:szCs w:val="24"/>
        </w:rPr>
        <w:t xml:space="preserve"> </w:t>
      </w:r>
      <w:r w:rsidRPr="0003000F">
        <w:rPr>
          <w:rStyle w:val="red1"/>
          <w:rFonts w:ascii="Times New Roman" w:hAnsi="Times New Roman"/>
          <w:color w:val="auto"/>
          <w:sz w:val="24"/>
          <w:szCs w:val="24"/>
        </w:rPr>
        <w:t xml:space="preserve">О </w:t>
      </w:r>
      <w:proofErr w:type="spellStart"/>
      <w:r w:rsidRPr="0003000F">
        <w:rPr>
          <w:rStyle w:val="red1"/>
          <w:rFonts w:ascii="Times New Roman" w:hAnsi="Times New Roman"/>
          <w:color w:val="auto"/>
          <w:sz w:val="24"/>
          <w:szCs w:val="24"/>
        </w:rPr>
        <w:t>квазисасакиевых</w:t>
      </w:r>
      <w:proofErr w:type="spellEnd"/>
      <w:r w:rsidRPr="0003000F">
        <w:rPr>
          <w:rStyle w:val="red1"/>
          <w:rFonts w:ascii="Times New Roman" w:hAnsi="Times New Roman"/>
          <w:color w:val="auto"/>
          <w:sz w:val="24"/>
          <w:szCs w:val="24"/>
        </w:rPr>
        <w:t xml:space="preserve"> гиперповерхностях </w:t>
      </w:r>
      <w:proofErr w:type="spellStart"/>
      <w:r w:rsidRPr="0003000F">
        <w:rPr>
          <w:rStyle w:val="red1"/>
          <w:rFonts w:ascii="Times New Roman" w:hAnsi="Times New Roman"/>
          <w:color w:val="auto"/>
          <w:sz w:val="24"/>
          <w:szCs w:val="24"/>
        </w:rPr>
        <w:t>келеровых</w:t>
      </w:r>
      <w:proofErr w:type="spellEnd"/>
      <w:r w:rsidRPr="0003000F">
        <w:rPr>
          <w:rStyle w:val="red1"/>
          <w:rFonts w:ascii="Times New Roman" w:hAnsi="Times New Roman"/>
          <w:color w:val="auto"/>
          <w:sz w:val="24"/>
          <w:szCs w:val="24"/>
        </w:rPr>
        <w:t xml:space="preserve"> многообразий //</w:t>
      </w:r>
      <w:r>
        <w:rPr>
          <w:rStyle w:val="red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Известия высших учебных заведений. Математика</w:t>
      </w:r>
      <w:r w:rsidRPr="0003000F">
        <w:rPr>
          <w:rFonts w:ascii="Times New Roman" w:hAnsi="Times New Roman"/>
          <w:sz w:val="24"/>
          <w:szCs w:val="24"/>
        </w:rPr>
        <w:t xml:space="preserve">. 2016. №1. </w:t>
      </w:r>
      <w:r>
        <w:rPr>
          <w:rFonts w:ascii="Times New Roman" w:hAnsi="Times New Roman"/>
          <w:sz w:val="24"/>
          <w:szCs w:val="24"/>
        </w:rPr>
        <w:t>С</w:t>
      </w:r>
      <w:r w:rsidRPr="0003000F">
        <w:rPr>
          <w:rFonts w:ascii="Times New Roman" w:hAnsi="Times New Roman"/>
          <w:sz w:val="24"/>
          <w:szCs w:val="24"/>
        </w:rPr>
        <w:t>.86-89.</w:t>
      </w:r>
    </w:p>
    <w:p w:rsidR="00144DF5" w:rsidRDefault="00144DF5" w:rsidP="00144DF5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4DF5">
        <w:rPr>
          <w:rFonts w:ascii="Times New Roman" w:hAnsi="Times New Roman"/>
          <w:sz w:val="24"/>
          <w:szCs w:val="24"/>
        </w:rPr>
        <w:t xml:space="preserve">Степанова Л.В., </w:t>
      </w:r>
      <w:proofErr w:type="spellStart"/>
      <w:r w:rsidRPr="00144DF5">
        <w:rPr>
          <w:rFonts w:ascii="Times New Roman" w:hAnsi="Times New Roman"/>
          <w:sz w:val="24"/>
          <w:szCs w:val="24"/>
        </w:rPr>
        <w:t>Банару</w:t>
      </w:r>
      <w:proofErr w:type="spellEnd"/>
      <w:r w:rsidRPr="00144DF5">
        <w:rPr>
          <w:rFonts w:ascii="Times New Roman" w:hAnsi="Times New Roman"/>
          <w:sz w:val="24"/>
          <w:szCs w:val="24"/>
        </w:rPr>
        <w:t xml:space="preserve"> Г.А.О почти контактной метрической структуре на вполне </w:t>
      </w:r>
      <w:proofErr w:type="spellStart"/>
      <w:r w:rsidRPr="00144DF5">
        <w:rPr>
          <w:rFonts w:ascii="Times New Roman" w:hAnsi="Times New Roman"/>
          <w:sz w:val="24"/>
          <w:szCs w:val="24"/>
        </w:rPr>
        <w:t>омбилической</w:t>
      </w:r>
      <w:proofErr w:type="spellEnd"/>
      <w:r w:rsidRPr="00144DF5">
        <w:rPr>
          <w:rFonts w:ascii="Times New Roman" w:hAnsi="Times New Roman"/>
          <w:sz w:val="24"/>
          <w:szCs w:val="24"/>
        </w:rPr>
        <w:t xml:space="preserve"> гиперповерхности </w:t>
      </w:r>
      <w:proofErr w:type="spellStart"/>
      <w:r w:rsidRPr="00144DF5">
        <w:rPr>
          <w:rFonts w:ascii="Times New Roman" w:hAnsi="Times New Roman"/>
          <w:sz w:val="24"/>
          <w:szCs w:val="24"/>
        </w:rPr>
        <w:t>келерова</w:t>
      </w:r>
      <w:proofErr w:type="spellEnd"/>
      <w:r w:rsidRPr="00144DF5">
        <w:rPr>
          <w:rFonts w:ascii="Times New Roman" w:hAnsi="Times New Roman"/>
          <w:sz w:val="24"/>
          <w:szCs w:val="24"/>
        </w:rPr>
        <w:t xml:space="preserve"> многообразия // Дифференциальная геометрия многообразий фигур. 2016. Вып.47. С.140-145.</w:t>
      </w:r>
    </w:p>
    <w:p w:rsidR="00144DF5" w:rsidRPr="00144DF5" w:rsidRDefault="00144DF5" w:rsidP="00144DF5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44DF5">
        <w:rPr>
          <w:rFonts w:ascii="Times New Roman" w:hAnsi="Times New Roman"/>
          <w:sz w:val="24"/>
          <w:szCs w:val="24"/>
        </w:rPr>
        <w:t>Банару</w:t>
      </w:r>
      <w:proofErr w:type="spellEnd"/>
      <w:r w:rsidRPr="00144DF5"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 w:rsidRPr="00144DF5">
        <w:rPr>
          <w:rFonts w:ascii="Times New Roman" w:hAnsi="Times New Roman"/>
          <w:sz w:val="24"/>
          <w:szCs w:val="24"/>
        </w:rPr>
        <w:t>Банару</w:t>
      </w:r>
      <w:proofErr w:type="spellEnd"/>
      <w:r w:rsidRPr="00144DF5">
        <w:rPr>
          <w:rFonts w:ascii="Times New Roman" w:hAnsi="Times New Roman"/>
          <w:sz w:val="24"/>
          <w:szCs w:val="24"/>
        </w:rPr>
        <w:t xml:space="preserve"> М.Б. </w:t>
      </w:r>
      <w:r w:rsidRPr="00144DF5">
        <w:rPr>
          <w:rStyle w:val="red1"/>
          <w:rFonts w:ascii="Times New Roman" w:hAnsi="Times New Roman"/>
          <w:color w:val="000000"/>
          <w:sz w:val="24"/>
          <w:szCs w:val="24"/>
        </w:rPr>
        <w:t xml:space="preserve">Основные алгебраические структуры </w:t>
      </w:r>
      <w:r w:rsidRPr="00144DF5">
        <w:rPr>
          <w:rFonts w:ascii="Times New Roman" w:hAnsi="Times New Roman"/>
          <w:sz w:val="24"/>
          <w:szCs w:val="24"/>
        </w:rPr>
        <w:t xml:space="preserve">//Смоленск: Изд-во </w:t>
      </w:r>
      <w:proofErr w:type="spellStart"/>
      <w:r w:rsidRPr="00144DF5">
        <w:rPr>
          <w:rFonts w:ascii="Times New Roman" w:hAnsi="Times New Roman"/>
          <w:sz w:val="24"/>
          <w:szCs w:val="24"/>
        </w:rPr>
        <w:t>СмолГУ</w:t>
      </w:r>
      <w:proofErr w:type="spellEnd"/>
      <w:r w:rsidRPr="00144DF5">
        <w:rPr>
          <w:rFonts w:ascii="Times New Roman" w:hAnsi="Times New Roman"/>
          <w:sz w:val="24"/>
          <w:szCs w:val="24"/>
        </w:rPr>
        <w:t>, 2016.</w:t>
      </w:r>
    </w:p>
    <w:p w:rsidR="00144DF5" w:rsidRDefault="00144DF5" w:rsidP="00144DF5"/>
    <w:sectPr w:rsidR="00144DF5" w:rsidSect="0026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E9"/>
    <w:rsid w:val="0003000F"/>
    <w:rsid w:val="00144DF5"/>
    <w:rsid w:val="002310A9"/>
    <w:rsid w:val="00267702"/>
    <w:rsid w:val="004515E9"/>
    <w:rsid w:val="00722711"/>
    <w:rsid w:val="008772BF"/>
    <w:rsid w:val="00AD646D"/>
    <w:rsid w:val="00D65BC0"/>
    <w:rsid w:val="00E8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C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5BC0"/>
    <w:pPr>
      <w:ind w:left="720"/>
    </w:pPr>
  </w:style>
  <w:style w:type="character" w:customStyle="1" w:styleId="red1">
    <w:name w:val="red1"/>
    <w:basedOn w:val="a0"/>
    <w:rsid w:val="00D65BC0"/>
    <w:rPr>
      <w:color w:val="A91818"/>
    </w:rPr>
  </w:style>
  <w:style w:type="character" w:customStyle="1" w:styleId="datatext1">
    <w:name w:val="data_text1"/>
    <w:basedOn w:val="a0"/>
    <w:rsid w:val="00D65BC0"/>
    <w:rPr>
      <w:vanish w:val="0"/>
      <w:webHidden w:val="0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C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65BC0"/>
    <w:pPr>
      <w:ind w:left="720"/>
    </w:pPr>
  </w:style>
  <w:style w:type="character" w:customStyle="1" w:styleId="red1">
    <w:name w:val="red1"/>
    <w:basedOn w:val="a0"/>
    <w:rsid w:val="00D65BC0"/>
    <w:rPr>
      <w:color w:val="A91818"/>
    </w:rPr>
  </w:style>
  <w:style w:type="character" w:customStyle="1" w:styleId="datatext1">
    <w:name w:val="data_text1"/>
    <w:basedOn w:val="a0"/>
    <w:rsid w:val="00D65BC0"/>
    <w:rPr>
      <w:vanish w:val="0"/>
      <w:webHidden w:val="0"/>
      <w:sz w:val="21"/>
      <w:szCs w:val="2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Andrei</cp:lastModifiedBy>
  <cp:revision>6</cp:revision>
  <dcterms:created xsi:type="dcterms:W3CDTF">2021-03-22T07:51:00Z</dcterms:created>
  <dcterms:modified xsi:type="dcterms:W3CDTF">2021-03-26T08:48:00Z</dcterms:modified>
</cp:coreProperties>
</file>