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FC" w:rsidRDefault="00210EFC" w:rsidP="00210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B1A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:rsidR="000E188D" w:rsidRDefault="000E188D" w:rsidP="00210EF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0E188D" w:rsidRDefault="000E188D" w:rsidP="000E18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7A7D73">
        <w:rPr>
          <w:rFonts w:ascii="Times New Roman" w:hAnsi="Times New Roman" w:cs="Times New Roman"/>
          <w:sz w:val="24"/>
          <w:szCs w:val="24"/>
        </w:rPr>
        <w:t>9-ой Р</w:t>
      </w:r>
      <w:r>
        <w:rPr>
          <w:rFonts w:ascii="Times New Roman" w:hAnsi="Times New Roman" w:cs="Times New Roman"/>
          <w:sz w:val="24"/>
          <w:szCs w:val="24"/>
        </w:rPr>
        <w:t>егиональной</w:t>
      </w:r>
      <w:r w:rsidRPr="00210EFC">
        <w:rPr>
          <w:rFonts w:ascii="Times New Roman" w:hAnsi="Times New Roman" w:cs="Times New Roman"/>
          <w:sz w:val="24"/>
          <w:szCs w:val="24"/>
        </w:rPr>
        <w:t xml:space="preserve"> научной конференции «Творческое</w:t>
      </w:r>
      <w:r>
        <w:rPr>
          <w:rFonts w:ascii="Times New Roman" w:hAnsi="Times New Roman" w:cs="Times New Roman"/>
          <w:sz w:val="24"/>
          <w:szCs w:val="24"/>
        </w:rPr>
        <w:t xml:space="preserve"> наследие Э.В. </w:t>
      </w:r>
      <w:proofErr w:type="spellStart"/>
      <w:r w:rsidRPr="00210EFC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sz w:val="24"/>
          <w:szCs w:val="24"/>
        </w:rPr>
        <w:t xml:space="preserve"> и современность»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(Смоленск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докладом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«Феномен свободы в современной массовой культуре (на примере главного героя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аниме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«Атака Титанов»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1643DB" w:rsidRPr="000E188D" w:rsidRDefault="001643DB" w:rsidP="00210E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88D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7A7D73">
        <w:rPr>
          <w:rFonts w:ascii="Times New Roman" w:hAnsi="Times New Roman" w:cs="Times New Roman"/>
          <w:sz w:val="24"/>
          <w:szCs w:val="24"/>
          <w:lang w:val="en-US"/>
        </w:rPr>
        <w:t>XXXIV</w:t>
      </w:r>
      <w:r w:rsidR="007A7D73" w:rsidRPr="007A7D73">
        <w:rPr>
          <w:rFonts w:ascii="Times New Roman" w:hAnsi="Times New Roman" w:cs="Times New Roman"/>
          <w:sz w:val="24"/>
          <w:szCs w:val="24"/>
        </w:rPr>
        <w:t xml:space="preserve"> </w:t>
      </w:r>
      <w:r w:rsidR="007A7D73">
        <w:rPr>
          <w:rFonts w:ascii="Times New Roman" w:hAnsi="Times New Roman" w:cs="Times New Roman"/>
          <w:sz w:val="24"/>
          <w:szCs w:val="24"/>
        </w:rPr>
        <w:t>М</w:t>
      </w:r>
      <w:r w:rsidRPr="000E188D">
        <w:rPr>
          <w:rFonts w:ascii="Times New Roman" w:hAnsi="Times New Roman" w:cs="Times New Roman"/>
          <w:sz w:val="24"/>
          <w:szCs w:val="24"/>
        </w:rPr>
        <w:t xml:space="preserve">еждународном научном коллоквиуме </w:t>
      </w:r>
      <w:r w:rsidR="000E188D" w:rsidRPr="000E188D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="000E188D"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(Смоленск) с докладом </w:t>
      </w:r>
      <w:r w:rsidRPr="000E188D">
        <w:rPr>
          <w:rFonts w:ascii="Times New Roman" w:hAnsi="Times New Roman" w:cs="Times New Roman"/>
          <w:sz w:val="24"/>
          <w:szCs w:val="24"/>
        </w:rPr>
        <w:t>«Д</w:t>
      </w:r>
      <w:r w:rsidR="000E188D" w:rsidRPr="000E188D">
        <w:rPr>
          <w:rFonts w:ascii="Times New Roman" w:hAnsi="Times New Roman" w:cs="Times New Roman"/>
          <w:sz w:val="24"/>
          <w:szCs w:val="24"/>
        </w:rPr>
        <w:t>.</w:t>
      </w:r>
      <w:r w:rsidRPr="000E188D">
        <w:rPr>
          <w:rFonts w:ascii="Times New Roman" w:hAnsi="Times New Roman" w:cs="Times New Roman"/>
          <w:sz w:val="24"/>
          <w:szCs w:val="24"/>
        </w:rPr>
        <w:t xml:space="preserve"> И</w:t>
      </w:r>
      <w:r w:rsidR="000E188D" w:rsidRPr="000E188D">
        <w:rPr>
          <w:rFonts w:ascii="Times New Roman" w:hAnsi="Times New Roman" w:cs="Times New Roman"/>
          <w:sz w:val="24"/>
          <w:szCs w:val="24"/>
        </w:rPr>
        <w:t>.</w:t>
      </w:r>
      <w:r w:rsidRPr="000E1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8D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0E188D">
        <w:rPr>
          <w:rFonts w:ascii="Times New Roman" w:hAnsi="Times New Roman" w:cs="Times New Roman"/>
          <w:sz w:val="24"/>
          <w:szCs w:val="24"/>
        </w:rPr>
        <w:t xml:space="preserve"> о методологии истории (на основе книги «</w:t>
      </w:r>
      <w:r w:rsidR="000E188D">
        <w:rPr>
          <w:rFonts w:ascii="Times New Roman" w:hAnsi="Times New Roman" w:cs="Times New Roman"/>
          <w:sz w:val="24"/>
          <w:szCs w:val="24"/>
        </w:rPr>
        <w:t>Ч</w:t>
      </w:r>
      <w:r w:rsidRPr="000E188D">
        <w:rPr>
          <w:rFonts w:ascii="Times New Roman" w:hAnsi="Times New Roman" w:cs="Times New Roman"/>
          <w:sz w:val="24"/>
          <w:szCs w:val="24"/>
        </w:rPr>
        <w:t>то такое историческая наука»</w:t>
      </w:r>
      <w:r w:rsidR="005C2347">
        <w:rPr>
          <w:rFonts w:ascii="Times New Roman" w:hAnsi="Times New Roman" w:cs="Times New Roman"/>
          <w:sz w:val="24"/>
          <w:szCs w:val="24"/>
        </w:rPr>
        <w:t>)</w:t>
      </w:r>
      <w:r w:rsidR="000E188D" w:rsidRPr="000E188D">
        <w:rPr>
          <w:rStyle w:val="t1data"/>
          <w:rFonts w:ascii="Times New Roman" w:hAnsi="Times New Roman" w:cs="Times New Roman"/>
          <w:sz w:val="24"/>
          <w:szCs w:val="24"/>
        </w:rPr>
        <w:t>.</w:t>
      </w:r>
    </w:p>
    <w:p w:rsidR="003C4B27" w:rsidRDefault="003C4B27" w:rsidP="00210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3C4B27" w:rsidRDefault="003C4B27" w:rsidP="003C4B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 w:rsidRPr="00B7168C">
        <w:rPr>
          <w:rFonts w:ascii="Times New Roman" w:hAnsi="Times New Roman" w:cs="Times New Roman"/>
          <w:sz w:val="24"/>
          <w:szCs w:val="24"/>
        </w:rPr>
        <w:t>8</w:t>
      </w:r>
      <w:r w:rsidR="00B7168C">
        <w:rPr>
          <w:rFonts w:ascii="Times New Roman" w:hAnsi="Times New Roman" w:cs="Times New Roman"/>
          <w:sz w:val="24"/>
          <w:szCs w:val="24"/>
        </w:rPr>
        <w:t xml:space="preserve">-ой </w:t>
      </w:r>
      <w:r w:rsidRPr="00210EFC">
        <w:rPr>
          <w:rFonts w:ascii="Times New Roman" w:hAnsi="Times New Roman" w:cs="Times New Roman"/>
          <w:sz w:val="24"/>
          <w:szCs w:val="24"/>
        </w:rPr>
        <w:t>научной конференции «Творческое</w:t>
      </w:r>
      <w:r>
        <w:rPr>
          <w:rFonts w:ascii="Times New Roman" w:hAnsi="Times New Roman" w:cs="Times New Roman"/>
          <w:sz w:val="24"/>
          <w:szCs w:val="24"/>
        </w:rPr>
        <w:t xml:space="preserve"> наследие Э.В. </w:t>
      </w:r>
      <w:proofErr w:type="spellStart"/>
      <w:r w:rsidRPr="00210EFC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sz w:val="24"/>
          <w:szCs w:val="24"/>
        </w:rPr>
        <w:t xml:space="preserve"> и современность»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(Смоленск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докладом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«А</w:t>
      </w:r>
      <w:r w:rsidR="000E188D"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Шопенгауэр и В</w:t>
      </w:r>
      <w:r w:rsidR="000E188D"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Соловьев: особенности философских менталитетов</w:t>
      </w:r>
      <w:r w:rsidR="005C23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1643DB" w:rsidRPr="00210EFC" w:rsidRDefault="001643DB" w:rsidP="001643D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sz w:val="24"/>
          <w:szCs w:val="24"/>
          <w:lang w:val="en-US"/>
        </w:rPr>
        <w:t>XXXIII</w:t>
      </w:r>
      <w:r w:rsidR="00B7168C" w:rsidRPr="00210EFC">
        <w:rPr>
          <w:rFonts w:ascii="Times New Roman" w:hAnsi="Times New Roman" w:cs="Times New Roman"/>
          <w:sz w:val="24"/>
          <w:szCs w:val="24"/>
        </w:rPr>
        <w:t xml:space="preserve"> </w:t>
      </w:r>
      <w:r w:rsidR="00B7168C">
        <w:rPr>
          <w:rFonts w:ascii="Times New Roman" w:hAnsi="Times New Roman" w:cs="Times New Roman"/>
          <w:sz w:val="24"/>
          <w:szCs w:val="24"/>
        </w:rPr>
        <w:t>М</w:t>
      </w:r>
      <w:r w:rsidRPr="00210EFC">
        <w:rPr>
          <w:rFonts w:ascii="Times New Roman" w:hAnsi="Times New Roman" w:cs="Times New Roman"/>
          <w:sz w:val="24"/>
          <w:szCs w:val="24"/>
        </w:rPr>
        <w:t>еждународном научном коллоквиуме «</w:t>
      </w:r>
      <w:r w:rsidRPr="00210EFC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моленск) с докладом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Георгий Трофимович Рябков о социальных индикаторах трансформации повседневной жизни крестьянина второй половины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XVIII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первой половины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века</w:t>
      </w:r>
      <w:r w:rsidRPr="00210EFC">
        <w:rPr>
          <w:rFonts w:ascii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</w:rPr>
        <w:t>»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1643DB" w:rsidRPr="001643DB" w:rsidRDefault="001643DB" w:rsidP="001643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6D88" w:rsidRDefault="00BF6D88" w:rsidP="00210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F6D88" w:rsidRDefault="00BF6D88" w:rsidP="00BF6D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 w:rsidRPr="00B7168C">
        <w:rPr>
          <w:rFonts w:ascii="Times New Roman" w:hAnsi="Times New Roman" w:cs="Times New Roman"/>
          <w:sz w:val="24"/>
          <w:szCs w:val="24"/>
        </w:rPr>
        <w:t>8</w:t>
      </w:r>
      <w:r w:rsidR="00B7168C">
        <w:rPr>
          <w:rFonts w:ascii="Times New Roman" w:hAnsi="Times New Roman" w:cs="Times New Roman"/>
          <w:sz w:val="24"/>
          <w:szCs w:val="24"/>
        </w:rPr>
        <w:t xml:space="preserve">-ой </w:t>
      </w:r>
      <w:r w:rsidR="00B7168C" w:rsidRPr="00210EFC">
        <w:rPr>
          <w:rFonts w:ascii="Times New Roman" w:hAnsi="Times New Roman" w:cs="Times New Roman"/>
          <w:sz w:val="24"/>
          <w:szCs w:val="24"/>
        </w:rPr>
        <w:t xml:space="preserve">научной конференции </w:t>
      </w:r>
      <w:r w:rsidRPr="00210EFC">
        <w:rPr>
          <w:rFonts w:ascii="Times New Roman" w:hAnsi="Times New Roman" w:cs="Times New Roman"/>
          <w:sz w:val="24"/>
          <w:szCs w:val="24"/>
        </w:rPr>
        <w:t>«Творческое</w:t>
      </w:r>
      <w:r>
        <w:rPr>
          <w:rFonts w:ascii="Times New Roman" w:hAnsi="Times New Roman" w:cs="Times New Roman"/>
          <w:sz w:val="24"/>
          <w:szCs w:val="24"/>
        </w:rPr>
        <w:t xml:space="preserve"> наследие Э.В. </w:t>
      </w:r>
      <w:proofErr w:type="spellStart"/>
      <w:r w:rsidRPr="00210EFC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sz w:val="24"/>
          <w:szCs w:val="24"/>
        </w:rPr>
        <w:t xml:space="preserve"> и современность»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(Смоленск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докладом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Концепт смертных грехов как один из структурообразующих элементов художественных произведений (на примере видеоигры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PERSONA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студии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ATLUS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BF6D88" w:rsidRPr="00210EFC" w:rsidRDefault="00BF6D88" w:rsidP="00BF6D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="00B7168C" w:rsidRPr="00B7168C">
        <w:rPr>
          <w:rFonts w:ascii="Times New Roman" w:hAnsi="Times New Roman" w:cs="Times New Roman"/>
          <w:sz w:val="24"/>
          <w:szCs w:val="24"/>
        </w:rPr>
        <w:t xml:space="preserve"> </w:t>
      </w:r>
      <w:r w:rsidR="00391E4A" w:rsidRPr="00391E4A">
        <w:rPr>
          <w:rFonts w:ascii="Times New Roman" w:hAnsi="Times New Roman" w:cs="Times New Roman"/>
          <w:sz w:val="24"/>
          <w:szCs w:val="24"/>
        </w:rPr>
        <w:t xml:space="preserve">научном коллоквиуме </w:t>
      </w:r>
      <w:r w:rsidR="00391E4A" w:rsidRPr="00391E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91E4A" w:rsidRPr="00391E4A">
        <w:rPr>
          <w:rFonts w:ascii="Times New Roman" w:hAnsi="Times New Roman" w:cs="Times New Roman"/>
          <w:sz w:val="24"/>
          <w:szCs w:val="24"/>
        </w:rPr>
        <w:t xml:space="preserve"> международным участием</w:t>
      </w:r>
      <w:r w:rsidRPr="00210EFC">
        <w:rPr>
          <w:rFonts w:ascii="Times New Roman" w:hAnsi="Times New Roman" w:cs="Times New Roman"/>
          <w:sz w:val="24"/>
          <w:szCs w:val="24"/>
        </w:rPr>
        <w:t xml:space="preserve"> «</w:t>
      </w:r>
      <w:r w:rsidRPr="00210EFC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моленск) с докладом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Умберто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ко о русской культуре</w:t>
      </w:r>
      <w:r w:rsidRPr="00210EFC">
        <w:rPr>
          <w:rFonts w:ascii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</w:rPr>
        <w:t>»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210EFC" w:rsidRPr="00035D30" w:rsidRDefault="00210EFC" w:rsidP="00210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5E5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4196B">
        <w:rPr>
          <w:rFonts w:ascii="Times New Roman" w:hAnsi="Times New Roman" w:cs="Times New Roman"/>
          <w:b/>
          <w:sz w:val="24"/>
          <w:szCs w:val="24"/>
        </w:rPr>
        <w:t>од</w:t>
      </w:r>
    </w:p>
    <w:p w:rsidR="00210EFC" w:rsidRPr="00210EFC" w:rsidRDefault="00210EFC" w:rsidP="00210E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sz w:val="24"/>
          <w:szCs w:val="24"/>
        </w:rPr>
        <w:t>7-ой В</w:t>
      </w:r>
      <w:r w:rsidRPr="00210EFC">
        <w:rPr>
          <w:rFonts w:ascii="Times New Roman" w:hAnsi="Times New Roman" w:cs="Times New Roman"/>
          <w:sz w:val="24"/>
          <w:szCs w:val="24"/>
        </w:rPr>
        <w:t>сероссийской научной конференции «Творческое</w:t>
      </w:r>
      <w:r w:rsidR="005E56D6">
        <w:rPr>
          <w:rFonts w:ascii="Times New Roman" w:hAnsi="Times New Roman" w:cs="Times New Roman"/>
          <w:sz w:val="24"/>
          <w:szCs w:val="24"/>
        </w:rPr>
        <w:t xml:space="preserve"> наследие Э.В. </w:t>
      </w:r>
      <w:proofErr w:type="spellStart"/>
      <w:r w:rsidRPr="00210EFC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sz w:val="24"/>
          <w:szCs w:val="24"/>
        </w:rPr>
        <w:t xml:space="preserve"> и современность»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(Смоленск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докладом «</w:t>
      </w:r>
      <w:r w:rsidRPr="00210EFC">
        <w:rPr>
          <w:rFonts w:ascii="Times New Roman" w:hAnsi="Times New Roman" w:cs="Times New Roman"/>
          <w:sz w:val="24"/>
          <w:szCs w:val="24"/>
        </w:rPr>
        <w:t>Репрезентация судебной системы в правовом сознании дальневосточной культуры на примере игровой индустрии».</w:t>
      </w:r>
    </w:p>
    <w:p w:rsidR="00210EFC" w:rsidRPr="00210EFC" w:rsidRDefault="00210EFC" w:rsidP="00210E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B7168C">
        <w:rPr>
          <w:rFonts w:ascii="Times New Roman" w:hAnsi="Times New Roman" w:cs="Times New Roman"/>
          <w:sz w:val="24"/>
          <w:szCs w:val="24"/>
        </w:rPr>
        <w:t xml:space="preserve"> М</w:t>
      </w:r>
      <w:r w:rsidRPr="00210EFC">
        <w:rPr>
          <w:rFonts w:ascii="Times New Roman" w:hAnsi="Times New Roman" w:cs="Times New Roman"/>
          <w:sz w:val="24"/>
          <w:szCs w:val="24"/>
        </w:rPr>
        <w:t>еждународном научном коллоквиуме «</w:t>
      </w:r>
      <w:r w:rsidRPr="00210EFC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моленск) с докладом «</w:t>
      </w:r>
      <w:r w:rsidRPr="00210EFC">
        <w:rPr>
          <w:rFonts w:ascii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</w:rPr>
        <w:t>Советская историческая наука и открытие «культуры повседневности»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210EFC" w:rsidRPr="00035D30" w:rsidRDefault="00210EFC" w:rsidP="00210E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C3C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5E5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3C3C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94196B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</w:p>
    <w:p w:rsidR="00210EFC" w:rsidRPr="00210EFC" w:rsidRDefault="00210EFC" w:rsidP="00210EF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еждународной научно-практической конференции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«Юбилеи: взгляд сквозь века» (Смоленск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) с докладом «К 90-летию В.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С. Баев</w:t>
      </w:r>
      <w:proofErr w:type="gramStart"/>
      <w:r w:rsidRPr="00210EF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proofErr w:type="gramEnd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кого: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начало пути ученого».</w:t>
      </w:r>
    </w:p>
    <w:p w:rsidR="00210EFC" w:rsidRPr="00210EFC" w:rsidRDefault="00210EFC" w:rsidP="00210EF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E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Выступление на </w:t>
      </w:r>
      <w:r w:rsidR="00B7168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еждународной научной конференции «Современные пути изучения литературы», посвященной 90-летию со дня рождения В.С. </w:t>
      </w:r>
      <w:proofErr w:type="spellStart"/>
      <w:r w:rsidRPr="00210EFC">
        <w:rPr>
          <w:rFonts w:ascii="Times New Roman" w:hAnsi="Times New Roman" w:cs="Times New Roman"/>
          <w:color w:val="000000"/>
          <w:sz w:val="24"/>
          <w:szCs w:val="24"/>
        </w:rPr>
        <w:t>Баевского</w:t>
      </w:r>
      <w:proofErr w:type="spellEnd"/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 (Смоленск)</w:t>
      </w:r>
      <w:r w:rsidR="005E56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 с докладом «</w:t>
      </w:r>
      <w:r w:rsidRPr="00210EFC">
        <w:rPr>
          <w:rFonts w:ascii="Times New Roman" w:eastAsia="Calibri" w:hAnsi="Times New Roman" w:cs="Times New Roman"/>
          <w:sz w:val="24"/>
          <w:szCs w:val="24"/>
        </w:rPr>
        <w:t xml:space="preserve">М.Л. </w:t>
      </w:r>
      <w:proofErr w:type="spellStart"/>
      <w:r w:rsidRPr="00210EFC">
        <w:rPr>
          <w:rFonts w:ascii="Times New Roman" w:eastAsia="Calibri" w:hAnsi="Times New Roman" w:cs="Times New Roman"/>
          <w:sz w:val="24"/>
          <w:szCs w:val="24"/>
        </w:rPr>
        <w:t>Гаспаров</w:t>
      </w:r>
      <w:proofErr w:type="spellEnd"/>
      <w:r w:rsidRPr="00210EFC">
        <w:rPr>
          <w:rFonts w:ascii="Times New Roman" w:eastAsia="Calibri" w:hAnsi="Times New Roman" w:cs="Times New Roman"/>
          <w:sz w:val="24"/>
          <w:szCs w:val="24"/>
        </w:rPr>
        <w:t xml:space="preserve"> и В.С.</w:t>
      </w:r>
      <w:r w:rsidR="005E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0EFC">
        <w:rPr>
          <w:rFonts w:ascii="Times New Roman" w:eastAsia="Calibri" w:hAnsi="Times New Roman" w:cs="Times New Roman"/>
          <w:sz w:val="24"/>
          <w:szCs w:val="24"/>
        </w:rPr>
        <w:t>Баевский</w:t>
      </w:r>
      <w:proofErr w:type="spellEnd"/>
      <w:r w:rsidRPr="00210EF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0EFC" w:rsidRPr="00210EFC" w:rsidRDefault="00210EFC" w:rsidP="00210EFC">
      <w:pPr>
        <w:pStyle w:val="a3"/>
        <w:numPr>
          <w:ilvl w:val="0"/>
          <w:numId w:val="3"/>
        </w:numPr>
        <w:contextualSpacing/>
        <w:jc w:val="both"/>
        <w:rPr>
          <w:b w:val="0"/>
          <w:sz w:val="24"/>
          <w:szCs w:val="24"/>
          <w:lang w:val="ru-RU"/>
        </w:rPr>
      </w:pPr>
      <w:r w:rsidRPr="00892A1E">
        <w:rPr>
          <w:b w:val="0"/>
          <w:iCs/>
          <w:color w:val="000000"/>
          <w:sz w:val="24"/>
          <w:szCs w:val="24"/>
          <w:shd w:val="clear" w:color="auto" w:fill="FFFFFF"/>
          <w:lang w:val="ru-RU"/>
        </w:rPr>
        <w:t>Выступление на</w:t>
      </w:r>
      <w:r w:rsidRPr="00892A1E">
        <w:rPr>
          <w:b w:val="0"/>
          <w:color w:val="000000"/>
          <w:sz w:val="24"/>
          <w:szCs w:val="24"/>
          <w:lang w:val="ru-RU"/>
        </w:rPr>
        <w:t xml:space="preserve"> </w:t>
      </w:r>
      <w:r w:rsidR="00B7168C">
        <w:rPr>
          <w:b w:val="0"/>
          <w:color w:val="000000"/>
          <w:sz w:val="24"/>
          <w:szCs w:val="24"/>
          <w:lang w:val="ru-RU"/>
        </w:rPr>
        <w:t>М</w:t>
      </w:r>
      <w:r w:rsidRPr="00892A1E">
        <w:rPr>
          <w:b w:val="0"/>
          <w:color w:val="000000"/>
          <w:sz w:val="24"/>
          <w:szCs w:val="24"/>
          <w:lang w:val="ru-RU"/>
        </w:rPr>
        <w:t>еждународной научной конференции</w:t>
      </w:r>
      <w:r w:rsidRPr="00892A1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«</w:t>
      </w:r>
      <w:r>
        <w:rPr>
          <w:b w:val="0"/>
          <w:sz w:val="24"/>
          <w:szCs w:val="24"/>
        </w:rPr>
        <w:t>VIII</w:t>
      </w:r>
      <w:r w:rsidRPr="00892A1E"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Будаевские</w:t>
      </w:r>
      <w:proofErr w:type="spellEnd"/>
      <w:r>
        <w:rPr>
          <w:b w:val="0"/>
          <w:sz w:val="24"/>
          <w:szCs w:val="24"/>
          <w:lang w:val="ru-RU"/>
        </w:rPr>
        <w:t xml:space="preserve"> чтения» </w:t>
      </w:r>
      <w:r w:rsidRPr="00892A1E">
        <w:rPr>
          <w:b w:val="0"/>
          <w:sz w:val="24"/>
          <w:szCs w:val="24"/>
          <w:lang w:val="ru-RU"/>
        </w:rPr>
        <w:t>посвященн</w:t>
      </w:r>
      <w:r>
        <w:rPr>
          <w:b w:val="0"/>
          <w:sz w:val="24"/>
          <w:szCs w:val="24"/>
          <w:lang w:val="ru-RU"/>
        </w:rPr>
        <w:t xml:space="preserve">ой </w:t>
      </w:r>
      <w:r w:rsidRPr="00892A1E">
        <w:rPr>
          <w:b w:val="0"/>
          <w:sz w:val="24"/>
          <w:szCs w:val="24"/>
          <w:lang w:val="ru-RU"/>
        </w:rPr>
        <w:t>100-лети</w:t>
      </w:r>
      <w:r>
        <w:rPr>
          <w:b w:val="0"/>
          <w:sz w:val="24"/>
          <w:szCs w:val="24"/>
          <w:lang w:val="ru-RU"/>
        </w:rPr>
        <w:t>ю</w:t>
      </w:r>
      <w:r w:rsidRPr="00892A1E">
        <w:rPr>
          <w:b w:val="0"/>
          <w:sz w:val="24"/>
          <w:szCs w:val="24"/>
          <w:lang w:val="ru-RU"/>
        </w:rPr>
        <w:t xml:space="preserve"> со дня рождения</w:t>
      </w:r>
      <w:r>
        <w:rPr>
          <w:b w:val="0"/>
          <w:sz w:val="24"/>
          <w:szCs w:val="24"/>
          <w:lang w:val="ru-RU"/>
        </w:rPr>
        <w:t xml:space="preserve"> </w:t>
      </w:r>
      <w:r w:rsidRPr="00892A1E">
        <w:rPr>
          <w:b w:val="0"/>
          <w:sz w:val="24"/>
          <w:szCs w:val="24"/>
          <w:lang w:val="ru-RU"/>
        </w:rPr>
        <w:t xml:space="preserve">Георгия Трофимовича </w:t>
      </w:r>
      <w:proofErr w:type="spellStart"/>
      <w:r w:rsidRPr="00892A1E">
        <w:rPr>
          <w:b w:val="0"/>
          <w:sz w:val="24"/>
          <w:szCs w:val="24"/>
          <w:lang w:val="ru-RU"/>
        </w:rPr>
        <w:t>Рябкова</w:t>
      </w:r>
      <w:proofErr w:type="spellEnd"/>
      <w:r w:rsidRPr="00892A1E">
        <w:rPr>
          <w:b w:val="0"/>
          <w:sz w:val="24"/>
          <w:szCs w:val="24"/>
          <w:lang w:val="ru-RU"/>
        </w:rPr>
        <w:t xml:space="preserve"> (1919-1993) </w:t>
      </w:r>
      <w:r>
        <w:rPr>
          <w:b w:val="0"/>
          <w:sz w:val="24"/>
          <w:szCs w:val="24"/>
          <w:lang w:val="ru-RU"/>
        </w:rPr>
        <w:t>(Смоленск)</w:t>
      </w:r>
      <w:r w:rsidR="005E56D6">
        <w:rPr>
          <w:b w:val="0"/>
          <w:sz w:val="24"/>
          <w:szCs w:val="24"/>
          <w:lang w:val="ru-RU"/>
        </w:rPr>
        <w:t>,</w:t>
      </w:r>
      <w:r w:rsidRPr="00892A1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с докладом «Георгий Трофимович Рябков как исследователь западнорусского крестьянства второй половины </w:t>
      </w:r>
      <w:r>
        <w:rPr>
          <w:b w:val="0"/>
          <w:sz w:val="24"/>
          <w:szCs w:val="24"/>
        </w:rPr>
        <w:t>XVIII</w:t>
      </w:r>
      <w:r w:rsidRPr="00892A1E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>первой</w:t>
      </w:r>
      <w:r w:rsidRPr="00892A1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половины </w:t>
      </w:r>
      <w:r>
        <w:rPr>
          <w:b w:val="0"/>
          <w:sz w:val="24"/>
          <w:szCs w:val="24"/>
        </w:rPr>
        <w:t>XIX</w:t>
      </w:r>
      <w:r w:rsidRPr="00892A1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века»</w:t>
      </w:r>
      <w:r w:rsidRPr="00473C3C">
        <w:rPr>
          <w:b w:val="0"/>
          <w:sz w:val="24"/>
          <w:szCs w:val="24"/>
          <w:lang w:val="ru-RU"/>
        </w:rPr>
        <w:t>.</w:t>
      </w:r>
    </w:p>
    <w:p w:rsidR="00210EFC" w:rsidRPr="00210EFC" w:rsidRDefault="00210EFC" w:rsidP="00210E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Выступление на </w:t>
      </w:r>
      <w:r w:rsidR="00B716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6-й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научной конференции «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Творческое наследие Э.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современность» (Смоленск</w:t>
      </w:r>
      <w:r w:rsidRPr="00210EFC">
        <w:rPr>
          <w:rFonts w:ascii="Times New Roman" w:hAnsi="Times New Roman" w:cs="Times New Roman"/>
          <w:sz w:val="24"/>
          <w:szCs w:val="24"/>
        </w:rPr>
        <w:t>) с докладом «Актуальные формы взаимосвязи восточных психосоматических практик с современной психологией».</w:t>
      </w:r>
    </w:p>
    <w:p w:rsidR="00210EFC" w:rsidRPr="0094196B" w:rsidRDefault="00210EFC" w:rsidP="00210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6B">
        <w:rPr>
          <w:rFonts w:ascii="Times New Roman" w:hAnsi="Times New Roman" w:cs="Times New Roman"/>
          <w:b/>
          <w:sz w:val="24"/>
          <w:szCs w:val="24"/>
        </w:rPr>
        <w:t>2018</w:t>
      </w:r>
      <w:r w:rsidR="005E56D6" w:rsidRPr="00941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6B">
        <w:rPr>
          <w:rFonts w:ascii="Times New Roman" w:hAnsi="Times New Roman" w:cs="Times New Roman"/>
          <w:b/>
          <w:sz w:val="24"/>
          <w:szCs w:val="24"/>
        </w:rPr>
        <w:t>г</w:t>
      </w:r>
      <w:r w:rsidR="0094196B" w:rsidRPr="0094196B">
        <w:rPr>
          <w:rFonts w:ascii="Times New Roman" w:hAnsi="Times New Roman" w:cs="Times New Roman"/>
          <w:b/>
          <w:sz w:val="24"/>
          <w:szCs w:val="24"/>
        </w:rPr>
        <w:t>од</w:t>
      </w:r>
    </w:p>
    <w:p w:rsidR="00210EFC" w:rsidRPr="00210EFC" w:rsidRDefault="00210EFC" w:rsidP="00210EF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Выступление на </w:t>
      </w:r>
      <w:r w:rsidR="00B716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5-й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научной конференции «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Творческое наследие Э.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современность» (Смоленск</w:t>
      </w:r>
      <w:r w:rsidRPr="00210EFC">
        <w:rPr>
          <w:rFonts w:ascii="Times New Roman" w:hAnsi="Times New Roman" w:cs="Times New Roman"/>
          <w:sz w:val="24"/>
          <w:szCs w:val="24"/>
        </w:rPr>
        <w:t>) с докладом «Онтологический статус информации: проблемы и возможные решения».</w:t>
      </w:r>
    </w:p>
    <w:p w:rsidR="00210EFC" w:rsidRPr="00210EFC" w:rsidRDefault="00210EFC" w:rsidP="00210EF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>еждународной научной конференции «Современные пути изучения литературы» (Смоленск</w:t>
      </w:r>
      <w:r w:rsidR="005E56D6">
        <w:rPr>
          <w:rFonts w:ascii="Times New Roman" w:hAnsi="Times New Roman" w:cs="Times New Roman"/>
          <w:color w:val="000000"/>
          <w:sz w:val="24"/>
          <w:szCs w:val="24"/>
        </w:rPr>
        <w:t>) с докладом «Статьи С.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С. Аверинцева о византийской культуре первой половине 80-х годов </w:t>
      </w:r>
      <w:r w:rsidRPr="00210EFC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210EFC">
        <w:rPr>
          <w:rFonts w:ascii="Times New Roman" w:hAnsi="Times New Roman" w:cs="Times New Roman"/>
          <w:color w:val="000000"/>
          <w:sz w:val="24"/>
          <w:szCs w:val="24"/>
        </w:rPr>
        <w:t xml:space="preserve"> века».</w:t>
      </w:r>
    </w:p>
    <w:p w:rsidR="00210EFC" w:rsidRPr="0094196B" w:rsidRDefault="00210EFC" w:rsidP="00210EFC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2017</w:t>
      </w:r>
      <w:r w:rsidR="005E56D6" w:rsidRP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</w:t>
      </w:r>
      <w:r w:rsidR="0094196B" w:rsidRP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од</w:t>
      </w:r>
    </w:p>
    <w:p w:rsidR="00210EFC" w:rsidRDefault="00210EFC" w:rsidP="00210E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Выступление на </w:t>
      </w:r>
      <w:r w:rsidR="00B716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4-й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научной конференции «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Творческое наследие Э.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5E56D6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Ильенкова</w:t>
      </w:r>
      <w:proofErr w:type="spellEnd"/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современность» (Смоленск</w:t>
      </w:r>
      <w:r w:rsidRPr="00210EFC">
        <w:rPr>
          <w:rFonts w:ascii="Times New Roman" w:hAnsi="Times New Roman" w:cs="Times New Roman"/>
          <w:sz w:val="24"/>
          <w:szCs w:val="24"/>
        </w:rPr>
        <w:t xml:space="preserve">) с докладом «Адаптивный потенциал философии: от Платона к </w:t>
      </w:r>
      <w:proofErr w:type="spellStart"/>
      <w:r w:rsidRPr="00210EFC">
        <w:rPr>
          <w:rFonts w:ascii="Times New Roman" w:hAnsi="Times New Roman" w:cs="Times New Roman"/>
          <w:sz w:val="24"/>
          <w:szCs w:val="24"/>
        </w:rPr>
        <w:t>Ильенкову</w:t>
      </w:r>
      <w:proofErr w:type="spellEnd"/>
      <w:r w:rsidRPr="00210EFC">
        <w:rPr>
          <w:rFonts w:ascii="Times New Roman" w:hAnsi="Times New Roman" w:cs="Times New Roman"/>
          <w:sz w:val="24"/>
          <w:szCs w:val="24"/>
        </w:rPr>
        <w:t>».</w:t>
      </w:r>
    </w:p>
    <w:p w:rsidR="005E56D6" w:rsidRPr="00210EFC" w:rsidRDefault="005E56D6" w:rsidP="005E5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0EFC" w:rsidRPr="00B959AC" w:rsidRDefault="00210EFC" w:rsidP="00210EFC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035D3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2016</w:t>
      </w:r>
      <w:r w:rsidR="005E56D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035D3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</w:t>
      </w:r>
      <w:r w:rsid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од</w:t>
      </w:r>
    </w:p>
    <w:p w:rsidR="00210EFC" w:rsidRPr="00210EFC" w:rsidRDefault="00210EFC" w:rsidP="00210E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EFC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7168C">
        <w:rPr>
          <w:rFonts w:ascii="Times New Roman" w:hAnsi="Times New Roman" w:cs="Times New Roman"/>
          <w:sz w:val="24"/>
          <w:szCs w:val="24"/>
        </w:rPr>
        <w:t>М</w:t>
      </w:r>
      <w:r w:rsidRPr="00210EFC">
        <w:rPr>
          <w:rFonts w:ascii="Times New Roman" w:hAnsi="Times New Roman" w:cs="Times New Roman"/>
          <w:sz w:val="24"/>
          <w:szCs w:val="24"/>
        </w:rPr>
        <w:t>ждународном научном коллоквиуме «</w:t>
      </w:r>
      <w:r w:rsidRPr="00210EFC">
        <w:rPr>
          <w:rStyle w:val="t1data"/>
          <w:rFonts w:ascii="Times New Roman" w:hAnsi="Times New Roman" w:cs="Times New Roman"/>
          <w:sz w:val="24"/>
          <w:szCs w:val="24"/>
        </w:rPr>
        <w:t xml:space="preserve">Социальные трансформации» </w:t>
      </w:r>
      <w:r w:rsidRPr="00210EFC">
        <w:rPr>
          <w:rFonts w:ascii="Times New Roman" w:hAnsi="Times New Roman" w:cs="Times New Roman"/>
          <w:bCs/>
          <w:color w:val="000000"/>
          <w:sz w:val="24"/>
          <w:szCs w:val="24"/>
        </w:rPr>
        <w:t>(Смоленск) с докладом «Смысл жизни в русской и китайской философии: альтернатива европейскому рационализму</w:t>
      </w:r>
      <w:r w:rsidRPr="00210EFC">
        <w:rPr>
          <w:rFonts w:ascii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</w:rPr>
        <w:t>»</w:t>
      </w:r>
      <w:r w:rsidRPr="00210EFC">
        <w:rPr>
          <w:rFonts w:ascii="Times New Roman" w:hAnsi="Times New Roman" w:cs="Times New Roman"/>
          <w:sz w:val="24"/>
          <w:szCs w:val="24"/>
        </w:rPr>
        <w:t>.</w:t>
      </w:r>
    </w:p>
    <w:p w:rsidR="00DE1CF9" w:rsidRDefault="00DE1CF9"/>
    <w:p w:rsidR="005E56D6" w:rsidRDefault="005E56D6" w:rsidP="005E56D6">
      <w:pPr>
        <w:rPr>
          <w:rFonts w:ascii="Times New Roman" w:hAnsi="Times New Roman" w:cs="Times New Roman"/>
          <w:b/>
          <w:sz w:val="24"/>
          <w:szCs w:val="24"/>
        </w:rPr>
      </w:pPr>
      <w:r w:rsidRPr="00204B1A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102BFC" w:rsidRDefault="00102BFC" w:rsidP="005E5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102BFC" w:rsidRPr="00210EFC" w:rsidRDefault="00102BFC" w:rsidP="00102B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0E188D">
        <w:rPr>
          <w:rFonts w:ascii="Times New Roman" w:hAnsi="Times New Roman" w:cs="Times New Roman"/>
          <w:sz w:val="24"/>
          <w:szCs w:val="24"/>
        </w:rPr>
        <w:t xml:space="preserve">Д. И. </w:t>
      </w:r>
      <w:proofErr w:type="spellStart"/>
      <w:r w:rsidRPr="000E188D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0E188D">
        <w:rPr>
          <w:rFonts w:ascii="Times New Roman" w:hAnsi="Times New Roman" w:cs="Times New Roman"/>
          <w:sz w:val="24"/>
          <w:szCs w:val="24"/>
        </w:rPr>
        <w:t xml:space="preserve"> о методологии истории (на основе книги «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E188D">
        <w:rPr>
          <w:rFonts w:ascii="Times New Roman" w:hAnsi="Times New Roman" w:cs="Times New Roman"/>
          <w:sz w:val="24"/>
          <w:szCs w:val="24"/>
        </w:rPr>
        <w:t>то такое историческая наука»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2347">
        <w:rPr>
          <w:rFonts w:ascii="Times New Roman" w:hAnsi="Times New Roman" w:cs="Times New Roman"/>
          <w:sz w:val="24"/>
          <w:szCs w:val="24"/>
        </w:rPr>
        <w:t xml:space="preserve"> 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Социальные трансформации: Сборник научных статей</w:t>
      </w:r>
      <w:r w:rsidRPr="00BF6D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Смоленск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2023</w:t>
      </w:r>
      <w:r w:rsidRP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34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37-42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102BFC" w:rsidRDefault="00102BFC" w:rsidP="00102B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Арсенов С</w:t>
      </w:r>
      <w:r w:rsidRPr="00102B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Феномен свободы в современной массовой культуре (на примере главного героя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аниме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«Атака Титанов»)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//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Творческое наследие Э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Ильенкова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современность: материалы научной конференции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Смоленск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2023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Вып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20-27</w:t>
      </w:r>
      <w:r w:rsidRPr="000E18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102BFC" w:rsidRDefault="00102BFC" w:rsidP="005E56D6">
      <w:pPr>
        <w:rPr>
          <w:rFonts w:ascii="Times New Roman" w:hAnsi="Times New Roman" w:cs="Times New Roman"/>
          <w:b/>
          <w:sz w:val="24"/>
          <w:szCs w:val="24"/>
        </w:rPr>
      </w:pPr>
    </w:p>
    <w:p w:rsidR="005C2347" w:rsidRDefault="005C2347" w:rsidP="005E56D6">
      <w:pPr>
        <w:rPr>
          <w:rFonts w:ascii="Times New Roman" w:hAnsi="Times New Roman" w:cs="Times New Roman"/>
          <w:b/>
          <w:sz w:val="24"/>
          <w:szCs w:val="24"/>
        </w:rPr>
      </w:pPr>
    </w:p>
    <w:p w:rsidR="005C2347" w:rsidRDefault="005C2347" w:rsidP="005E5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0E188D" w:rsidRDefault="000E188D" w:rsidP="000E18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Орлов Д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C234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5C2347"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C23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Шопенгауэр и В</w:t>
      </w:r>
      <w:r w:rsidR="005C2347" w:rsidRPr="000E18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C23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Соловьев: особенности философских менталитетов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//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Творческое наследие Э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Ильенкова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современность: материалы научной конференции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Смоленск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202</w:t>
      </w:r>
      <w:r w:rsid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Вып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8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37</w:t>
      </w:r>
      <w:r w:rsidRPr="000E188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5C2347" w:rsidRPr="00210EFC" w:rsidRDefault="005C2347" w:rsidP="005C23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Георгий Трофимович Рябков о социальных индикаторах трансформации повседневной жизни крестьянина второй половины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XVIII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первой половины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164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века</w:t>
      </w:r>
      <w:r w:rsidRPr="005C2347">
        <w:rPr>
          <w:rFonts w:ascii="Times New Roman" w:hAnsi="Times New Roman" w:cs="Times New Roman"/>
          <w:sz w:val="24"/>
          <w:szCs w:val="24"/>
        </w:rPr>
        <w:t xml:space="preserve"> 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Социальные трансформации: Сборник научных статей</w:t>
      </w:r>
      <w:r w:rsidRPr="00BF6D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Смоленск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2022</w:t>
      </w:r>
      <w:r w:rsidRPr="005C23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33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45-54</w:t>
      </w:r>
      <w:r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E188D" w:rsidRDefault="000E188D" w:rsidP="005E56D6">
      <w:pPr>
        <w:rPr>
          <w:rFonts w:ascii="Times New Roman" w:hAnsi="Times New Roman" w:cs="Times New Roman"/>
          <w:b/>
          <w:sz w:val="24"/>
          <w:szCs w:val="24"/>
        </w:rPr>
      </w:pPr>
    </w:p>
    <w:p w:rsidR="005E56D6" w:rsidRPr="00C84A37" w:rsidRDefault="005E56D6" w:rsidP="005E5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A37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6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E56D6" w:rsidRDefault="005E56D6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Е.И., Маликов В.М. Восточные психосоматические техники и современные психологические практики // Психология и психотехника. 2021. №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75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98.</w:t>
      </w:r>
    </w:p>
    <w:p w:rsidR="00A53CE6" w:rsidRPr="00210EFC" w:rsidRDefault="00A53CE6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Коваленко Д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Концепт смертных грехов как один из структурообразующих элементов художественных произведений (на примере видеоигры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PERSONA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студии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ATLUS</w:t>
      </w:r>
      <w:r w:rsidRPr="00A53CE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) //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Творческое наследие 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Ильенкова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современность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материалы научной конференции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Смоленск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2021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Вып</w:t>
      </w:r>
      <w:proofErr w:type="spellEnd"/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7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="00ED2159"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43-48</w:t>
      </w:r>
      <w:r w:rsid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5E56D6" w:rsidRPr="00C84A37" w:rsidRDefault="005E56D6" w:rsidP="005E56D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84A3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C84A3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</w:t>
      </w:r>
      <w:r w:rsidR="0094196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од</w:t>
      </w:r>
    </w:p>
    <w:p w:rsidR="005E56D6" w:rsidRPr="00210EFC" w:rsidRDefault="005E56D6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Гусев Е.И. В.С. </w:t>
      </w:r>
      <w:proofErr w:type="spellStart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Баевский</w:t>
      </w:r>
      <w:proofErr w:type="spellEnd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М.Л. </w:t>
      </w:r>
      <w:proofErr w:type="spellStart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Гаспаров</w:t>
      </w:r>
      <w:proofErr w:type="spellEnd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к истории научной коммуникации в стиховедении // Филология: научные исследования. 2020. №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7.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25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35.</w:t>
      </w:r>
    </w:p>
    <w:p w:rsidR="005E56D6" w:rsidRPr="00210EFC" w:rsidRDefault="005E56D6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Е.И., Маликов В.М. Специфика взаимовлияния восточных и западных мировоззренческих ориентаций на психологический комфорт современной личности // На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учный элект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онный журнал Мери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диан. 2020. №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6.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351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353.</w:t>
      </w:r>
    </w:p>
    <w:p w:rsidR="005E56D6" w:rsidRPr="00ED2159" w:rsidRDefault="005E56D6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Е.И. Трансформация образа стоического мудреца в философии Сенеки Младшего // Гуманитарный научный вестник. 2020. №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12.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15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20.</w:t>
      </w:r>
    </w:p>
    <w:p w:rsidR="00ED2159" w:rsidRPr="00210EFC" w:rsidRDefault="00ED2159" w:rsidP="005E56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Пименов В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Ю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Советская историческая наука и открытие «культуры повседневности» во второй половине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XX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века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//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F6D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Социальные трансформации: Сборник научных статей</w:t>
      </w:r>
      <w:r w:rsidR="00BF6D88" w:rsidRPr="00BF6D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Смоленск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Вып</w:t>
      </w:r>
      <w:proofErr w:type="spellEnd"/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31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5-15</w:t>
      </w:r>
      <w:r w:rsidR="0063469C" w:rsidRPr="006346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ED21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E56D6" w:rsidRPr="00C84A37" w:rsidRDefault="005E56D6" w:rsidP="005E56D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84A3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C84A3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</w:t>
      </w:r>
      <w:r w:rsidR="0094196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</w:t>
      </w:r>
    </w:p>
    <w:p w:rsidR="005E56D6" w:rsidRPr="00210EFC" w:rsidRDefault="005E56D6" w:rsidP="005E5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Гусев Е.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Коваленко Д.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Г. Актуализация синтоизма как семиотического концепта в художественном мире </w:t>
      </w:r>
      <w:proofErr w:type="spellStart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Хаяо</w:t>
      </w:r>
      <w:proofErr w:type="spellEnd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Миядзаки</w:t>
      </w:r>
      <w:proofErr w:type="spellEnd"/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// Философия и культура. 2019. №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12. 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 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210E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42.</w:t>
      </w:r>
    </w:p>
    <w:sectPr w:rsidR="005E56D6" w:rsidRPr="00210EFC" w:rsidSect="00DC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803"/>
    <w:multiLevelType w:val="hybridMultilevel"/>
    <w:tmpl w:val="DE60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429B"/>
    <w:multiLevelType w:val="hybridMultilevel"/>
    <w:tmpl w:val="F196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73685"/>
    <w:multiLevelType w:val="hybridMultilevel"/>
    <w:tmpl w:val="B7DA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7BBA"/>
    <w:multiLevelType w:val="hybridMultilevel"/>
    <w:tmpl w:val="A52C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93F7C"/>
    <w:multiLevelType w:val="hybridMultilevel"/>
    <w:tmpl w:val="8528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EFC"/>
    <w:rsid w:val="00007C4C"/>
    <w:rsid w:val="000E188D"/>
    <w:rsid w:val="00102BFC"/>
    <w:rsid w:val="00157287"/>
    <w:rsid w:val="001643DB"/>
    <w:rsid w:val="001660E7"/>
    <w:rsid w:val="001D0996"/>
    <w:rsid w:val="001D3C57"/>
    <w:rsid w:val="00204B1A"/>
    <w:rsid w:val="00210EFC"/>
    <w:rsid w:val="00242523"/>
    <w:rsid w:val="002F07F4"/>
    <w:rsid w:val="00391E4A"/>
    <w:rsid w:val="003C4B27"/>
    <w:rsid w:val="005C2347"/>
    <w:rsid w:val="005E56D6"/>
    <w:rsid w:val="005F36C1"/>
    <w:rsid w:val="0063469C"/>
    <w:rsid w:val="00660934"/>
    <w:rsid w:val="007A7D73"/>
    <w:rsid w:val="007E2B94"/>
    <w:rsid w:val="0094196B"/>
    <w:rsid w:val="00A33180"/>
    <w:rsid w:val="00A53CE6"/>
    <w:rsid w:val="00B7168C"/>
    <w:rsid w:val="00BF6D88"/>
    <w:rsid w:val="00D0143E"/>
    <w:rsid w:val="00DC22D9"/>
    <w:rsid w:val="00DC3409"/>
    <w:rsid w:val="00DE1CF9"/>
    <w:rsid w:val="00ED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0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10EFC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1data">
    <w:name w:val="t1data"/>
    <w:basedOn w:val="a0"/>
    <w:rsid w:val="00210EFC"/>
  </w:style>
  <w:style w:type="paragraph" w:styleId="a5">
    <w:name w:val="List Paragraph"/>
    <w:basedOn w:val="a"/>
    <w:uiPriority w:val="34"/>
    <w:qFormat/>
    <w:rsid w:val="00210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2024-09-09T08:01:00Z</dcterms:created>
  <dcterms:modified xsi:type="dcterms:W3CDTF">2024-09-16T06:10:00Z</dcterms:modified>
</cp:coreProperties>
</file>