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4C" w:rsidRDefault="0080774C" w:rsidP="0080774C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2D1F7F" w:rsidRDefault="002D1F7F" w:rsidP="0080774C">
      <w:pPr>
        <w:rPr>
          <w:rFonts w:ascii="Times New Roman" w:hAnsi="Times New Roman"/>
          <w:b/>
          <w:sz w:val="24"/>
          <w:u w:val="single"/>
        </w:rPr>
      </w:pPr>
    </w:p>
    <w:p w:rsidR="002D1F7F" w:rsidRDefault="002D1F7F" w:rsidP="0080774C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2016</w:t>
      </w:r>
      <w:r w:rsidR="00F40143">
        <w:rPr>
          <w:rFonts w:ascii="Times New Roman" w:hAnsi="Times New Roman"/>
          <w:b/>
          <w:sz w:val="24"/>
          <w:u w:val="single"/>
        </w:rPr>
        <w:t>:</w:t>
      </w:r>
    </w:p>
    <w:p w:rsidR="0080774C" w:rsidRPr="00E13FE9" w:rsidRDefault="00F40143" w:rsidP="0080774C">
      <w:pPr>
        <w:pStyle w:val="a4"/>
        <w:numPr>
          <w:ilvl w:val="0"/>
          <w:numId w:val="3"/>
        </w:numPr>
        <w:rPr>
          <w:rFonts w:ascii="Times New Roman" w:hAnsi="Times New Roman"/>
          <w:b/>
          <w:sz w:val="24"/>
          <w:u w:val="single"/>
        </w:rPr>
      </w:pPr>
      <w:proofErr w:type="spellStart"/>
      <w:r w:rsidRPr="00E13FE9">
        <w:rPr>
          <w:rFonts w:ascii="Times New Roman" w:hAnsi="Times New Roman" w:cs="Times New Roman"/>
          <w:sz w:val="24"/>
        </w:rPr>
        <w:t>Изгородина</w:t>
      </w:r>
      <w:proofErr w:type="spellEnd"/>
      <w:r w:rsidRPr="00E13FE9">
        <w:rPr>
          <w:rFonts w:ascii="Times New Roman" w:hAnsi="Times New Roman" w:cs="Times New Roman"/>
          <w:sz w:val="24"/>
        </w:rPr>
        <w:t xml:space="preserve"> А.</w:t>
      </w:r>
      <w:r w:rsidR="008746C0" w:rsidRPr="00E13FE9">
        <w:rPr>
          <w:rFonts w:ascii="Times New Roman" w:hAnsi="Times New Roman" w:cs="Times New Roman"/>
          <w:sz w:val="24"/>
        </w:rPr>
        <w:t xml:space="preserve"> </w:t>
      </w:r>
      <w:r w:rsidRPr="00E13FE9">
        <w:rPr>
          <w:rFonts w:ascii="Times New Roman" w:hAnsi="Times New Roman" w:cs="Times New Roman"/>
          <w:sz w:val="24"/>
        </w:rPr>
        <w:t>А. Страхование инвестиционных процессов в капитальном строительстве</w:t>
      </w:r>
      <w:r w:rsidR="004F1774" w:rsidRPr="00E13FE9">
        <w:rPr>
          <w:rFonts w:ascii="Times New Roman" w:hAnsi="Times New Roman" w:cs="Times New Roman"/>
          <w:sz w:val="24"/>
        </w:rPr>
        <w:t xml:space="preserve"> </w:t>
      </w:r>
      <w:r w:rsidRPr="00E13FE9">
        <w:rPr>
          <w:rFonts w:ascii="Times New Roman" w:hAnsi="Times New Roman" w:cs="Times New Roman"/>
          <w:sz w:val="24"/>
        </w:rPr>
        <w:t>//</w:t>
      </w:r>
      <w:r w:rsidR="00E13FE9" w:rsidRPr="00E13FE9">
        <w:rPr>
          <w:rFonts w:ascii="Times New Roman" w:hAnsi="Times New Roman" w:cs="Times New Roman"/>
          <w:sz w:val="24"/>
        </w:rPr>
        <w:t xml:space="preserve"> Научный подход к общественному развитию. </w:t>
      </w:r>
      <w:r w:rsidR="000F7C43">
        <w:rPr>
          <w:rFonts w:ascii="Times New Roman" w:hAnsi="Times New Roman" w:cs="Times New Roman"/>
          <w:sz w:val="24"/>
        </w:rPr>
        <w:t xml:space="preserve">Издательство «Научный консультант», </w:t>
      </w:r>
      <w:r w:rsidR="00E13FE9">
        <w:rPr>
          <w:rFonts w:ascii="Times New Roman" w:hAnsi="Times New Roman" w:cs="Times New Roman"/>
          <w:sz w:val="24"/>
        </w:rPr>
        <w:t>Москва, 2016</w:t>
      </w:r>
    </w:p>
    <w:p w:rsidR="0080774C" w:rsidRDefault="0080774C" w:rsidP="0080774C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2018:</w:t>
      </w:r>
    </w:p>
    <w:p w:rsidR="0080774C" w:rsidRPr="007924FD" w:rsidRDefault="007924FD" w:rsidP="007924F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 w:rsidRPr="007924FD">
        <w:rPr>
          <w:rFonts w:ascii="Times New Roman" w:hAnsi="Times New Roman" w:cs="Times New Roman"/>
          <w:sz w:val="24"/>
        </w:rPr>
        <w:t>Изгородина</w:t>
      </w:r>
      <w:proofErr w:type="spellEnd"/>
      <w:r w:rsidRPr="007924FD">
        <w:rPr>
          <w:rFonts w:ascii="Times New Roman" w:hAnsi="Times New Roman" w:cs="Times New Roman"/>
          <w:sz w:val="24"/>
        </w:rPr>
        <w:t xml:space="preserve"> А. А.</w:t>
      </w:r>
      <w:r w:rsidR="004F1774">
        <w:rPr>
          <w:rFonts w:ascii="Times New Roman" w:hAnsi="Times New Roman" w:cs="Times New Roman"/>
          <w:sz w:val="24"/>
        </w:rPr>
        <w:t xml:space="preserve"> </w:t>
      </w:r>
      <w:r w:rsidR="004F1774" w:rsidRPr="004F1774">
        <w:rPr>
          <w:rFonts w:ascii="Times New Roman" w:hAnsi="Times New Roman" w:cs="Times New Roman"/>
          <w:sz w:val="24"/>
        </w:rPr>
        <w:t>Проблемы образовательной инфраструктуры Смоленской области</w:t>
      </w:r>
      <w:r w:rsidR="004F1774">
        <w:rPr>
          <w:rFonts w:ascii="Times New Roman" w:hAnsi="Times New Roman" w:cs="Times New Roman"/>
          <w:sz w:val="24"/>
        </w:rPr>
        <w:t xml:space="preserve"> //</w:t>
      </w:r>
      <w:r w:rsidR="000F7C43">
        <w:rPr>
          <w:rFonts w:ascii="Times New Roman" w:hAnsi="Times New Roman" w:cs="Times New Roman"/>
          <w:sz w:val="24"/>
        </w:rPr>
        <w:t xml:space="preserve"> Наука в России. Угрозы и возможности.  Лаборатория прикладных экономических исследований имени </w:t>
      </w:r>
      <w:proofErr w:type="spellStart"/>
      <w:r w:rsidR="000F7C43">
        <w:rPr>
          <w:rFonts w:ascii="Times New Roman" w:hAnsi="Times New Roman" w:cs="Times New Roman"/>
          <w:sz w:val="24"/>
        </w:rPr>
        <w:t>Кейнса</w:t>
      </w:r>
      <w:proofErr w:type="spellEnd"/>
      <w:r w:rsidR="000F7C43">
        <w:rPr>
          <w:rFonts w:ascii="Times New Roman" w:hAnsi="Times New Roman" w:cs="Times New Roman"/>
          <w:sz w:val="24"/>
        </w:rPr>
        <w:t xml:space="preserve">, Москва, 2018 </w:t>
      </w:r>
    </w:p>
    <w:sectPr w:rsidR="0080774C" w:rsidRPr="007924FD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7BA"/>
    <w:rsid w:val="00016D9B"/>
    <w:rsid w:val="000555CB"/>
    <w:rsid w:val="000F7C43"/>
    <w:rsid w:val="00262F79"/>
    <w:rsid w:val="0027022F"/>
    <w:rsid w:val="0029230B"/>
    <w:rsid w:val="002B67BA"/>
    <w:rsid w:val="002D1F7F"/>
    <w:rsid w:val="003640E6"/>
    <w:rsid w:val="003B1E09"/>
    <w:rsid w:val="00487352"/>
    <w:rsid w:val="004F1774"/>
    <w:rsid w:val="00700443"/>
    <w:rsid w:val="007924FD"/>
    <w:rsid w:val="007C07F7"/>
    <w:rsid w:val="0080774C"/>
    <w:rsid w:val="008672ED"/>
    <w:rsid w:val="008746C0"/>
    <w:rsid w:val="00875140"/>
    <w:rsid w:val="00915AE0"/>
    <w:rsid w:val="00A85C2E"/>
    <w:rsid w:val="00C157A2"/>
    <w:rsid w:val="00CF47A9"/>
    <w:rsid w:val="00D95F29"/>
    <w:rsid w:val="00E13FE9"/>
    <w:rsid w:val="00F40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D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077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17</cp:revision>
  <dcterms:created xsi:type="dcterms:W3CDTF">2021-02-15T12:15:00Z</dcterms:created>
  <dcterms:modified xsi:type="dcterms:W3CDTF">2021-03-18T05:29:00Z</dcterms:modified>
</cp:coreProperties>
</file>