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C2" w:rsidRDefault="00D258E2" w:rsidP="00D258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Научная деятельность доцента кафедры педагогики и психологии К. Е. Кузьминой</w:t>
      </w:r>
    </w:p>
    <w:p w:rsidR="00472AC2" w:rsidRDefault="00472AC2" w:rsidP="00525924">
      <w:pPr>
        <w:rPr>
          <w:rFonts w:ascii="Times New Roman" w:hAnsi="Times New Roman"/>
          <w:b/>
          <w:sz w:val="24"/>
        </w:rPr>
      </w:pPr>
    </w:p>
    <w:p w:rsidR="00525924" w:rsidRDefault="00525924" w:rsidP="0052592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Участие в конференциях, доклады:</w:t>
      </w:r>
    </w:p>
    <w:p w:rsidR="00525924" w:rsidRPr="00723BCB" w:rsidRDefault="00525924" w:rsidP="00525924">
      <w:pPr>
        <w:rPr>
          <w:rFonts w:ascii="Times New Roman" w:hAnsi="Times New Roman"/>
          <w:b/>
          <w:sz w:val="28"/>
          <w:szCs w:val="28"/>
        </w:rPr>
      </w:pPr>
    </w:p>
    <w:p w:rsidR="00525924" w:rsidRPr="00723BCB" w:rsidRDefault="00525924" w:rsidP="00525924">
      <w:pPr>
        <w:rPr>
          <w:rFonts w:ascii="Times New Roman" w:hAnsi="Times New Roman"/>
          <w:b/>
          <w:sz w:val="28"/>
          <w:szCs w:val="28"/>
        </w:rPr>
      </w:pPr>
      <w:r w:rsidRPr="00723BCB">
        <w:rPr>
          <w:rFonts w:ascii="Times New Roman" w:hAnsi="Times New Roman"/>
          <w:b/>
          <w:bCs/>
          <w:sz w:val="28"/>
          <w:szCs w:val="28"/>
        </w:rPr>
        <w:t>2018 год</w:t>
      </w:r>
    </w:p>
    <w:p w:rsidR="00183A2F" w:rsidRPr="00723BCB" w:rsidRDefault="00185983" w:rsidP="003006E8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23BCB">
        <w:rPr>
          <w:rFonts w:ascii="Times New Roman" w:hAnsi="Times New Roman"/>
          <w:sz w:val="28"/>
          <w:szCs w:val="28"/>
        </w:rPr>
        <w:t xml:space="preserve">выступление на </w:t>
      </w:r>
      <w:r w:rsidR="00183A2F" w:rsidRPr="00723BCB">
        <w:rPr>
          <w:rFonts w:ascii="Times New Roman" w:hAnsi="Times New Roman"/>
          <w:sz w:val="28"/>
          <w:szCs w:val="28"/>
        </w:rPr>
        <w:t>Международн</w:t>
      </w:r>
      <w:r w:rsidRPr="00723BCB">
        <w:rPr>
          <w:rFonts w:ascii="Times New Roman" w:hAnsi="Times New Roman"/>
          <w:sz w:val="28"/>
          <w:szCs w:val="28"/>
        </w:rPr>
        <w:t>ой</w:t>
      </w:r>
      <w:r w:rsidR="00183A2F" w:rsidRPr="00723BCB">
        <w:rPr>
          <w:rFonts w:ascii="Times New Roman" w:hAnsi="Times New Roman"/>
          <w:sz w:val="28"/>
          <w:szCs w:val="28"/>
        </w:rPr>
        <w:t xml:space="preserve"> конференци</w:t>
      </w:r>
      <w:r w:rsidRPr="00723BCB">
        <w:rPr>
          <w:rFonts w:ascii="Times New Roman" w:hAnsi="Times New Roman"/>
          <w:sz w:val="28"/>
          <w:szCs w:val="28"/>
        </w:rPr>
        <w:t>и</w:t>
      </w:r>
      <w:r w:rsidR="00183A2F" w:rsidRPr="00723BCB">
        <w:rPr>
          <w:rFonts w:ascii="Times New Roman" w:hAnsi="Times New Roman"/>
          <w:sz w:val="28"/>
          <w:szCs w:val="28"/>
        </w:rPr>
        <w:t xml:space="preserve"> развития образования в России и странах СНГ</w:t>
      </w:r>
      <w:r w:rsidRPr="00723BCB">
        <w:rPr>
          <w:rFonts w:ascii="Times New Roman" w:hAnsi="Times New Roman"/>
          <w:sz w:val="28"/>
          <w:szCs w:val="28"/>
        </w:rPr>
        <w:t xml:space="preserve"> </w:t>
      </w:r>
      <w:r w:rsidRPr="00723BCB">
        <w:rPr>
          <w:rFonts w:ascii="Times New Roman" w:hAnsi="Times New Roman"/>
          <w:bCs/>
          <w:sz w:val="28"/>
          <w:szCs w:val="28"/>
        </w:rPr>
        <w:t>с докладом «Проявление индивидуально-психологических особенностей школьников в ситуации проверки знаний: особенности работы)»</w:t>
      </w:r>
      <w:r w:rsidR="003006E8">
        <w:rPr>
          <w:rFonts w:ascii="Times New Roman" w:hAnsi="Times New Roman"/>
          <w:bCs/>
          <w:sz w:val="28"/>
          <w:szCs w:val="28"/>
        </w:rPr>
        <w:t xml:space="preserve"> </w:t>
      </w:r>
      <w:r w:rsidR="003006E8" w:rsidRPr="00723BCB">
        <w:rPr>
          <w:rFonts w:ascii="Times New Roman" w:hAnsi="Times New Roman"/>
          <w:sz w:val="28"/>
          <w:szCs w:val="28"/>
        </w:rPr>
        <w:t>(</w:t>
      </w:r>
      <w:r w:rsidR="003006E8">
        <w:rPr>
          <w:rFonts w:ascii="Times New Roman" w:hAnsi="Times New Roman"/>
          <w:sz w:val="28"/>
          <w:szCs w:val="28"/>
        </w:rPr>
        <w:t>8-9 ноября</w:t>
      </w:r>
      <w:r w:rsidR="003006E8" w:rsidRPr="00723BCB">
        <w:rPr>
          <w:rFonts w:ascii="Times New Roman" w:hAnsi="Times New Roman"/>
          <w:sz w:val="28"/>
          <w:szCs w:val="28"/>
        </w:rPr>
        <w:t xml:space="preserve"> 2018 г., Москва, ФГБНУ "Институт управления образованием Российской академии образования")</w:t>
      </w:r>
    </w:p>
    <w:p w:rsidR="00183A2F" w:rsidRPr="00723BCB" w:rsidRDefault="00185983" w:rsidP="003006E8">
      <w:pPr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723BCB">
        <w:rPr>
          <w:rFonts w:ascii="Times New Roman" w:hAnsi="Times New Roman"/>
          <w:sz w:val="28"/>
          <w:szCs w:val="28"/>
        </w:rPr>
        <w:t xml:space="preserve">выступление на </w:t>
      </w:r>
      <w:r w:rsidR="00183A2F" w:rsidRPr="00723BCB">
        <w:rPr>
          <w:rFonts w:ascii="Times New Roman" w:hAnsi="Times New Roman"/>
          <w:sz w:val="28"/>
          <w:szCs w:val="28"/>
          <w:lang w:val="en-US"/>
        </w:rPr>
        <w:t>II</w:t>
      </w:r>
      <w:r w:rsidR="00183A2F" w:rsidRPr="00723BCB">
        <w:rPr>
          <w:rFonts w:ascii="Times New Roman" w:hAnsi="Times New Roman"/>
          <w:sz w:val="28"/>
          <w:szCs w:val="28"/>
        </w:rPr>
        <w:t xml:space="preserve"> Международн</w:t>
      </w:r>
      <w:r w:rsidRPr="00723BCB">
        <w:rPr>
          <w:rFonts w:ascii="Times New Roman" w:hAnsi="Times New Roman"/>
          <w:sz w:val="28"/>
          <w:szCs w:val="28"/>
        </w:rPr>
        <w:t>ой</w:t>
      </w:r>
      <w:r w:rsidR="00183A2F" w:rsidRPr="00723BCB">
        <w:rPr>
          <w:rFonts w:ascii="Times New Roman" w:hAnsi="Times New Roman"/>
          <w:sz w:val="28"/>
          <w:szCs w:val="28"/>
        </w:rPr>
        <w:t xml:space="preserve"> конференци</w:t>
      </w:r>
      <w:r w:rsidRPr="00723BCB">
        <w:rPr>
          <w:rFonts w:ascii="Times New Roman" w:hAnsi="Times New Roman"/>
          <w:sz w:val="28"/>
          <w:szCs w:val="28"/>
        </w:rPr>
        <w:t>и</w:t>
      </w:r>
      <w:r w:rsidR="00183A2F" w:rsidRPr="00723BCB">
        <w:rPr>
          <w:rFonts w:ascii="Times New Roman" w:hAnsi="Times New Roman"/>
          <w:sz w:val="28"/>
          <w:szCs w:val="28"/>
        </w:rPr>
        <w:t xml:space="preserve"> «Цифровое общество как культурно-исторический контекст развития человека» </w:t>
      </w:r>
      <w:r w:rsidRPr="00723BCB">
        <w:rPr>
          <w:rFonts w:ascii="Times New Roman" w:hAnsi="Times New Roman"/>
          <w:sz w:val="28"/>
          <w:szCs w:val="28"/>
        </w:rPr>
        <w:t>с докладом «Цифровое общество как культурно-исторический контекст развития человека»</w:t>
      </w:r>
      <w:r w:rsidR="003006E8" w:rsidRPr="003006E8">
        <w:rPr>
          <w:rFonts w:ascii="Times New Roman" w:hAnsi="Times New Roman"/>
          <w:sz w:val="28"/>
          <w:szCs w:val="28"/>
        </w:rPr>
        <w:t xml:space="preserve"> </w:t>
      </w:r>
      <w:r w:rsidR="003006E8" w:rsidRPr="00723BCB">
        <w:rPr>
          <w:rFonts w:ascii="Times New Roman" w:hAnsi="Times New Roman"/>
          <w:sz w:val="28"/>
          <w:szCs w:val="28"/>
        </w:rPr>
        <w:t>(14-17 февраля 2018 г., Коломна, Государственный социально-гуманитарный университет, АНО научно-практический центр ГСГУ «ПСИГРАД»)</w:t>
      </w:r>
    </w:p>
    <w:p w:rsidR="00525924" w:rsidRPr="00723BCB" w:rsidRDefault="00525924" w:rsidP="00525924">
      <w:pPr>
        <w:rPr>
          <w:rFonts w:ascii="Times New Roman" w:hAnsi="Times New Roman"/>
          <w:b/>
          <w:sz w:val="28"/>
          <w:szCs w:val="28"/>
        </w:rPr>
      </w:pPr>
      <w:r w:rsidRPr="00723BCB">
        <w:rPr>
          <w:rFonts w:ascii="Times New Roman" w:hAnsi="Times New Roman"/>
          <w:b/>
          <w:bCs/>
          <w:sz w:val="28"/>
          <w:szCs w:val="28"/>
        </w:rPr>
        <w:t>2017 год</w:t>
      </w:r>
    </w:p>
    <w:p w:rsidR="007356C5" w:rsidRPr="00723BCB" w:rsidRDefault="007356C5" w:rsidP="00723BCB">
      <w:pPr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723BCB">
        <w:rPr>
          <w:rFonts w:ascii="Times New Roman" w:eastAsia="Times New Roman" w:hAnsi="Times New Roman"/>
          <w:sz w:val="28"/>
          <w:szCs w:val="28"/>
        </w:rPr>
        <w:t xml:space="preserve">выступление на круглом столе «Проблемы </w:t>
      </w:r>
      <w:proofErr w:type="spellStart"/>
      <w:r w:rsidRPr="00723BCB">
        <w:rPr>
          <w:rFonts w:ascii="Times New Roman" w:eastAsia="Times New Roman" w:hAnsi="Times New Roman"/>
          <w:sz w:val="28"/>
          <w:szCs w:val="28"/>
        </w:rPr>
        <w:t>девиантного</w:t>
      </w:r>
      <w:proofErr w:type="spellEnd"/>
      <w:r w:rsidRPr="00723BCB">
        <w:rPr>
          <w:rFonts w:ascii="Times New Roman" w:eastAsia="Times New Roman" w:hAnsi="Times New Roman"/>
          <w:sz w:val="28"/>
          <w:szCs w:val="28"/>
        </w:rPr>
        <w:t xml:space="preserve"> поведения подростка: выявление, коррекция, профилактика» с докладом «Взаимодействие с компьютерными технологиями как источник девиаций у детей и подростков»</w:t>
      </w:r>
      <w:r w:rsidR="003006E8" w:rsidRPr="003006E8">
        <w:rPr>
          <w:rFonts w:ascii="Times New Roman" w:eastAsia="Times New Roman" w:hAnsi="Times New Roman"/>
          <w:sz w:val="28"/>
          <w:szCs w:val="28"/>
        </w:rPr>
        <w:t xml:space="preserve"> 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>(30 октября 2017 г.</w:t>
      </w:r>
      <w:r w:rsidR="003006E8">
        <w:rPr>
          <w:rFonts w:ascii="Times New Roman" w:eastAsia="Times New Roman" w:hAnsi="Times New Roman"/>
          <w:sz w:val="28"/>
          <w:szCs w:val="28"/>
        </w:rPr>
        <w:t>,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 xml:space="preserve"> ГАУ ДПО СОИРО)</w:t>
      </w:r>
      <w:r w:rsidRPr="00723BCB">
        <w:rPr>
          <w:rFonts w:ascii="Times New Roman" w:eastAsia="Times New Roman" w:hAnsi="Times New Roman"/>
          <w:sz w:val="28"/>
          <w:szCs w:val="28"/>
        </w:rPr>
        <w:t>;</w:t>
      </w:r>
      <w:r w:rsidRPr="00723BCB">
        <w:rPr>
          <w:rFonts w:ascii="Times New Roman" w:hAnsi="Times New Roman"/>
          <w:sz w:val="28"/>
          <w:szCs w:val="28"/>
        </w:rPr>
        <w:t xml:space="preserve"> </w:t>
      </w:r>
    </w:p>
    <w:p w:rsidR="007356C5" w:rsidRPr="00723BCB" w:rsidRDefault="003006E8" w:rsidP="00723BCB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выступление на 6-й международной </w:t>
      </w:r>
      <w:r w:rsidR="007356C5" w:rsidRPr="00723BCB">
        <w:rPr>
          <w:rFonts w:ascii="Times New Roman" w:eastAsia="Times New Roman" w:hAnsi="Times New Roman"/>
          <w:sz w:val="28"/>
          <w:szCs w:val="28"/>
        </w:rPr>
        <w:t>научной конференции</w:t>
      </w:r>
      <w:r w:rsidR="007356C5" w:rsidRPr="00723BCB">
        <w:rPr>
          <w:rFonts w:ascii="Times New Roman" w:hAnsi="Times New Roman"/>
          <w:sz w:val="28"/>
          <w:szCs w:val="28"/>
        </w:rPr>
        <w:t xml:space="preserve"> «</w:t>
      </w:r>
      <w:r w:rsidR="007356C5" w:rsidRPr="00723BCB">
        <w:rPr>
          <w:rFonts w:ascii="Times New Roman" w:eastAsia="Times New Roman" w:hAnsi="Times New Roman"/>
          <w:sz w:val="28"/>
          <w:szCs w:val="28"/>
        </w:rPr>
        <w:t>Генд</w:t>
      </w:r>
      <w:r>
        <w:rPr>
          <w:rFonts w:ascii="Times New Roman" w:eastAsia="Times New Roman" w:hAnsi="Times New Roman"/>
          <w:sz w:val="28"/>
          <w:szCs w:val="28"/>
        </w:rPr>
        <w:t xml:space="preserve">ер и проблемы </w:t>
      </w:r>
      <w:r w:rsidR="007356C5" w:rsidRPr="00723BCB">
        <w:rPr>
          <w:rFonts w:ascii="Times New Roman" w:eastAsia="Times New Roman" w:hAnsi="Times New Roman"/>
          <w:sz w:val="28"/>
          <w:szCs w:val="28"/>
        </w:rPr>
        <w:t>коммуник</w:t>
      </w:r>
      <w:r>
        <w:rPr>
          <w:rFonts w:ascii="Times New Roman" w:eastAsia="Times New Roman" w:hAnsi="Times New Roman"/>
          <w:sz w:val="28"/>
          <w:szCs w:val="28"/>
        </w:rPr>
        <w:t xml:space="preserve">ативного поведения» </w:t>
      </w:r>
      <w:r w:rsidR="007356C5" w:rsidRPr="00723BCB">
        <w:rPr>
          <w:rFonts w:ascii="Times New Roman" w:eastAsia="Times New Roman" w:hAnsi="Times New Roman"/>
          <w:sz w:val="28"/>
          <w:szCs w:val="28"/>
        </w:rPr>
        <w:t>с докладом «Особенности восприятия субъективной ценности виртуальной среды мужчинами и женщинами»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(27-28 октября 2016 г.,</w:t>
      </w:r>
      <w:r w:rsidRPr="00723BCB">
        <w:rPr>
          <w:rFonts w:ascii="Times New Roman" w:eastAsia="Times New Roman" w:hAnsi="Times New Roman"/>
          <w:sz w:val="28"/>
          <w:szCs w:val="28"/>
        </w:rPr>
        <w:t xml:space="preserve"> Полоцкий государственный университет, Новополоцк)</w:t>
      </w:r>
      <w:r w:rsidR="007356C5" w:rsidRPr="00723BCB">
        <w:rPr>
          <w:rFonts w:ascii="Times New Roman" w:eastAsia="Times New Roman" w:hAnsi="Times New Roman"/>
          <w:sz w:val="28"/>
          <w:szCs w:val="28"/>
        </w:rPr>
        <w:t>;</w:t>
      </w:r>
    </w:p>
    <w:p w:rsidR="007356C5" w:rsidRPr="00723BCB" w:rsidRDefault="007356C5" w:rsidP="00723BCB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723BCB">
        <w:rPr>
          <w:rFonts w:ascii="Times New Roman" w:eastAsia="Times New Roman" w:hAnsi="Times New Roman"/>
          <w:sz w:val="28"/>
          <w:szCs w:val="28"/>
        </w:rPr>
        <w:t xml:space="preserve">выступление на II Международной научно-практической конференции </w:t>
      </w:r>
      <w:r w:rsidR="003006E8">
        <w:rPr>
          <w:rFonts w:ascii="Times New Roman" w:eastAsia="Times New Roman" w:hAnsi="Times New Roman"/>
          <w:sz w:val="28"/>
          <w:szCs w:val="28"/>
        </w:rPr>
        <w:t>«Д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>етство и семья XXI века: проблемы и стратегии психологической помощи и поддержки</w:t>
      </w:r>
      <w:r w:rsidR="003006E8">
        <w:rPr>
          <w:rFonts w:ascii="Times New Roman" w:eastAsia="Times New Roman" w:hAnsi="Times New Roman"/>
          <w:sz w:val="28"/>
          <w:szCs w:val="28"/>
        </w:rPr>
        <w:t>»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23BCB">
        <w:rPr>
          <w:rFonts w:ascii="Times New Roman" w:eastAsia="Times New Roman" w:hAnsi="Times New Roman"/>
          <w:sz w:val="28"/>
          <w:szCs w:val="28"/>
        </w:rPr>
        <w:t>с докладом «</w:t>
      </w:r>
      <w:r w:rsidRPr="00723BCB">
        <w:rPr>
          <w:rFonts w:ascii="Times New Roman" w:hAnsi="Times New Roman"/>
          <w:sz w:val="28"/>
          <w:szCs w:val="28"/>
        </w:rPr>
        <w:t>Социально-психологические особенности восприятия семьи и семейных ценностей в контексте проблемы ментальности / менталитета</w:t>
      </w:r>
      <w:r w:rsidRPr="00723BCB">
        <w:rPr>
          <w:rFonts w:ascii="Times New Roman" w:eastAsia="Times New Roman" w:hAnsi="Times New Roman"/>
          <w:sz w:val="28"/>
          <w:szCs w:val="28"/>
        </w:rPr>
        <w:t>»</w:t>
      </w:r>
      <w:r w:rsidR="003006E8">
        <w:rPr>
          <w:rFonts w:ascii="Times New Roman" w:eastAsia="Times New Roman" w:hAnsi="Times New Roman"/>
          <w:sz w:val="28"/>
          <w:szCs w:val="28"/>
        </w:rPr>
        <w:t xml:space="preserve"> </w:t>
      </w:r>
      <w:r w:rsidR="003006E8" w:rsidRPr="00723BCB">
        <w:rPr>
          <w:rFonts w:ascii="Times New Roman" w:hAnsi="Times New Roman"/>
          <w:sz w:val="28"/>
          <w:szCs w:val="28"/>
        </w:rPr>
        <w:t>(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 xml:space="preserve">24-25 ноября </w:t>
      </w:r>
      <w:smartTag w:uri="urn:schemas-microsoft-com:office:smarttags" w:element="metricconverter">
        <w:smartTagPr>
          <w:attr w:name="ProductID" w:val="2016 г"/>
        </w:smartTagPr>
        <w:r w:rsidR="003006E8" w:rsidRPr="00723BCB">
          <w:rPr>
            <w:rFonts w:ascii="Times New Roman" w:eastAsia="Times New Roman" w:hAnsi="Times New Roman"/>
            <w:sz w:val="28"/>
            <w:szCs w:val="28"/>
          </w:rPr>
          <w:t>2016 г</w:t>
        </w:r>
      </w:smartTag>
      <w:r w:rsidR="003006E8" w:rsidRPr="00723BCB">
        <w:rPr>
          <w:rFonts w:ascii="Times New Roman" w:eastAsia="Times New Roman" w:hAnsi="Times New Roman"/>
          <w:sz w:val="28"/>
          <w:szCs w:val="28"/>
        </w:rPr>
        <w:t>., Белорусский государственный педагогический университет им. М.</w:t>
      </w:r>
      <w:r w:rsidR="003006E8">
        <w:rPr>
          <w:rFonts w:ascii="Times New Roman" w:eastAsia="Times New Roman" w:hAnsi="Times New Roman"/>
          <w:sz w:val="28"/>
          <w:szCs w:val="28"/>
        </w:rPr>
        <w:t> 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>Танка</w:t>
      </w:r>
      <w:r w:rsidR="003006E8">
        <w:rPr>
          <w:rFonts w:ascii="Times New Roman" w:eastAsia="Times New Roman" w:hAnsi="Times New Roman"/>
          <w:sz w:val="28"/>
          <w:szCs w:val="28"/>
        </w:rPr>
        <w:t xml:space="preserve">, 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>Минск)</w:t>
      </w:r>
      <w:r w:rsidRPr="00723BCB">
        <w:rPr>
          <w:rFonts w:ascii="Times New Roman" w:eastAsia="Times New Roman" w:hAnsi="Times New Roman"/>
          <w:sz w:val="28"/>
          <w:szCs w:val="28"/>
        </w:rPr>
        <w:t>;</w:t>
      </w:r>
    </w:p>
    <w:p w:rsidR="007356C5" w:rsidRPr="00723BCB" w:rsidRDefault="007356C5" w:rsidP="00723BCB">
      <w:pPr>
        <w:numPr>
          <w:ilvl w:val="0"/>
          <w:numId w:val="5"/>
        </w:numPr>
        <w:rPr>
          <w:rFonts w:ascii="Times New Roman" w:eastAsia="Times New Roman" w:hAnsi="Times New Roman"/>
          <w:sz w:val="28"/>
          <w:szCs w:val="28"/>
        </w:rPr>
      </w:pPr>
      <w:r w:rsidRPr="00723BCB">
        <w:rPr>
          <w:rFonts w:ascii="Times New Roman" w:eastAsia="Times New Roman" w:hAnsi="Times New Roman"/>
          <w:sz w:val="28"/>
          <w:szCs w:val="28"/>
        </w:rPr>
        <w:t>выступление на XV Всероссийской научно-практической конференции «</w:t>
      </w:r>
      <w:proofErr w:type="spellStart"/>
      <w:r w:rsidR="003006E8">
        <w:rPr>
          <w:rFonts w:ascii="Times New Roman" w:eastAsia="Times New Roman" w:hAnsi="Times New Roman"/>
          <w:sz w:val="28"/>
          <w:szCs w:val="28"/>
        </w:rPr>
        <w:t>Д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>ружининские</w:t>
      </w:r>
      <w:proofErr w:type="spellEnd"/>
      <w:r w:rsidR="003006E8" w:rsidRPr="00723BCB">
        <w:rPr>
          <w:rFonts w:ascii="Times New Roman" w:eastAsia="Times New Roman" w:hAnsi="Times New Roman"/>
          <w:sz w:val="28"/>
          <w:szCs w:val="28"/>
        </w:rPr>
        <w:t xml:space="preserve"> чтения</w:t>
      </w:r>
      <w:r w:rsidRPr="00723BCB">
        <w:rPr>
          <w:rFonts w:ascii="Times New Roman" w:eastAsia="Times New Roman" w:hAnsi="Times New Roman"/>
          <w:sz w:val="28"/>
          <w:szCs w:val="28"/>
        </w:rPr>
        <w:t>» с докладом «Особенности развития и становления личности в условиях усиливающегося взаимодействия компьютерных форм взаимодействия в структуре межличностных отношений современных юношей и девушек»</w:t>
      </w:r>
      <w:r w:rsidR="003006E8">
        <w:rPr>
          <w:rFonts w:ascii="Times New Roman" w:eastAsia="Times New Roman" w:hAnsi="Times New Roman"/>
          <w:sz w:val="28"/>
          <w:szCs w:val="28"/>
        </w:rPr>
        <w:t xml:space="preserve"> 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 xml:space="preserve">(26–28 мая </w:t>
      </w:r>
      <w:smartTag w:uri="urn:schemas-microsoft-com:office:smarttags" w:element="metricconverter">
        <w:smartTagPr>
          <w:attr w:name="ProductID" w:val="2016 г"/>
        </w:smartTagPr>
        <w:r w:rsidR="003006E8" w:rsidRPr="00723BCB">
          <w:rPr>
            <w:rFonts w:ascii="Times New Roman" w:eastAsia="Times New Roman" w:hAnsi="Times New Roman"/>
            <w:sz w:val="28"/>
            <w:szCs w:val="28"/>
          </w:rPr>
          <w:t>2016 г</w:t>
        </w:r>
      </w:smartTag>
      <w:r w:rsidR="003006E8" w:rsidRPr="00723BCB">
        <w:rPr>
          <w:rFonts w:ascii="Times New Roman" w:eastAsia="Times New Roman" w:hAnsi="Times New Roman"/>
          <w:sz w:val="28"/>
          <w:szCs w:val="28"/>
        </w:rPr>
        <w:t>.</w:t>
      </w:r>
      <w:r w:rsidR="003006E8">
        <w:rPr>
          <w:rFonts w:ascii="Times New Roman" w:eastAsia="Times New Roman" w:hAnsi="Times New Roman"/>
          <w:sz w:val="28"/>
          <w:szCs w:val="28"/>
        </w:rPr>
        <w:t>,</w:t>
      </w:r>
      <w:r w:rsidR="003006E8" w:rsidRPr="003006E8">
        <w:rPr>
          <w:rFonts w:ascii="Times New Roman" w:eastAsia="Times New Roman" w:hAnsi="Times New Roman"/>
          <w:sz w:val="28"/>
          <w:szCs w:val="28"/>
        </w:rPr>
        <w:t xml:space="preserve"> </w:t>
      </w:r>
      <w:r w:rsidR="003006E8" w:rsidRPr="00723BCB">
        <w:rPr>
          <w:rFonts w:ascii="Times New Roman" w:eastAsia="Times New Roman" w:hAnsi="Times New Roman"/>
          <w:sz w:val="28"/>
          <w:szCs w:val="28"/>
        </w:rPr>
        <w:t>Сочинский государственный университет, г. Сочи)</w:t>
      </w:r>
      <w:r w:rsidRPr="00723BCB">
        <w:rPr>
          <w:rFonts w:ascii="Times New Roman" w:eastAsia="Times New Roman" w:hAnsi="Times New Roman"/>
          <w:sz w:val="28"/>
          <w:szCs w:val="28"/>
        </w:rPr>
        <w:t>.</w:t>
      </w:r>
    </w:p>
    <w:p w:rsidR="00525924" w:rsidRDefault="00525924" w:rsidP="00525924">
      <w:pPr>
        <w:ind w:left="720"/>
        <w:rPr>
          <w:rFonts w:ascii="Times New Roman" w:hAnsi="Times New Roman"/>
          <w:b/>
          <w:sz w:val="28"/>
          <w:szCs w:val="28"/>
        </w:rPr>
      </w:pPr>
    </w:p>
    <w:p w:rsidR="003006E8" w:rsidRDefault="003006E8" w:rsidP="00525924">
      <w:pPr>
        <w:ind w:left="720"/>
        <w:rPr>
          <w:rFonts w:ascii="Times New Roman" w:hAnsi="Times New Roman"/>
          <w:b/>
          <w:sz w:val="28"/>
          <w:szCs w:val="28"/>
        </w:rPr>
      </w:pPr>
    </w:p>
    <w:p w:rsidR="003006E8" w:rsidRDefault="003006E8" w:rsidP="00525924">
      <w:pPr>
        <w:ind w:left="720"/>
        <w:rPr>
          <w:rFonts w:ascii="Times New Roman" w:hAnsi="Times New Roman"/>
          <w:b/>
          <w:sz w:val="28"/>
          <w:szCs w:val="28"/>
        </w:rPr>
      </w:pPr>
    </w:p>
    <w:p w:rsidR="003006E8" w:rsidRDefault="003006E8" w:rsidP="00525924">
      <w:pPr>
        <w:ind w:left="720"/>
        <w:rPr>
          <w:rFonts w:ascii="Times New Roman" w:hAnsi="Times New Roman"/>
          <w:b/>
          <w:sz w:val="28"/>
          <w:szCs w:val="28"/>
        </w:rPr>
      </w:pPr>
    </w:p>
    <w:p w:rsidR="003006E8" w:rsidRPr="00723BCB" w:rsidRDefault="003006E8" w:rsidP="00525924">
      <w:pPr>
        <w:ind w:left="720"/>
        <w:rPr>
          <w:rFonts w:ascii="Times New Roman" w:hAnsi="Times New Roman"/>
          <w:b/>
          <w:sz w:val="28"/>
          <w:szCs w:val="28"/>
        </w:rPr>
      </w:pPr>
    </w:p>
    <w:p w:rsidR="00525924" w:rsidRPr="00723BCB" w:rsidRDefault="00525924" w:rsidP="00525924">
      <w:pPr>
        <w:rPr>
          <w:rFonts w:ascii="Times New Roman" w:hAnsi="Times New Roman"/>
          <w:b/>
          <w:sz w:val="28"/>
          <w:szCs w:val="28"/>
          <w:u w:val="single"/>
        </w:rPr>
      </w:pPr>
      <w:r w:rsidRPr="00723BCB">
        <w:rPr>
          <w:rFonts w:ascii="Times New Roman" w:hAnsi="Times New Roman"/>
          <w:b/>
          <w:sz w:val="28"/>
          <w:szCs w:val="28"/>
          <w:u w:val="single"/>
        </w:rPr>
        <w:lastRenderedPageBreak/>
        <w:t>Публикации:</w:t>
      </w:r>
    </w:p>
    <w:p w:rsidR="00525924" w:rsidRPr="00723BCB" w:rsidRDefault="00525924" w:rsidP="00525924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25924" w:rsidRPr="00723BCB" w:rsidRDefault="00525924" w:rsidP="00525924">
      <w:pPr>
        <w:rPr>
          <w:rFonts w:ascii="Times New Roman" w:hAnsi="Times New Roman"/>
          <w:b/>
          <w:sz w:val="28"/>
          <w:szCs w:val="28"/>
          <w:u w:val="single"/>
        </w:rPr>
      </w:pPr>
      <w:r w:rsidRPr="00723BCB">
        <w:rPr>
          <w:rFonts w:ascii="Times New Roman" w:hAnsi="Times New Roman"/>
          <w:b/>
          <w:sz w:val="28"/>
          <w:szCs w:val="28"/>
          <w:u w:val="single"/>
        </w:rPr>
        <w:t>20</w:t>
      </w:r>
      <w:r w:rsidR="00C65958" w:rsidRPr="00723BCB">
        <w:rPr>
          <w:rFonts w:ascii="Times New Roman" w:hAnsi="Times New Roman"/>
          <w:b/>
          <w:sz w:val="28"/>
          <w:szCs w:val="28"/>
          <w:u w:val="single"/>
        </w:rPr>
        <w:t>20</w:t>
      </w:r>
      <w:r w:rsidRPr="00723BC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C65958" w:rsidRPr="00723BCB" w:rsidRDefault="00C65958" w:rsidP="00C65958">
      <w:pPr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723BCB">
        <w:rPr>
          <w:rFonts w:ascii="Times New Roman" w:hAnsi="Times New Roman"/>
          <w:iCs/>
          <w:sz w:val="28"/>
          <w:szCs w:val="28"/>
        </w:rPr>
        <w:t xml:space="preserve">Кузьмина К.Е., </w:t>
      </w:r>
      <w:proofErr w:type="spellStart"/>
      <w:r w:rsidRPr="00723BCB">
        <w:rPr>
          <w:rFonts w:ascii="Times New Roman" w:hAnsi="Times New Roman"/>
          <w:iCs/>
          <w:sz w:val="28"/>
          <w:szCs w:val="28"/>
        </w:rPr>
        <w:t>Морозикова</w:t>
      </w:r>
      <w:proofErr w:type="spellEnd"/>
      <w:r w:rsidRPr="00723BCB">
        <w:rPr>
          <w:rFonts w:ascii="Times New Roman" w:hAnsi="Times New Roman"/>
          <w:iCs/>
          <w:sz w:val="28"/>
          <w:szCs w:val="28"/>
        </w:rPr>
        <w:t xml:space="preserve"> И.В. Профессиональный менталитет учителя как отражение эпохи</w:t>
      </w:r>
      <w:r w:rsidRPr="00723BCB">
        <w:rPr>
          <w:rFonts w:ascii="Times New Roman" w:hAnsi="Times New Roman"/>
          <w:sz w:val="28"/>
          <w:szCs w:val="28"/>
        </w:rPr>
        <w:t xml:space="preserve"> //</w:t>
      </w:r>
      <w:r w:rsidRPr="00723B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Этносы и судьбы в современном социуме: теория и практика: коллективная монография / под  ред. М.П. Жигаловой. – Брест:  </w:t>
      </w:r>
      <w:proofErr w:type="spellStart"/>
      <w:r w:rsidRPr="00723B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БрГТУ</w:t>
      </w:r>
      <w:proofErr w:type="spellEnd"/>
      <w:r w:rsidRPr="00723BC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2020. – 204 c. – С. 71-77.</w:t>
      </w:r>
    </w:p>
    <w:p w:rsidR="00C65958" w:rsidRPr="00723BCB" w:rsidRDefault="00C65958" w:rsidP="00C65958">
      <w:pPr>
        <w:rPr>
          <w:rFonts w:ascii="Times New Roman" w:hAnsi="Times New Roman"/>
          <w:b/>
          <w:sz w:val="28"/>
          <w:szCs w:val="28"/>
          <w:u w:val="single"/>
        </w:rPr>
      </w:pPr>
      <w:r w:rsidRPr="00723BCB">
        <w:rPr>
          <w:rFonts w:ascii="Times New Roman" w:hAnsi="Times New Roman"/>
          <w:b/>
          <w:sz w:val="28"/>
          <w:szCs w:val="28"/>
          <w:u w:val="single"/>
        </w:rPr>
        <w:t>2018:</w:t>
      </w:r>
    </w:p>
    <w:p w:rsidR="00C65958" w:rsidRPr="00723BCB" w:rsidRDefault="00C65958" w:rsidP="00C65958">
      <w:pPr>
        <w:pStyle w:val="a4"/>
        <w:numPr>
          <w:ilvl w:val="0"/>
          <w:numId w:val="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BCB">
        <w:rPr>
          <w:rFonts w:ascii="Times New Roman" w:hAnsi="Times New Roman" w:cs="Times New Roman"/>
          <w:sz w:val="28"/>
          <w:szCs w:val="28"/>
          <w:lang w:val="ru-RU"/>
        </w:rPr>
        <w:t>Кузнецова</w:t>
      </w:r>
      <w:r w:rsidRPr="00723BCB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23BCB">
        <w:rPr>
          <w:rFonts w:ascii="Times New Roman" w:hAnsi="Times New Roman" w:cs="Times New Roman"/>
          <w:sz w:val="28"/>
          <w:szCs w:val="28"/>
        </w:rPr>
        <w:t>.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23BCB">
        <w:rPr>
          <w:rFonts w:ascii="Times New Roman" w:hAnsi="Times New Roman" w:cs="Times New Roman"/>
          <w:sz w:val="28"/>
          <w:szCs w:val="28"/>
        </w:rPr>
        <w:t xml:space="preserve">.,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Кузьмина</w:t>
      </w:r>
      <w:r w:rsidR="003006E8" w:rsidRPr="003006E8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23BCB">
        <w:rPr>
          <w:rFonts w:ascii="Times New Roman" w:hAnsi="Times New Roman" w:cs="Times New Roman"/>
          <w:sz w:val="28"/>
          <w:szCs w:val="28"/>
        </w:rPr>
        <w:t>.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23BC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723BCB">
        <w:rPr>
          <w:rFonts w:ascii="Times New Roman" w:hAnsi="Times New Roman" w:cs="Times New Roman"/>
          <w:sz w:val="28"/>
          <w:szCs w:val="28"/>
          <w:lang w:val="ru-RU"/>
        </w:rPr>
        <w:t>Морозикова</w:t>
      </w:r>
      <w:proofErr w:type="spellEnd"/>
      <w:r w:rsidR="003006E8" w:rsidRPr="003006E8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23BCB">
        <w:rPr>
          <w:rFonts w:ascii="Times New Roman" w:hAnsi="Times New Roman" w:cs="Times New Roman"/>
          <w:sz w:val="28"/>
          <w:szCs w:val="28"/>
        </w:rPr>
        <w:t>.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23BCB">
        <w:rPr>
          <w:rFonts w:ascii="Times New Roman" w:hAnsi="Times New Roman" w:cs="Times New Roman"/>
          <w:sz w:val="28"/>
          <w:szCs w:val="28"/>
        </w:rPr>
        <w:t>.</w:t>
      </w:r>
      <w:r w:rsidRPr="00723B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</w:rPr>
        <w:t>The Manifestation of Individual Psychological Characteristics of Students in a Situation of Knowledge Testing: Features of Work (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Проявление</w:t>
      </w:r>
      <w:r w:rsidRPr="00723BCB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индивидуально</w:t>
      </w:r>
      <w:r w:rsidRPr="00723BCB">
        <w:rPr>
          <w:rFonts w:ascii="Times New Roman" w:hAnsi="Times New Roman" w:cs="Times New Roman"/>
          <w:sz w:val="28"/>
          <w:szCs w:val="28"/>
        </w:rPr>
        <w:t>-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психологических</w:t>
      </w:r>
      <w:r w:rsidRPr="00723BCB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особенностей</w:t>
      </w:r>
      <w:r w:rsidRPr="00723BCB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школьников</w:t>
      </w:r>
      <w:r w:rsidRPr="00723BCB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723BCB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ситуации</w:t>
      </w:r>
      <w:r w:rsidRPr="00723BCB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проверки</w:t>
      </w:r>
      <w:r w:rsidRPr="00723BCB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знаний</w:t>
      </w:r>
      <w:r w:rsidRPr="00723BCB">
        <w:rPr>
          <w:rFonts w:ascii="Times New Roman" w:hAnsi="Times New Roman" w:cs="Times New Roman"/>
          <w:sz w:val="28"/>
          <w:szCs w:val="28"/>
        </w:rPr>
        <w:t xml:space="preserve">: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Pr="00723BCB">
        <w:rPr>
          <w:rFonts w:ascii="Times New Roman" w:hAnsi="Times New Roman" w:cs="Times New Roman"/>
          <w:sz w:val="28"/>
          <w:szCs w:val="28"/>
        </w:rPr>
        <w:t xml:space="preserve">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работы</w:t>
      </w:r>
      <w:r w:rsidRPr="00723BCB">
        <w:rPr>
          <w:rFonts w:ascii="Times New Roman" w:hAnsi="Times New Roman" w:cs="Times New Roman"/>
          <w:sz w:val="28"/>
          <w:szCs w:val="28"/>
        </w:rPr>
        <w:t>) // Proceedings of the International Conference on the Development of Education in Russia and the CIS Member States (ICEDER 2018) С.168-173</w:t>
      </w:r>
      <w:r w:rsidR="003006E8" w:rsidRPr="003006E8">
        <w:rPr>
          <w:rFonts w:ascii="Times New Roman" w:hAnsi="Times New Roman" w:cs="Times New Roman"/>
          <w:sz w:val="28"/>
          <w:szCs w:val="28"/>
        </w:rPr>
        <w:t>.</w:t>
      </w:r>
    </w:p>
    <w:p w:rsidR="00C65958" w:rsidRPr="00723BCB" w:rsidRDefault="00C65958" w:rsidP="00C65958">
      <w:pPr>
        <w:rPr>
          <w:rFonts w:ascii="Times New Roman" w:hAnsi="Times New Roman"/>
          <w:b/>
          <w:sz w:val="28"/>
          <w:szCs w:val="28"/>
          <w:u w:val="single"/>
        </w:rPr>
      </w:pPr>
      <w:r w:rsidRPr="00723BCB">
        <w:rPr>
          <w:rFonts w:ascii="Times New Roman" w:hAnsi="Times New Roman"/>
          <w:b/>
          <w:sz w:val="28"/>
          <w:szCs w:val="28"/>
          <w:u w:val="single"/>
        </w:rPr>
        <w:t>2017:</w:t>
      </w:r>
    </w:p>
    <w:p w:rsidR="00C65958" w:rsidRPr="00723BCB" w:rsidRDefault="00C65958" w:rsidP="00C65958">
      <w:pPr>
        <w:pStyle w:val="a4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3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Кузьмина К.Е. 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развития и становления личности в условиях усиливающегося воздействия компьютерных форм взаимодействия в структуре межличностных отношений юношей и девушек / ДРУЖИНИНСКИЕ ЧТЕНИЯ: материалы </w:t>
      </w:r>
      <w:r w:rsidRPr="00723BCB">
        <w:rPr>
          <w:rFonts w:ascii="Times New Roman" w:hAnsi="Times New Roman" w:cs="Times New Roman"/>
          <w:sz w:val="28"/>
          <w:szCs w:val="28"/>
        </w:rPr>
        <w:t>XV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3BCB">
        <w:rPr>
          <w:rFonts w:ascii="Times New Roman" w:hAnsi="Times New Roman" w:cs="Times New Roman"/>
          <w:sz w:val="28"/>
          <w:szCs w:val="28"/>
          <w:lang w:val="ru-RU"/>
        </w:rPr>
        <w:t>Всерос</w:t>
      </w:r>
      <w:proofErr w:type="spellEnd"/>
      <w:r w:rsidRPr="00723B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BCB">
        <w:rPr>
          <w:rFonts w:ascii="Times New Roman" w:hAnsi="Times New Roman" w:cs="Times New Roman"/>
          <w:sz w:val="28"/>
          <w:szCs w:val="28"/>
          <w:lang w:val="ru-RU"/>
        </w:rPr>
        <w:t>науч-практ</w:t>
      </w:r>
      <w:proofErr w:type="spellEnd"/>
      <w:r w:rsidRPr="00723B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23BCB">
        <w:rPr>
          <w:rFonts w:ascii="Times New Roman" w:hAnsi="Times New Roman" w:cs="Times New Roman"/>
          <w:sz w:val="28"/>
          <w:szCs w:val="28"/>
          <w:lang w:val="ru-RU"/>
        </w:rPr>
        <w:t>конф</w:t>
      </w:r>
      <w:proofErr w:type="spellEnd"/>
      <w:r w:rsidRPr="00723BCB">
        <w:rPr>
          <w:rFonts w:ascii="Times New Roman" w:hAnsi="Times New Roman" w:cs="Times New Roman"/>
          <w:sz w:val="28"/>
          <w:szCs w:val="28"/>
          <w:lang w:val="ru-RU"/>
        </w:rPr>
        <w:t xml:space="preserve">., г. Сочи, 26–27 мая </w:t>
      </w:r>
      <w:smartTag w:uri="urn:schemas-microsoft-com:office:smarttags" w:element="metricconverter">
        <w:smartTagPr>
          <w:attr w:name="ProductID" w:val="2017 г"/>
        </w:smartTagPr>
        <w:r w:rsidRPr="00723BCB">
          <w:rPr>
            <w:rFonts w:ascii="Times New Roman" w:hAnsi="Times New Roman" w:cs="Times New Roman"/>
            <w:sz w:val="28"/>
            <w:szCs w:val="28"/>
            <w:lang w:val="ru-RU"/>
          </w:rPr>
          <w:t>2017 г</w:t>
        </w:r>
      </w:smartTag>
      <w:r w:rsidRPr="00723BCB">
        <w:rPr>
          <w:rFonts w:ascii="Times New Roman" w:hAnsi="Times New Roman" w:cs="Times New Roman"/>
          <w:sz w:val="28"/>
          <w:szCs w:val="28"/>
          <w:lang w:val="ru-RU"/>
        </w:rPr>
        <w:t xml:space="preserve">. /под ред. </w:t>
      </w:r>
      <w:proofErr w:type="spellStart"/>
      <w:r w:rsidRPr="00723BCB">
        <w:rPr>
          <w:rFonts w:ascii="Times New Roman" w:hAnsi="Times New Roman" w:cs="Times New Roman"/>
          <w:sz w:val="28"/>
          <w:szCs w:val="28"/>
          <w:lang w:val="ru-RU"/>
        </w:rPr>
        <w:t>И.Б.Шуванова</w:t>
      </w:r>
      <w:proofErr w:type="spellEnd"/>
      <w:r w:rsidRPr="00723B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BCB">
        <w:rPr>
          <w:rFonts w:ascii="Times New Roman" w:hAnsi="Times New Roman" w:cs="Times New Roman"/>
          <w:sz w:val="28"/>
          <w:szCs w:val="28"/>
          <w:lang w:val="ru-RU"/>
        </w:rPr>
        <w:t>Ю.Э.Макаревской</w:t>
      </w:r>
      <w:proofErr w:type="spellEnd"/>
      <w:r w:rsidRPr="00723B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3BCB">
        <w:rPr>
          <w:rFonts w:ascii="Times New Roman" w:hAnsi="Times New Roman" w:cs="Times New Roman"/>
          <w:sz w:val="28"/>
          <w:szCs w:val="28"/>
          <w:lang w:val="ru-RU"/>
        </w:rPr>
        <w:t>И.Г.Макаревской</w:t>
      </w:r>
      <w:proofErr w:type="spellEnd"/>
      <w:r w:rsidRPr="00723BCB">
        <w:rPr>
          <w:rFonts w:ascii="Times New Roman" w:hAnsi="Times New Roman" w:cs="Times New Roman"/>
          <w:sz w:val="28"/>
          <w:szCs w:val="28"/>
          <w:lang w:val="ru-RU"/>
        </w:rPr>
        <w:t xml:space="preserve"> – Сочи: РИЦ ФГБОУ ВО «СГУ», 2017. – </w:t>
      </w:r>
      <w:r w:rsidRPr="00723BC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 61–65</w:t>
      </w:r>
      <w:r w:rsidRPr="00723BC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5958" w:rsidRPr="00723BCB" w:rsidRDefault="00C65958" w:rsidP="00C65958">
      <w:pPr>
        <w:rPr>
          <w:rFonts w:ascii="Times New Roman" w:hAnsi="Times New Roman"/>
          <w:b/>
          <w:sz w:val="28"/>
          <w:szCs w:val="28"/>
          <w:u w:val="single"/>
        </w:rPr>
      </w:pPr>
      <w:r w:rsidRPr="00723BCB">
        <w:rPr>
          <w:rFonts w:ascii="Times New Roman" w:hAnsi="Times New Roman"/>
          <w:b/>
          <w:sz w:val="28"/>
          <w:szCs w:val="28"/>
          <w:u w:val="single"/>
        </w:rPr>
        <w:t>2016:</w:t>
      </w:r>
    </w:p>
    <w:p w:rsidR="00C65958" w:rsidRPr="00723BCB" w:rsidRDefault="00C65958" w:rsidP="00C65958">
      <w:pPr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723BCB">
        <w:rPr>
          <w:rFonts w:ascii="Times New Roman" w:hAnsi="Times New Roman"/>
          <w:sz w:val="28"/>
          <w:szCs w:val="28"/>
        </w:rPr>
        <w:t>Кузьмина К.Е.</w:t>
      </w:r>
      <w:r w:rsidR="003006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06E8">
        <w:rPr>
          <w:rFonts w:ascii="Times New Roman" w:hAnsi="Times New Roman"/>
          <w:sz w:val="28"/>
          <w:szCs w:val="28"/>
        </w:rPr>
        <w:t>Морозикова</w:t>
      </w:r>
      <w:proofErr w:type="spellEnd"/>
      <w:r w:rsidR="003006E8">
        <w:rPr>
          <w:rFonts w:ascii="Times New Roman" w:hAnsi="Times New Roman"/>
          <w:sz w:val="28"/>
          <w:szCs w:val="28"/>
        </w:rPr>
        <w:t xml:space="preserve"> И.В</w:t>
      </w:r>
      <w:r w:rsidRPr="00723BCB">
        <w:rPr>
          <w:rFonts w:ascii="Times New Roman" w:hAnsi="Times New Roman"/>
          <w:sz w:val="28"/>
          <w:szCs w:val="28"/>
        </w:rPr>
        <w:t xml:space="preserve">. Анализ взаимосвязей личностных черт и способностей (на примере деятельности программиста и преподавателя ИЗО) / </w:t>
      </w:r>
      <w:proofErr w:type="spellStart"/>
      <w:r w:rsidR="003006E8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3006E8" w:rsidRPr="00723BCB">
        <w:rPr>
          <w:rFonts w:ascii="Times New Roman" w:hAnsi="Times New Roman"/>
          <w:sz w:val="28"/>
          <w:szCs w:val="28"/>
        </w:rPr>
        <w:t>ружининские</w:t>
      </w:r>
      <w:proofErr w:type="spellEnd"/>
      <w:r w:rsidR="003006E8" w:rsidRPr="00723BCB">
        <w:rPr>
          <w:rFonts w:ascii="Times New Roman" w:hAnsi="Times New Roman"/>
          <w:sz w:val="28"/>
          <w:szCs w:val="28"/>
        </w:rPr>
        <w:t xml:space="preserve"> чтения</w:t>
      </w:r>
      <w:r w:rsidRPr="00723BCB">
        <w:rPr>
          <w:rFonts w:ascii="Times New Roman" w:hAnsi="Times New Roman"/>
          <w:sz w:val="28"/>
          <w:szCs w:val="28"/>
        </w:rPr>
        <w:t xml:space="preserve">: материалы </w:t>
      </w:r>
      <w:r w:rsidRPr="00723BCB">
        <w:rPr>
          <w:rFonts w:ascii="Times New Roman" w:hAnsi="Times New Roman"/>
          <w:sz w:val="28"/>
          <w:szCs w:val="28"/>
          <w:lang w:val="en-US"/>
        </w:rPr>
        <w:t>XV</w:t>
      </w:r>
      <w:r w:rsidRPr="00723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BCB">
        <w:rPr>
          <w:rFonts w:ascii="Times New Roman" w:hAnsi="Times New Roman"/>
          <w:sz w:val="28"/>
          <w:szCs w:val="28"/>
        </w:rPr>
        <w:t>Всерос</w:t>
      </w:r>
      <w:proofErr w:type="spellEnd"/>
      <w:r w:rsidRPr="00723B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3BCB">
        <w:rPr>
          <w:rFonts w:ascii="Times New Roman" w:hAnsi="Times New Roman"/>
          <w:sz w:val="28"/>
          <w:szCs w:val="28"/>
        </w:rPr>
        <w:t>науч-практ</w:t>
      </w:r>
      <w:proofErr w:type="spellEnd"/>
      <w:r w:rsidRPr="00723B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3BCB">
        <w:rPr>
          <w:rFonts w:ascii="Times New Roman" w:hAnsi="Times New Roman"/>
          <w:sz w:val="28"/>
          <w:szCs w:val="28"/>
        </w:rPr>
        <w:t>конф</w:t>
      </w:r>
      <w:proofErr w:type="spellEnd"/>
      <w:r w:rsidRPr="00723BCB">
        <w:rPr>
          <w:rFonts w:ascii="Times New Roman" w:hAnsi="Times New Roman"/>
          <w:sz w:val="28"/>
          <w:szCs w:val="28"/>
        </w:rPr>
        <w:t xml:space="preserve">., г. Сочи, 26–28 мая </w:t>
      </w:r>
      <w:smartTag w:uri="urn:schemas-microsoft-com:office:smarttags" w:element="metricconverter">
        <w:smartTagPr>
          <w:attr w:name="ProductID" w:val="2016 г"/>
        </w:smartTagPr>
        <w:r w:rsidRPr="00723BCB">
          <w:rPr>
            <w:rFonts w:ascii="Times New Roman" w:hAnsi="Times New Roman"/>
            <w:sz w:val="28"/>
            <w:szCs w:val="28"/>
          </w:rPr>
          <w:t>2016 г</w:t>
        </w:r>
      </w:smartTag>
      <w:r w:rsidRPr="00723BCB">
        <w:rPr>
          <w:rFonts w:ascii="Times New Roman" w:hAnsi="Times New Roman"/>
          <w:sz w:val="28"/>
          <w:szCs w:val="28"/>
        </w:rPr>
        <w:t xml:space="preserve">. / под ред. И.Б. </w:t>
      </w:r>
      <w:proofErr w:type="spellStart"/>
      <w:r w:rsidRPr="00723BCB">
        <w:rPr>
          <w:rFonts w:ascii="Times New Roman" w:hAnsi="Times New Roman"/>
          <w:sz w:val="28"/>
          <w:szCs w:val="28"/>
        </w:rPr>
        <w:t>Шуванова</w:t>
      </w:r>
      <w:proofErr w:type="spellEnd"/>
      <w:r w:rsidRPr="00723BCB">
        <w:rPr>
          <w:rFonts w:ascii="Times New Roman" w:hAnsi="Times New Roman"/>
          <w:sz w:val="28"/>
          <w:szCs w:val="28"/>
        </w:rPr>
        <w:t xml:space="preserve">, В.П. </w:t>
      </w:r>
      <w:proofErr w:type="spellStart"/>
      <w:r w:rsidRPr="00723BCB">
        <w:rPr>
          <w:rFonts w:ascii="Times New Roman" w:hAnsi="Times New Roman"/>
          <w:sz w:val="28"/>
          <w:szCs w:val="28"/>
        </w:rPr>
        <w:t>Шувановой</w:t>
      </w:r>
      <w:proofErr w:type="spellEnd"/>
      <w:r w:rsidRPr="00723BCB">
        <w:rPr>
          <w:rFonts w:ascii="Times New Roman" w:hAnsi="Times New Roman"/>
          <w:sz w:val="28"/>
          <w:szCs w:val="28"/>
        </w:rPr>
        <w:t xml:space="preserve">, С.А. Барановой, Ю.Э. </w:t>
      </w:r>
      <w:proofErr w:type="spellStart"/>
      <w:r w:rsidRPr="00723BCB">
        <w:rPr>
          <w:rFonts w:ascii="Times New Roman" w:hAnsi="Times New Roman"/>
          <w:sz w:val="28"/>
          <w:szCs w:val="28"/>
        </w:rPr>
        <w:t>Макаревской</w:t>
      </w:r>
      <w:proofErr w:type="spellEnd"/>
      <w:r w:rsidRPr="00723BCB">
        <w:rPr>
          <w:rFonts w:ascii="Times New Roman" w:hAnsi="Times New Roman"/>
          <w:sz w:val="28"/>
          <w:szCs w:val="28"/>
        </w:rPr>
        <w:t xml:space="preserve"> – Сочи: РИЦ ФГБОУ ВО «СГУ», 2016. – 257 с. С. 3–7.</w:t>
      </w:r>
    </w:p>
    <w:p w:rsidR="00C65958" w:rsidRPr="00723BCB" w:rsidRDefault="003006E8" w:rsidP="00C65958">
      <w:pPr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r w:rsidRPr="00723BCB">
        <w:rPr>
          <w:rFonts w:ascii="Times New Roman" w:hAnsi="Times New Roman"/>
          <w:sz w:val="28"/>
          <w:szCs w:val="28"/>
        </w:rPr>
        <w:t>Кузьмина К.Е</w:t>
      </w:r>
      <w:r>
        <w:rPr>
          <w:rFonts w:ascii="Times New Roman" w:hAnsi="Times New Roman"/>
          <w:sz w:val="28"/>
          <w:szCs w:val="28"/>
        </w:rPr>
        <w:t>.</w:t>
      </w:r>
      <w:r w:rsidRPr="00723BCB">
        <w:rPr>
          <w:rFonts w:ascii="Times New Roman" w:hAnsi="Times New Roman"/>
          <w:sz w:val="28"/>
          <w:szCs w:val="28"/>
        </w:rPr>
        <w:t xml:space="preserve"> </w:t>
      </w:r>
      <w:r w:rsidR="00C65958" w:rsidRPr="00723BCB">
        <w:rPr>
          <w:rFonts w:ascii="Times New Roman" w:hAnsi="Times New Roman"/>
          <w:sz w:val="28"/>
          <w:szCs w:val="28"/>
        </w:rPr>
        <w:t xml:space="preserve">Особенности восприятия субъективной ценности виртуальной среды подростками и юношами разных полов /Гендер </w:t>
      </w:r>
      <w:proofErr w:type="gramStart"/>
      <w:r w:rsidR="00C65958" w:rsidRPr="00723BCB">
        <w:rPr>
          <w:rFonts w:ascii="Times New Roman" w:hAnsi="Times New Roman"/>
          <w:sz w:val="28"/>
          <w:szCs w:val="28"/>
        </w:rPr>
        <w:t>и  проблемы</w:t>
      </w:r>
      <w:proofErr w:type="gramEnd"/>
      <w:r w:rsidR="00C65958" w:rsidRPr="00723BCB">
        <w:rPr>
          <w:rFonts w:ascii="Times New Roman" w:hAnsi="Times New Roman"/>
          <w:sz w:val="28"/>
          <w:szCs w:val="28"/>
        </w:rPr>
        <w:t xml:space="preserve">  коммуникативного  поведения :  сб.  материалов 6-й  </w:t>
      </w:r>
      <w:proofErr w:type="spellStart"/>
      <w:r w:rsidR="00C65958" w:rsidRPr="00723BCB">
        <w:rPr>
          <w:rFonts w:ascii="Times New Roman" w:hAnsi="Times New Roman"/>
          <w:sz w:val="28"/>
          <w:szCs w:val="28"/>
        </w:rPr>
        <w:t>междунар</w:t>
      </w:r>
      <w:proofErr w:type="spellEnd"/>
      <w:r w:rsidR="00C65958" w:rsidRPr="00723BCB">
        <w:rPr>
          <w:rFonts w:ascii="Times New Roman" w:hAnsi="Times New Roman"/>
          <w:sz w:val="28"/>
          <w:szCs w:val="28"/>
        </w:rPr>
        <w:t xml:space="preserve">.  науч. </w:t>
      </w:r>
      <w:proofErr w:type="spellStart"/>
      <w:r w:rsidR="00C65958" w:rsidRPr="00723BCB">
        <w:rPr>
          <w:rFonts w:ascii="Times New Roman" w:hAnsi="Times New Roman"/>
          <w:sz w:val="28"/>
          <w:szCs w:val="28"/>
        </w:rPr>
        <w:t>конф</w:t>
      </w:r>
      <w:proofErr w:type="spellEnd"/>
      <w:r w:rsidR="00C65958" w:rsidRPr="00723BCB">
        <w:rPr>
          <w:rFonts w:ascii="Times New Roman" w:hAnsi="Times New Roman"/>
          <w:sz w:val="28"/>
          <w:szCs w:val="28"/>
        </w:rPr>
        <w:t xml:space="preserve">., Полоцк, 27-28 окт. 2016 / </w:t>
      </w:r>
      <w:proofErr w:type="spellStart"/>
      <w:r w:rsidR="00C65958" w:rsidRPr="00723BCB">
        <w:rPr>
          <w:rFonts w:ascii="Times New Roman" w:hAnsi="Times New Roman"/>
          <w:sz w:val="28"/>
          <w:szCs w:val="28"/>
        </w:rPr>
        <w:t>редкол</w:t>
      </w:r>
      <w:proofErr w:type="spellEnd"/>
      <w:r w:rsidR="00C65958" w:rsidRPr="00723BCB">
        <w:rPr>
          <w:rFonts w:ascii="Times New Roman" w:hAnsi="Times New Roman"/>
          <w:sz w:val="28"/>
          <w:szCs w:val="28"/>
        </w:rPr>
        <w:t xml:space="preserve">.: М.Д. </w:t>
      </w:r>
      <w:proofErr w:type="spellStart"/>
      <w:r w:rsidR="00C65958" w:rsidRPr="00723BCB">
        <w:rPr>
          <w:rFonts w:ascii="Times New Roman" w:hAnsi="Times New Roman"/>
          <w:sz w:val="28"/>
          <w:szCs w:val="28"/>
        </w:rPr>
        <w:t>Путрова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65958" w:rsidRPr="00723BCB">
        <w:rPr>
          <w:rFonts w:ascii="Times New Roman" w:hAnsi="Times New Roman"/>
          <w:sz w:val="28"/>
          <w:szCs w:val="28"/>
        </w:rPr>
        <w:t xml:space="preserve">[и др.]. – Новополоцк: </w:t>
      </w:r>
      <w:proofErr w:type="spellStart"/>
      <w:r w:rsidR="00C65958" w:rsidRPr="00723BCB">
        <w:rPr>
          <w:rFonts w:ascii="Times New Roman" w:hAnsi="Times New Roman"/>
          <w:sz w:val="28"/>
          <w:szCs w:val="28"/>
        </w:rPr>
        <w:t>Полоц</w:t>
      </w:r>
      <w:proofErr w:type="spellEnd"/>
      <w:r w:rsidR="00C65958" w:rsidRPr="00723BCB">
        <w:rPr>
          <w:rFonts w:ascii="Times New Roman" w:hAnsi="Times New Roman"/>
          <w:sz w:val="28"/>
          <w:szCs w:val="28"/>
        </w:rPr>
        <w:t>. гос. ун-т, 2016. – 232 с. – С.81–84.</w:t>
      </w:r>
    </w:p>
    <w:p w:rsidR="00C65958" w:rsidRPr="00723BCB" w:rsidRDefault="00C65958" w:rsidP="00C65958">
      <w:pPr>
        <w:numPr>
          <w:ilvl w:val="0"/>
          <w:numId w:val="1"/>
        </w:numPr>
        <w:ind w:left="709"/>
        <w:rPr>
          <w:rFonts w:ascii="Times New Roman" w:hAnsi="Times New Roman"/>
          <w:sz w:val="28"/>
          <w:szCs w:val="28"/>
        </w:rPr>
      </w:pPr>
      <w:proofErr w:type="spellStart"/>
      <w:r w:rsidRPr="00723BCB">
        <w:rPr>
          <w:rFonts w:ascii="Times New Roman" w:hAnsi="Times New Roman"/>
          <w:sz w:val="28"/>
          <w:szCs w:val="28"/>
        </w:rPr>
        <w:t>Морозикова</w:t>
      </w:r>
      <w:proofErr w:type="spellEnd"/>
      <w:r w:rsidRPr="00723BCB">
        <w:rPr>
          <w:rFonts w:ascii="Times New Roman" w:hAnsi="Times New Roman"/>
          <w:sz w:val="28"/>
          <w:szCs w:val="28"/>
        </w:rPr>
        <w:t xml:space="preserve"> И.В., Кузьмина К.Е. Социально-психологические особенности ментальности / менталитета в контексте изучения проблем современной семьи // Детство и семья 21 века: проблемы и стратегии психологической помощи и поддержки: сб. материалов </w:t>
      </w:r>
      <w:r w:rsidRPr="00723BCB">
        <w:rPr>
          <w:rFonts w:ascii="Times New Roman" w:hAnsi="Times New Roman"/>
          <w:sz w:val="28"/>
          <w:szCs w:val="28"/>
          <w:lang w:val="en-US"/>
        </w:rPr>
        <w:t>II</w:t>
      </w:r>
      <w:r w:rsidRPr="00723BCB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конференции. – Минск: БГПУ имени М</w:t>
      </w:r>
      <w:r w:rsidR="003006E8">
        <w:rPr>
          <w:rFonts w:ascii="Times New Roman" w:hAnsi="Times New Roman"/>
          <w:sz w:val="28"/>
          <w:szCs w:val="28"/>
        </w:rPr>
        <w:t>.</w:t>
      </w:r>
      <w:r w:rsidRPr="00723BCB">
        <w:rPr>
          <w:rFonts w:ascii="Times New Roman" w:hAnsi="Times New Roman"/>
          <w:sz w:val="28"/>
          <w:szCs w:val="28"/>
        </w:rPr>
        <w:t xml:space="preserve"> Танка», 2016. – </w:t>
      </w:r>
      <w:r w:rsidRPr="00723BCB">
        <w:rPr>
          <w:rFonts w:ascii="Times New Roman" w:hAnsi="Times New Roman"/>
          <w:sz w:val="28"/>
          <w:szCs w:val="28"/>
          <w:lang w:val="en-US"/>
        </w:rPr>
        <w:t>C</w:t>
      </w:r>
      <w:r w:rsidRPr="00723BCB">
        <w:rPr>
          <w:rFonts w:ascii="Times New Roman" w:hAnsi="Times New Roman"/>
          <w:sz w:val="28"/>
          <w:szCs w:val="28"/>
        </w:rPr>
        <w:t>. 33-37.</w:t>
      </w:r>
    </w:p>
    <w:p w:rsidR="00C65958" w:rsidRPr="00723BCB" w:rsidRDefault="00C65958" w:rsidP="002428AA">
      <w:pPr>
        <w:ind w:firstLine="709"/>
        <w:rPr>
          <w:rFonts w:ascii="Times New Roman" w:hAnsi="Times New Roman"/>
          <w:sz w:val="28"/>
          <w:szCs w:val="28"/>
        </w:rPr>
      </w:pPr>
    </w:p>
    <w:sectPr w:rsidR="00C65958" w:rsidRPr="00723BCB" w:rsidSect="00B2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02A0"/>
    <w:multiLevelType w:val="hybridMultilevel"/>
    <w:tmpl w:val="B8C612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B6371"/>
    <w:multiLevelType w:val="hybridMultilevel"/>
    <w:tmpl w:val="6DB40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4144A9"/>
    <w:multiLevelType w:val="hybridMultilevel"/>
    <w:tmpl w:val="84C86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16983"/>
    <w:multiLevelType w:val="hybridMultilevel"/>
    <w:tmpl w:val="AD726A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82D78"/>
    <w:multiLevelType w:val="hybridMultilevel"/>
    <w:tmpl w:val="15E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2C7843"/>
    <w:multiLevelType w:val="hybridMultilevel"/>
    <w:tmpl w:val="F640B6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C70EA"/>
    <w:multiLevelType w:val="hybridMultilevel"/>
    <w:tmpl w:val="49CECE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C8"/>
    <w:rsid w:val="00022E32"/>
    <w:rsid w:val="00053B7B"/>
    <w:rsid w:val="000B25FA"/>
    <w:rsid w:val="00183A2F"/>
    <w:rsid w:val="00185983"/>
    <w:rsid w:val="00190572"/>
    <w:rsid w:val="001A5CB4"/>
    <w:rsid w:val="002428AA"/>
    <w:rsid w:val="00242ACF"/>
    <w:rsid w:val="002F303D"/>
    <w:rsid w:val="003006E8"/>
    <w:rsid w:val="00315E8E"/>
    <w:rsid w:val="003710BA"/>
    <w:rsid w:val="00407804"/>
    <w:rsid w:val="00472AC2"/>
    <w:rsid w:val="00487352"/>
    <w:rsid w:val="00525924"/>
    <w:rsid w:val="00556ABE"/>
    <w:rsid w:val="005E3FAA"/>
    <w:rsid w:val="00684C4D"/>
    <w:rsid w:val="006A7655"/>
    <w:rsid w:val="00723BCB"/>
    <w:rsid w:val="007356C5"/>
    <w:rsid w:val="007B34D4"/>
    <w:rsid w:val="007F4F94"/>
    <w:rsid w:val="008D678C"/>
    <w:rsid w:val="00993DB1"/>
    <w:rsid w:val="009F3FC8"/>
    <w:rsid w:val="00A07A4A"/>
    <w:rsid w:val="00A44CC8"/>
    <w:rsid w:val="00A72CCA"/>
    <w:rsid w:val="00B0523E"/>
    <w:rsid w:val="00B26898"/>
    <w:rsid w:val="00B43365"/>
    <w:rsid w:val="00C62661"/>
    <w:rsid w:val="00C65958"/>
    <w:rsid w:val="00C87587"/>
    <w:rsid w:val="00C9740A"/>
    <w:rsid w:val="00D00504"/>
    <w:rsid w:val="00D258E2"/>
    <w:rsid w:val="00D64D25"/>
    <w:rsid w:val="00DE4489"/>
    <w:rsid w:val="00F65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204932"/>
  <w15:docId w15:val="{DE2D25F7-24ED-4458-A197-7425CDA5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B7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974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64D25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4D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4D2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740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B34D4"/>
    <w:pPr>
      <w:ind w:left="720"/>
      <w:jc w:val="left"/>
    </w:pPr>
    <w:rPr>
      <w:rFonts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F47F-5D0E-45B6-8153-DD1D0DCA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</cp:lastModifiedBy>
  <cp:revision>3</cp:revision>
  <dcterms:created xsi:type="dcterms:W3CDTF">2021-04-09T06:14:00Z</dcterms:created>
  <dcterms:modified xsi:type="dcterms:W3CDTF">2021-07-05T07:12:00Z</dcterms:modified>
</cp:coreProperties>
</file>