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28" w:rsidRPr="003F6628" w:rsidRDefault="003F6628" w:rsidP="003F6628">
      <w:pPr>
        <w:pStyle w:val="a5"/>
      </w:pPr>
      <w:r w:rsidRPr="003F6628">
        <w:t>Спортивные достижения</w:t>
      </w:r>
    </w:p>
    <w:p w:rsidR="00A43A92" w:rsidRDefault="003F6628" w:rsidP="003F6628">
      <w:pPr>
        <w:pStyle w:val="a5"/>
        <w:rPr>
          <w:b w:val="0"/>
        </w:rPr>
      </w:pPr>
      <w:r w:rsidRPr="003F6628">
        <w:rPr>
          <w:b w:val="0"/>
        </w:rPr>
        <w:t>1993-2014</w:t>
      </w:r>
      <w:r>
        <w:rPr>
          <w:b w:val="0"/>
        </w:rPr>
        <w:t xml:space="preserve"> -</w:t>
      </w:r>
      <w:r w:rsidRPr="003F6628">
        <w:rPr>
          <w:b w:val="0"/>
        </w:rPr>
        <w:t xml:space="preserve"> Команда вуза по бадминтону</w:t>
      </w:r>
      <w:r w:rsidR="00763907">
        <w:rPr>
          <w:b w:val="0"/>
        </w:rPr>
        <w:t xml:space="preserve"> -</w:t>
      </w:r>
      <w:r w:rsidRPr="003F6628">
        <w:rPr>
          <w:b w:val="0"/>
        </w:rPr>
        <w:t xml:space="preserve"> победитель городской межвузовской спартакиады.</w:t>
      </w:r>
    </w:p>
    <w:p w:rsidR="003F6628" w:rsidRDefault="003F6628" w:rsidP="003F6628">
      <w:pPr>
        <w:pStyle w:val="a5"/>
        <w:rPr>
          <w:b w:val="0"/>
        </w:rPr>
      </w:pPr>
      <w:r>
        <w:rPr>
          <w:b w:val="0"/>
        </w:rPr>
        <w:t>2015-2019 - Команда вуза</w:t>
      </w:r>
      <w:r w:rsidR="00957165">
        <w:rPr>
          <w:b w:val="0"/>
        </w:rPr>
        <w:t xml:space="preserve"> </w:t>
      </w:r>
      <w:r w:rsidR="00957165" w:rsidRPr="003F6628">
        <w:rPr>
          <w:b w:val="0"/>
        </w:rPr>
        <w:t>по бадминтону</w:t>
      </w:r>
      <w:r w:rsidR="00763907">
        <w:rPr>
          <w:b w:val="0"/>
        </w:rPr>
        <w:t xml:space="preserve"> -</w:t>
      </w:r>
      <w:r w:rsidR="00957165">
        <w:rPr>
          <w:b w:val="0"/>
        </w:rPr>
        <w:t xml:space="preserve"> </w:t>
      </w:r>
      <w:r>
        <w:rPr>
          <w:b w:val="0"/>
        </w:rPr>
        <w:t xml:space="preserve">серебряный призер </w:t>
      </w:r>
      <w:r w:rsidRPr="003F6628">
        <w:rPr>
          <w:b w:val="0"/>
        </w:rPr>
        <w:t>городской межвузовской спартакиады.</w:t>
      </w:r>
    </w:p>
    <w:p w:rsidR="003F6628" w:rsidRDefault="003F6628" w:rsidP="003F6628">
      <w:pPr>
        <w:pStyle w:val="a5"/>
        <w:rPr>
          <w:b w:val="0"/>
        </w:rPr>
      </w:pPr>
      <w:r>
        <w:rPr>
          <w:b w:val="0"/>
        </w:rPr>
        <w:t>2021 -</w:t>
      </w:r>
      <w:r w:rsidRPr="003F6628">
        <w:rPr>
          <w:b w:val="0"/>
        </w:rPr>
        <w:t xml:space="preserve"> </w:t>
      </w:r>
      <w:r>
        <w:rPr>
          <w:b w:val="0"/>
        </w:rPr>
        <w:t>Команда вуза</w:t>
      </w:r>
      <w:r w:rsidR="00763907">
        <w:rPr>
          <w:b w:val="0"/>
        </w:rPr>
        <w:t xml:space="preserve"> -</w:t>
      </w:r>
      <w:r>
        <w:rPr>
          <w:b w:val="0"/>
        </w:rPr>
        <w:t xml:space="preserve"> </w:t>
      </w:r>
      <w:r w:rsidR="00A86A27">
        <w:rPr>
          <w:b w:val="0"/>
        </w:rPr>
        <w:t>бронзовый</w:t>
      </w:r>
      <w:r>
        <w:rPr>
          <w:b w:val="0"/>
        </w:rPr>
        <w:t xml:space="preserve"> призер </w:t>
      </w:r>
      <w:r w:rsidRPr="003F6628">
        <w:rPr>
          <w:b w:val="0"/>
        </w:rPr>
        <w:t>городской межвузовской спартакиады.</w:t>
      </w:r>
    </w:p>
    <w:p w:rsidR="003755BC" w:rsidRDefault="003755BC" w:rsidP="003755BC">
      <w:pPr>
        <w:pStyle w:val="a5"/>
        <w:rPr>
          <w:b w:val="0"/>
        </w:rPr>
      </w:pPr>
      <w:r>
        <w:rPr>
          <w:b w:val="0"/>
        </w:rPr>
        <w:t>200</w:t>
      </w:r>
      <w:r w:rsidRPr="003755BC">
        <w:rPr>
          <w:b w:val="0"/>
        </w:rPr>
        <w:t>5</w:t>
      </w:r>
      <w:r>
        <w:rPr>
          <w:b w:val="0"/>
        </w:rPr>
        <w:t xml:space="preserve"> - Команда вуза - бронзовый призер открытого чемпионата Смоленской области по бадминтону.</w:t>
      </w:r>
    </w:p>
    <w:p w:rsidR="00763907" w:rsidRDefault="00763907" w:rsidP="003F6628">
      <w:pPr>
        <w:pStyle w:val="a5"/>
        <w:rPr>
          <w:b w:val="0"/>
        </w:rPr>
      </w:pPr>
      <w:r>
        <w:rPr>
          <w:b w:val="0"/>
        </w:rPr>
        <w:t>2007 - Команда вуза - серебряный призер открытого чемпионата Смоленской области по бадминтону.</w:t>
      </w:r>
    </w:p>
    <w:p w:rsidR="00763907" w:rsidRDefault="00763907" w:rsidP="003F6628">
      <w:pPr>
        <w:pStyle w:val="a5"/>
        <w:rPr>
          <w:b w:val="0"/>
        </w:rPr>
      </w:pPr>
      <w:r>
        <w:rPr>
          <w:b w:val="0"/>
        </w:rPr>
        <w:t>2008 - Команда вуза - бронзовый призер открытого чемпионата Смоленской области по бадминтону.</w:t>
      </w:r>
    </w:p>
    <w:p w:rsidR="00763907" w:rsidRDefault="00763907" w:rsidP="003F6628">
      <w:pPr>
        <w:pStyle w:val="a5"/>
        <w:rPr>
          <w:b w:val="0"/>
        </w:rPr>
      </w:pPr>
      <w:r>
        <w:rPr>
          <w:b w:val="0"/>
        </w:rPr>
        <w:t>2009 - Команда вуза - бронзовый призер чемпионата Смоленской области по бадминтону.</w:t>
      </w:r>
    </w:p>
    <w:p w:rsidR="00981A5C" w:rsidRDefault="00981A5C" w:rsidP="00981A5C">
      <w:pPr>
        <w:pStyle w:val="a5"/>
        <w:rPr>
          <w:b w:val="0"/>
        </w:rPr>
      </w:pPr>
      <w:r>
        <w:rPr>
          <w:b w:val="0"/>
        </w:rPr>
        <w:t>2016 - Команда вуза</w:t>
      </w:r>
      <w:r w:rsidR="00763907">
        <w:rPr>
          <w:b w:val="0"/>
        </w:rPr>
        <w:t xml:space="preserve"> -</w:t>
      </w:r>
      <w:r>
        <w:rPr>
          <w:b w:val="0"/>
        </w:rPr>
        <w:t xml:space="preserve"> победитель чемпионата г. Смоленска по бадминтону.</w:t>
      </w:r>
    </w:p>
    <w:p w:rsidR="00866361" w:rsidRDefault="00866361" w:rsidP="003F6628">
      <w:pPr>
        <w:pStyle w:val="a5"/>
        <w:rPr>
          <w:b w:val="0"/>
        </w:rPr>
      </w:pPr>
      <w:r>
        <w:rPr>
          <w:b w:val="0"/>
        </w:rPr>
        <w:t>2017 - Команда вуза</w:t>
      </w:r>
      <w:r w:rsidR="00763907">
        <w:rPr>
          <w:b w:val="0"/>
        </w:rPr>
        <w:t xml:space="preserve"> -</w:t>
      </w:r>
      <w:r>
        <w:rPr>
          <w:b w:val="0"/>
        </w:rPr>
        <w:t xml:space="preserve"> </w:t>
      </w:r>
      <w:r w:rsidR="00F95889">
        <w:rPr>
          <w:b w:val="0"/>
        </w:rPr>
        <w:t xml:space="preserve">победитель </w:t>
      </w:r>
      <w:r>
        <w:rPr>
          <w:b w:val="0"/>
        </w:rPr>
        <w:t>чемпионата г. Смоленска по бадминтону.</w:t>
      </w:r>
    </w:p>
    <w:p w:rsidR="00F95889" w:rsidRDefault="00F95889" w:rsidP="003F6628">
      <w:pPr>
        <w:pStyle w:val="a5"/>
        <w:rPr>
          <w:b w:val="0"/>
        </w:rPr>
      </w:pPr>
      <w:r>
        <w:rPr>
          <w:b w:val="0"/>
        </w:rPr>
        <w:t>2018 - Команда вуза</w:t>
      </w:r>
      <w:r w:rsidR="00763907">
        <w:rPr>
          <w:b w:val="0"/>
        </w:rPr>
        <w:t xml:space="preserve"> -</w:t>
      </w:r>
      <w:r>
        <w:rPr>
          <w:b w:val="0"/>
        </w:rPr>
        <w:t xml:space="preserve"> бронзовый призер чемпионата г. Смоленска по бадминтону.</w:t>
      </w:r>
    </w:p>
    <w:p w:rsidR="00583402" w:rsidRDefault="00583402" w:rsidP="003F6628">
      <w:pPr>
        <w:pStyle w:val="a5"/>
        <w:rPr>
          <w:b w:val="0"/>
        </w:rPr>
      </w:pPr>
      <w:r>
        <w:rPr>
          <w:b w:val="0"/>
        </w:rPr>
        <w:t xml:space="preserve">2019 - </w:t>
      </w:r>
      <w:r w:rsidR="00866361">
        <w:rPr>
          <w:b w:val="0"/>
        </w:rPr>
        <w:t>Команда вуза</w:t>
      </w:r>
      <w:r w:rsidR="00763907">
        <w:rPr>
          <w:b w:val="0"/>
        </w:rPr>
        <w:t xml:space="preserve"> -</w:t>
      </w:r>
      <w:r w:rsidR="00866361">
        <w:rPr>
          <w:b w:val="0"/>
        </w:rPr>
        <w:t xml:space="preserve"> серебряный призер чемпионата г. Смоленска по бадминтону.</w:t>
      </w:r>
    </w:p>
    <w:p w:rsidR="003E0557" w:rsidRPr="003F6628" w:rsidRDefault="003E0557" w:rsidP="003F6628">
      <w:pPr>
        <w:pStyle w:val="a5"/>
        <w:rPr>
          <w:b w:val="0"/>
        </w:rPr>
      </w:pPr>
      <w:r>
        <w:rPr>
          <w:b w:val="0"/>
        </w:rPr>
        <w:t>В личном зачете члены команды не</w:t>
      </w:r>
      <w:r w:rsidR="00763907">
        <w:rPr>
          <w:b w:val="0"/>
        </w:rPr>
        <w:t>однократно</w:t>
      </w:r>
      <w:r>
        <w:rPr>
          <w:b w:val="0"/>
        </w:rPr>
        <w:t xml:space="preserve"> были победителями и призерами муниципальных и региональных соревнований.</w:t>
      </w:r>
    </w:p>
    <w:sectPr w:rsidR="003E0557" w:rsidRPr="003F6628" w:rsidSect="003F662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F6628"/>
    <w:rsid w:val="00016CE3"/>
    <w:rsid w:val="00134683"/>
    <w:rsid w:val="00221614"/>
    <w:rsid w:val="00283A24"/>
    <w:rsid w:val="003755BC"/>
    <w:rsid w:val="003E0557"/>
    <w:rsid w:val="003F6628"/>
    <w:rsid w:val="00583402"/>
    <w:rsid w:val="005D3D0D"/>
    <w:rsid w:val="00763907"/>
    <w:rsid w:val="00866361"/>
    <w:rsid w:val="00957165"/>
    <w:rsid w:val="00981A5C"/>
    <w:rsid w:val="009D1A97"/>
    <w:rsid w:val="00A03191"/>
    <w:rsid w:val="00A43A92"/>
    <w:rsid w:val="00A67686"/>
    <w:rsid w:val="00A86A27"/>
    <w:rsid w:val="00B51D19"/>
    <w:rsid w:val="00D53EF5"/>
    <w:rsid w:val="00E81120"/>
    <w:rsid w:val="00EE4C0C"/>
    <w:rsid w:val="00F9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9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D1A97"/>
    <w:pPr>
      <w:spacing w:after="120"/>
      <w:jc w:val="center"/>
      <w:outlineLvl w:val="0"/>
    </w:pPr>
    <w:rPr>
      <w:rFonts w:ascii="Times New Roman" w:hAnsi="Times New Roman"/>
      <w:b/>
      <w:caps/>
    </w:rPr>
  </w:style>
  <w:style w:type="paragraph" w:styleId="2">
    <w:name w:val="heading 2"/>
    <w:basedOn w:val="a"/>
    <w:next w:val="a"/>
    <w:link w:val="20"/>
    <w:qFormat/>
    <w:rsid w:val="00221614"/>
    <w:pPr>
      <w:keepNext/>
      <w:spacing w:before="80" w:after="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caps/>
      <w:color w:val="000000" w:themeColor="text1"/>
      <w:kern w:val="18"/>
      <w:szCs w:val="12"/>
      <w:lang w:eastAsia="ru-RU"/>
    </w:rPr>
  </w:style>
  <w:style w:type="paragraph" w:styleId="3">
    <w:name w:val="heading 3"/>
    <w:basedOn w:val="a"/>
    <w:next w:val="a"/>
    <w:link w:val="30"/>
    <w:qFormat/>
    <w:rsid w:val="009D1A97"/>
    <w:pPr>
      <w:keepNext/>
      <w:spacing w:after="0" w:line="240" w:lineRule="auto"/>
      <w:ind w:firstLine="284"/>
      <w:jc w:val="both"/>
      <w:outlineLvl w:val="2"/>
    </w:pPr>
    <w:rPr>
      <w:rFonts w:ascii="Arial" w:eastAsia="Times New Roman" w:hAnsi="Arial" w:cs="Arial"/>
      <w:caps/>
      <w:sz w:val="20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rsid w:val="00A67686"/>
    <w:pPr>
      <w:keepNext/>
      <w:keepLines/>
      <w:spacing w:before="200" w:after="0"/>
      <w:jc w:val="center"/>
      <w:outlineLvl w:val="3"/>
    </w:pPr>
    <w:rPr>
      <w:rFonts w:ascii="Times New Roman" w:eastAsiaTheme="majorEastAsia" w:hAnsi="Times New Roman"/>
      <w:bCs/>
      <w:i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A97"/>
    <w:rPr>
      <w:rFonts w:ascii="Times New Roman" w:hAnsi="Times New Roman"/>
      <w:b/>
      <w:caps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21614"/>
    <w:rPr>
      <w:rFonts w:ascii="Arial" w:eastAsia="Times New Roman" w:hAnsi="Arial" w:cs="Arial"/>
      <w:b/>
      <w:bCs/>
      <w:i/>
      <w:iCs/>
      <w:caps/>
      <w:color w:val="000000" w:themeColor="text1"/>
      <w:kern w:val="18"/>
      <w:sz w:val="22"/>
      <w:szCs w:val="12"/>
    </w:rPr>
  </w:style>
  <w:style w:type="character" w:customStyle="1" w:styleId="30">
    <w:name w:val="Заголовок 3 Знак"/>
    <w:basedOn w:val="a0"/>
    <w:link w:val="3"/>
    <w:rsid w:val="009D1A97"/>
    <w:rPr>
      <w:rFonts w:ascii="Arial" w:eastAsia="Times New Roman" w:hAnsi="Arial" w:cs="Arial"/>
      <w:caps/>
      <w:szCs w:val="26"/>
      <w:lang w:eastAsia="ru-RU"/>
    </w:rPr>
  </w:style>
  <w:style w:type="character" w:styleId="a3">
    <w:name w:val="Strong"/>
    <w:basedOn w:val="a0"/>
    <w:uiPriority w:val="22"/>
    <w:qFormat/>
    <w:rsid w:val="009D1A97"/>
    <w:rPr>
      <w:b/>
      <w:bCs/>
    </w:rPr>
  </w:style>
  <w:style w:type="character" w:styleId="a4">
    <w:name w:val="Emphasis"/>
    <w:basedOn w:val="a0"/>
    <w:uiPriority w:val="20"/>
    <w:qFormat/>
    <w:rsid w:val="009D1A97"/>
    <w:rPr>
      <w:i/>
      <w:iCs/>
    </w:rPr>
  </w:style>
  <w:style w:type="paragraph" w:customStyle="1" w:styleId="a5">
    <w:name w:val="мой"/>
    <w:basedOn w:val="a"/>
    <w:link w:val="a6"/>
    <w:qFormat/>
    <w:rsid w:val="003F6628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6">
    <w:name w:val="мой Знак"/>
    <w:basedOn w:val="a0"/>
    <w:link w:val="a5"/>
    <w:rsid w:val="003F6628"/>
    <w:rPr>
      <w:rFonts w:ascii="Times New Roman" w:eastAsia="Times New Roman" w:hAnsi="Times New Roman"/>
      <w:b/>
      <w:sz w:val="24"/>
      <w:szCs w:val="24"/>
    </w:rPr>
  </w:style>
  <w:style w:type="paragraph" w:customStyle="1" w:styleId="21">
    <w:name w:val="Мой 2"/>
    <w:basedOn w:val="a5"/>
    <w:qFormat/>
    <w:rsid w:val="009D1A97"/>
    <w:pPr>
      <w:ind w:left="-75" w:right="-91" w:firstLine="315"/>
    </w:pPr>
    <w:rPr>
      <w:rFonts w:cs="Arial"/>
      <w:caps/>
    </w:rPr>
  </w:style>
  <w:style w:type="paragraph" w:customStyle="1" w:styleId="a7">
    <w:name w:val="Источник"/>
    <w:basedOn w:val="a"/>
    <w:qFormat/>
    <w:rsid w:val="009D1A97"/>
    <w:pPr>
      <w:pBdr>
        <w:bottom w:val="single" w:sz="6" w:space="1" w:color="auto"/>
      </w:pBdr>
      <w:spacing w:after="0" w:line="240" w:lineRule="auto"/>
      <w:ind w:firstLine="284"/>
      <w:jc w:val="right"/>
    </w:pPr>
    <w:rPr>
      <w:rFonts w:ascii="Arial Narrow" w:eastAsia="Times New Roman" w:hAnsi="Arial Narrow" w:cs="Tahoma"/>
      <w:sz w:val="16"/>
      <w:szCs w:val="28"/>
      <w:lang w:val="en-US" w:eastAsia="ru-RU"/>
    </w:rPr>
  </w:style>
  <w:style w:type="paragraph" w:customStyle="1" w:styleId="22">
    <w:name w:val="Источник2"/>
    <w:basedOn w:val="a"/>
    <w:qFormat/>
    <w:rsid w:val="009D1A97"/>
    <w:pPr>
      <w:spacing w:after="40" w:line="240" w:lineRule="auto"/>
      <w:ind w:firstLine="284"/>
      <w:jc w:val="right"/>
    </w:pPr>
    <w:rPr>
      <w:rFonts w:ascii="Arial Narrow" w:eastAsia="Times New Roman" w:hAnsi="Arial Narrow" w:cs="Tahoma"/>
      <w:sz w:val="20"/>
      <w:szCs w:val="20"/>
      <w:lang w:eastAsia="ru-RU"/>
    </w:rPr>
  </w:style>
  <w:style w:type="paragraph" w:customStyle="1" w:styleId="41">
    <w:name w:val="мой 4"/>
    <w:basedOn w:val="a"/>
    <w:link w:val="42"/>
    <w:qFormat/>
    <w:rsid w:val="00221614"/>
    <w:pPr>
      <w:spacing w:after="0"/>
      <w:ind w:firstLine="567"/>
      <w:jc w:val="both"/>
    </w:pPr>
  </w:style>
  <w:style w:type="character" w:customStyle="1" w:styleId="42">
    <w:name w:val="мой 4 Знак"/>
    <w:basedOn w:val="a0"/>
    <w:link w:val="41"/>
    <w:rsid w:val="00221614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A67686"/>
    <w:rPr>
      <w:rFonts w:ascii="Times New Roman" w:eastAsiaTheme="majorEastAsia" w:hAnsi="Times New Roman"/>
      <w:bCs/>
      <w:iCs/>
      <w:caps/>
      <w:sz w:val="28"/>
      <w:szCs w:val="22"/>
      <w:lang w:eastAsia="en-US"/>
    </w:rPr>
  </w:style>
  <w:style w:type="paragraph" w:customStyle="1" w:styleId="a8">
    <w:name w:val="Мой в таблице"/>
    <w:basedOn w:val="a5"/>
    <w:qFormat/>
    <w:rsid w:val="00016CE3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dcterms:created xsi:type="dcterms:W3CDTF">2021-06-17T15:51:00Z</dcterms:created>
  <dcterms:modified xsi:type="dcterms:W3CDTF">2021-06-20T20:34:00Z</dcterms:modified>
</cp:coreProperties>
</file>