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9D5" w:rsidRDefault="00F921D1" w:rsidP="009631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1D1">
        <w:rPr>
          <w:rFonts w:ascii="Times New Roman" w:hAnsi="Times New Roman" w:cs="Times New Roman"/>
          <w:b/>
          <w:sz w:val="24"/>
          <w:szCs w:val="24"/>
        </w:rPr>
        <w:t>Участие в конференциях, доклады</w:t>
      </w:r>
      <w:r w:rsidR="00884E58">
        <w:rPr>
          <w:rFonts w:ascii="Times New Roman" w:hAnsi="Times New Roman" w:cs="Times New Roman"/>
          <w:b/>
          <w:sz w:val="24"/>
          <w:szCs w:val="24"/>
        </w:rPr>
        <w:t>:</w:t>
      </w:r>
    </w:p>
    <w:p w:rsidR="00195AD5" w:rsidRDefault="00195AD5" w:rsidP="009631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AD5" w:rsidRDefault="00195AD5" w:rsidP="009631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 год</w:t>
      </w:r>
    </w:p>
    <w:p w:rsidR="00195AD5" w:rsidRPr="00195AD5" w:rsidRDefault="00195AD5" w:rsidP="00195AD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AD5">
        <w:rPr>
          <w:rFonts w:ascii="Times New Roman" w:hAnsi="Times New Roman" w:cs="Times New Roman"/>
          <w:sz w:val="24"/>
          <w:szCs w:val="24"/>
        </w:rPr>
        <w:t xml:space="preserve">Выступление на  </w:t>
      </w:r>
      <w:proofErr w:type="gramStart"/>
      <w:r w:rsidRPr="00195AD5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195AD5">
        <w:rPr>
          <w:rFonts w:ascii="Times New Roman" w:hAnsi="Times New Roman" w:cs="Times New Roman"/>
          <w:sz w:val="24"/>
          <w:szCs w:val="24"/>
        </w:rPr>
        <w:t xml:space="preserve">IX Международной научно-практической конференции по вопросам социальной политики по теме «Развитие рынка социальных услуг» с докладом «Инновационные практики социальной работы с различными группами как образовательный продукт профессиональной подготовки магистров»  (Санкт-Петербург, </w:t>
      </w:r>
      <w:proofErr w:type="spellStart"/>
      <w:r w:rsidRPr="00195AD5">
        <w:rPr>
          <w:rFonts w:ascii="Times New Roman" w:hAnsi="Times New Roman" w:cs="Times New Roman"/>
          <w:sz w:val="24"/>
          <w:szCs w:val="24"/>
        </w:rPr>
        <w:t>СПбГИПСР</w:t>
      </w:r>
      <w:proofErr w:type="spellEnd"/>
      <w:r w:rsidRPr="00195AD5">
        <w:rPr>
          <w:rFonts w:ascii="Times New Roman" w:hAnsi="Times New Roman" w:cs="Times New Roman"/>
          <w:sz w:val="24"/>
          <w:szCs w:val="24"/>
        </w:rPr>
        <w:t>)</w:t>
      </w:r>
      <w:r w:rsidRPr="00195AD5">
        <w:rPr>
          <w:rFonts w:ascii="Times New Roman" w:hAnsi="Times New Roman" w:cs="Times New Roman"/>
          <w:sz w:val="24"/>
          <w:szCs w:val="24"/>
        </w:rPr>
        <w:t>.</w:t>
      </w:r>
    </w:p>
    <w:p w:rsidR="00195AD5" w:rsidRPr="00195AD5" w:rsidRDefault="00195AD5" w:rsidP="00195AD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5AD5">
        <w:rPr>
          <w:rFonts w:ascii="Times New Roman" w:hAnsi="Times New Roman" w:cs="Times New Roman"/>
          <w:sz w:val="24"/>
          <w:szCs w:val="24"/>
        </w:rPr>
        <w:t xml:space="preserve">Выступление на  Межрегиональной научно-практической конференция «Современная модель специалиста социального профиля в системе социального обслуживания населения» с  докладом  «Практики содействия профессиональной адаптации и профессиональному здоровью специалистов социальной сферы» (Санкт-Петербург, </w:t>
      </w:r>
      <w:proofErr w:type="spellStart"/>
      <w:r w:rsidRPr="00195AD5">
        <w:rPr>
          <w:rFonts w:ascii="Times New Roman" w:hAnsi="Times New Roman" w:cs="Times New Roman"/>
          <w:sz w:val="24"/>
          <w:szCs w:val="24"/>
        </w:rPr>
        <w:t>СПбГИПСР</w:t>
      </w:r>
      <w:proofErr w:type="spellEnd"/>
      <w:r w:rsidRPr="00195AD5">
        <w:rPr>
          <w:rFonts w:ascii="Times New Roman" w:hAnsi="Times New Roman" w:cs="Times New Roman"/>
          <w:sz w:val="24"/>
          <w:szCs w:val="24"/>
        </w:rPr>
        <w:t>)</w:t>
      </w:r>
      <w:r w:rsidRPr="00195AD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95AD5" w:rsidRDefault="00195AD5" w:rsidP="00195AD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AD5">
        <w:rPr>
          <w:rFonts w:ascii="Times New Roman" w:hAnsi="Times New Roman" w:cs="Times New Roman"/>
          <w:sz w:val="24"/>
          <w:szCs w:val="24"/>
        </w:rPr>
        <w:t xml:space="preserve">Выступление на XII Международной научно-практической </w:t>
      </w:r>
      <w:proofErr w:type="spellStart"/>
      <w:proofErr w:type="gramStart"/>
      <w:r w:rsidRPr="00195AD5">
        <w:rPr>
          <w:rFonts w:ascii="Times New Roman" w:hAnsi="Times New Roman" w:cs="Times New Roman"/>
          <w:sz w:val="24"/>
          <w:szCs w:val="24"/>
        </w:rPr>
        <w:t>интернет-конференции</w:t>
      </w:r>
      <w:proofErr w:type="spellEnd"/>
      <w:proofErr w:type="gramEnd"/>
      <w:r w:rsidRPr="00195AD5">
        <w:rPr>
          <w:rFonts w:ascii="Times New Roman" w:hAnsi="Times New Roman" w:cs="Times New Roman"/>
          <w:sz w:val="24"/>
          <w:szCs w:val="24"/>
        </w:rPr>
        <w:t xml:space="preserve"> «Состояние здоровья: медицинские, социальные и психолого-педагогические аспекты» с докладом «Методические аспекты реализации практико-ориентированных модулей в адаптивной образовательной программе» (</w:t>
      </w:r>
      <w:proofErr w:type="spellStart"/>
      <w:r w:rsidRPr="00195AD5">
        <w:rPr>
          <w:rFonts w:ascii="Times New Roman" w:hAnsi="Times New Roman" w:cs="Times New Roman"/>
          <w:sz w:val="24"/>
          <w:szCs w:val="24"/>
        </w:rPr>
        <w:t>Чита-Семей</w:t>
      </w:r>
      <w:proofErr w:type="spellEnd"/>
      <w:r w:rsidRPr="00195A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5AD5">
        <w:rPr>
          <w:rFonts w:ascii="Times New Roman" w:hAnsi="Times New Roman" w:cs="Times New Roman"/>
          <w:sz w:val="24"/>
          <w:szCs w:val="24"/>
        </w:rPr>
        <w:t>Медициснкий</w:t>
      </w:r>
      <w:proofErr w:type="spellEnd"/>
      <w:r w:rsidRPr="00195AD5">
        <w:rPr>
          <w:rFonts w:ascii="Times New Roman" w:hAnsi="Times New Roman" w:cs="Times New Roman"/>
          <w:sz w:val="24"/>
          <w:szCs w:val="24"/>
        </w:rPr>
        <w:t xml:space="preserve"> университет Семей, Забайкальский государственный университет)</w:t>
      </w:r>
      <w:r w:rsidRPr="00195AD5">
        <w:rPr>
          <w:rFonts w:ascii="Times New Roman" w:hAnsi="Times New Roman" w:cs="Times New Roman"/>
          <w:sz w:val="24"/>
          <w:szCs w:val="24"/>
        </w:rPr>
        <w:t>.</w:t>
      </w:r>
    </w:p>
    <w:p w:rsidR="00195AD5" w:rsidRPr="00195AD5" w:rsidRDefault="00195AD5" w:rsidP="00195AD5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F921D1" w:rsidRPr="00CE0C96" w:rsidRDefault="00F921D1" w:rsidP="009631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C96">
        <w:rPr>
          <w:rFonts w:ascii="Times New Roman" w:hAnsi="Times New Roman" w:cs="Times New Roman"/>
          <w:b/>
          <w:sz w:val="24"/>
          <w:szCs w:val="24"/>
        </w:rPr>
        <w:t>2020</w:t>
      </w:r>
      <w:r w:rsidR="00884E5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921D1" w:rsidRPr="00884E58" w:rsidRDefault="00F921D1" w:rsidP="009631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E58">
        <w:rPr>
          <w:rFonts w:ascii="Times New Roman" w:hAnsi="Times New Roman" w:cs="Times New Roman"/>
          <w:sz w:val="24"/>
          <w:szCs w:val="24"/>
        </w:rPr>
        <w:t>Выступление на конференции «Актуальные вопросы общей и социальной гигиены»</w:t>
      </w:r>
      <w:r w:rsidR="008D017D" w:rsidRPr="008D017D">
        <w:rPr>
          <w:rFonts w:ascii="Times New Roman" w:hAnsi="Times New Roman" w:cs="Times New Roman"/>
          <w:sz w:val="24"/>
          <w:szCs w:val="24"/>
        </w:rPr>
        <w:t xml:space="preserve"> </w:t>
      </w:r>
      <w:r w:rsidR="008D017D" w:rsidRPr="00884E58">
        <w:rPr>
          <w:rFonts w:ascii="Times New Roman" w:hAnsi="Times New Roman" w:cs="Times New Roman"/>
          <w:sz w:val="24"/>
          <w:szCs w:val="24"/>
        </w:rPr>
        <w:t>(СГМУ</w:t>
      </w:r>
      <w:r w:rsidR="008D017D">
        <w:rPr>
          <w:rFonts w:ascii="Times New Roman" w:hAnsi="Times New Roman" w:cs="Times New Roman"/>
          <w:sz w:val="24"/>
          <w:szCs w:val="24"/>
        </w:rPr>
        <w:t>, Смоленск</w:t>
      </w:r>
      <w:r w:rsidR="008D017D" w:rsidRPr="00884E58">
        <w:rPr>
          <w:rFonts w:ascii="Times New Roman" w:hAnsi="Times New Roman" w:cs="Times New Roman"/>
          <w:sz w:val="24"/>
          <w:szCs w:val="24"/>
        </w:rPr>
        <w:t>)</w:t>
      </w:r>
      <w:r w:rsidRPr="00884E58">
        <w:rPr>
          <w:rFonts w:ascii="Times New Roman" w:hAnsi="Times New Roman" w:cs="Times New Roman"/>
          <w:sz w:val="24"/>
          <w:szCs w:val="24"/>
        </w:rPr>
        <w:t xml:space="preserve"> с докладом «Социальный маркетинг как технология формирования здорового образа жизни населения»</w:t>
      </w:r>
      <w:r w:rsidR="008D017D">
        <w:rPr>
          <w:rFonts w:ascii="Times New Roman" w:hAnsi="Times New Roman" w:cs="Times New Roman"/>
          <w:sz w:val="24"/>
          <w:szCs w:val="24"/>
        </w:rPr>
        <w:t>.</w:t>
      </w:r>
    </w:p>
    <w:p w:rsidR="00F921D1" w:rsidRPr="00884E58" w:rsidRDefault="00F921D1" w:rsidP="009631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E58">
        <w:rPr>
          <w:rFonts w:ascii="Times New Roman" w:hAnsi="Times New Roman" w:cs="Times New Roman"/>
          <w:sz w:val="24"/>
          <w:szCs w:val="24"/>
        </w:rPr>
        <w:t>Выступление на конференции «Семья и дети в современном мире»</w:t>
      </w:r>
      <w:r w:rsidR="008D017D" w:rsidRPr="008D017D">
        <w:rPr>
          <w:rFonts w:ascii="Times New Roman" w:hAnsi="Times New Roman" w:cs="Times New Roman"/>
          <w:sz w:val="24"/>
          <w:szCs w:val="24"/>
        </w:rPr>
        <w:t xml:space="preserve"> </w:t>
      </w:r>
      <w:r w:rsidR="008D017D" w:rsidRPr="00884E58">
        <w:rPr>
          <w:rFonts w:ascii="Times New Roman" w:hAnsi="Times New Roman" w:cs="Times New Roman"/>
          <w:sz w:val="24"/>
          <w:szCs w:val="24"/>
        </w:rPr>
        <w:t>(РГПУ им. А.И. Герцена</w:t>
      </w:r>
      <w:r w:rsidR="008D017D">
        <w:rPr>
          <w:rFonts w:ascii="Times New Roman" w:hAnsi="Times New Roman" w:cs="Times New Roman"/>
          <w:sz w:val="24"/>
          <w:szCs w:val="24"/>
        </w:rPr>
        <w:t>, Санкт-Петербург</w:t>
      </w:r>
      <w:r w:rsidR="008D017D" w:rsidRPr="00884E58">
        <w:rPr>
          <w:rFonts w:ascii="Times New Roman" w:hAnsi="Times New Roman" w:cs="Times New Roman"/>
          <w:sz w:val="24"/>
          <w:szCs w:val="24"/>
        </w:rPr>
        <w:t>)</w:t>
      </w:r>
      <w:r w:rsidRPr="00884E58">
        <w:rPr>
          <w:rFonts w:ascii="Times New Roman" w:hAnsi="Times New Roman" w:cs="Times New Roman"/>
          <w:sz w:val="24"/>
          <w:szCs w:val="24"/>
        </w:rPr>
        <w:t xml:space="preserve"> с докладом «</w:t>
      </w:r>
      <w:proofErr w:type="spellStart"/>
      <w:r w:rsidRPr="00884E58">
        <w:rPr>
          <w:rFonts w:ascii="Times New Roman" w:hAnsi="Times New Roman" w:cs="Times New Roman"/>
          <w:sz w:val="24"/>
          <w:szCs w:val="24"/>
        </w:rPr>
        <w:t>Семьеведение</w:t>
      </w:r>
      <w:proofErr w:type="spellEnd"/>
      <w:r w:rsidRPr="00884E58">
        <w:rPr>
          <w:rFonts w:ascii="Times New Roman" w:hAnsi="Times New Roman" w:cs="Times New Roman"/>
          <w:sz w:val="24"/>
          <w:szCs w:val="24"/>
        </w:rPr>
        <w:t xml:space="preserve"> в структуре подготовк</w:t>
      </w:r>
      <w:r w:rsidR="008D017D">
        <w:rPr>
          <w:rFonts w:ascii="Times New Roman" w:hAnsi="Times New Roman" w:cs="Times New Roman"/>
          <w:sz w:val="24"/>
          <w:szCs w:val="24"/>
        </w:rPr>
        <w:t>и бакалавров социальной работы».</w:t>
      </w:r>
    </w:p>
    <w:p w:rsidR="00884E58" w:rsidRDefault="00884E58" w:rsidP="009631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21D1" w:rsidRPr="00CE0C96" w:rsidRDefault="00F921D1" w:rsidP="009631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C96">
        <w:rPr>
          <w:rFonts w:ascii="Times New Roman" w:hAnsi="Times New Roman" w:cs="Times New Roman"/>
          <w:b/>
          <w:sz w:val="24"/>
          <w:szCs w:val="24"/>
        </w:rPr>
        <w:t>2019</w:t>
      </w:r>
      <w:r w:rsidR="00884E5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E0C96" w:rsidRPr="00884E58" w:rsidRDefault="00CE0C96" w:rsidP="009631C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E58">
        <w:rPr>
          <w:rFonts w:ascii="Times New Roman" w:hAnsi="Times New Roman" w:cs="Times New Roman"/>
          <w:sz w:val="24"/>
          <w:szCs w:val="24"/>
        </w:rPr>
        <w:t xml:space="preserve">Выступление на конференции «Психолого-социальная работа в современном обществе: проблемы и решения» </w:t>
      </w:r>
      <w:r w:rsidR="008D017D" w:rsidRPr="00884E5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D017D" w:rsidRPr="0063010C">
        <w:rPr>
          <w:rFonts w:ascii="Times New Roman" w:hAnsi="Times New Roman" w:cs="Times New Roman"/>
          <w:sz w:val="24"/>
          <w:szCs w:val="24"/>
        </w:rPr>
        <w:t>СПбГИПСР</w:t>
      </w:r>
      <w:proofErr w:type="spellEnd"/>
      <w:r w:rsidR="0063010C">
        <w:rPr>
          <w:rFonts w:ascii="Times New Roman" w:hAnsi="Times New Roman" w:cs="Times New Roman"/>
          <w:sz w:val="24"/>
          <w:szCs w:val="24"/>
        </w:rPr>
        <w:t>, г. Санкт-Петербург</w:t>
      </w:r>
      <w:r w:rsidR="008D017D" w:rsidRPr="00884E58">
        <w:rPr>
          <w:rFonts w:ascii="Times New Roman" w:hAnsi="Times New Roman" w:cs="Times New Roman"/>
          <w:sz w:val="24"/>
          <w:szCs w:val="24"/>
        </w:rPr>
        <w:t>)</w:t>
      </w:r>
      <w:r w:rsidR="008D017D">
        <w:rPr>
          <w:rFonts w:ascii="Times New Roman" w:hAnsi="Times New Roman" w:cs="Times New Roman"/>
          <w:sz w:val="24"/>
          <w:szCs w:val="24"/>
        </w:rPr>
        <w:t xml:space="preserve"> </w:t>
      </w:r>
      <w:r w:rsidRPr="00884E58">
        <w:rPr>
          <w:rFonts w:ascii="Times New Roman" w:hAnsi="Times New Roman" w:cs="Times New Roman"/>
          <w:sz w:val="24"/>
          <w:szCs w:val="24"/>
        </w:rPr>
        <w:t>с докладом «Художественно-творческие технологии в образовании и</w:t>
      </w:r>
      <w:r w:rsidR="008D017D">
        <w:rPr>
          <w:rFonts w:ascii="Times New Roman" w:hAnsi="Times New Roman" w:cs="Times New Roman"/>
          <w:sz w:val="24"/>
          <w:szCs w:val="24"/>
        </w:rPr>
        <w:t xml:space="preserve"> практике по социальной работе».</w:t>
      </w:r>
    </w:p>
    <w:p w:rsidR="00CE0C96" w:rsidRPr="00884E58" w:rsidRDefault="00CE0C96" w:rsidP="009631C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E58">
        <w:rPr>
          <w:rFonts w:ascii="Times New Roman" w:hAnsi="Times New Roman" w:cs="Times New Roman"/>
          <w:sz w:val="24"/>
          <w:szCs w:val="24"/>
        </w:rPr>
        <w:t xml:space="preserve">Выступление на конференции «Медико-социальные аспекты охраны материнства и детства» </w:t>
      </w:r>
      <w:r w:rsidR="008D017D" w:rsidRPr="00884E58">
        <w:rPr>
          <w:rFonts w:ascii="Times New Roman" w:hAnsi="Times New Roman" w:cs="Times New Roman"/>
          <w:sz w:val="24"/>
          <w:szCs w:val="24"/>
        </w:rPr>
        <w:t>(СГМУ</w:t>
      </w:r>
      <w:r w:rsidR="008D017D">
        <w:rPr>
          <w:rFonts w:ascii="Times New Roman" w:hAnsi="Times New Roman" w:cs="Times New Roman"/>
          <w:sz w:val="24"/>
          <w:szCs w:val="24"/>
        </w:rPr>
        <w:t>, Смоленск</w:t>
      </w:r>
      <w:r w:rsidR="008D017D" w:rsidRPr="00884E58">
        <w:rPr>
          <w:rFonts w:ascii="Times New Roman" w:hAnsi="Times New Roman" w:cs="Times New Roman"/>
          <w:sz w:val="24"/>
          <w:szCs w:val="24"/>
        </w:rPr>
        <w:t>)</w:t>
      </w:r>
      <w:r w:rsidR="008D017D">
        <w:rPr>
          <w:rFonts w:ascii="Times New Roman" w:hAnsi="Times New Roman" w:cs="Times New Roman"/>
          <w:sz w:val="24"/>
          <w:szCs w:val="24"/>
        </w:rPr>
        <w:t xml:space="preserve"> </w:t>
      </w:r>
      <w:r w:rsidRPr="00884E58">
        <w:rPr>
          <w:rFonts w:ascii="Times New Roman" w:hAnsi="Times New Roman" w:cs="Times New Roman"/>
          <w:sz w:val="24"/>
          <w:szCs w:val="24"/>
        </w:rPr>
        <w:t>с докладом «Взаимодействие социального работника и педиатра в формировании здорового</w:t>
      </w:r>
      <w:r w:rsidR="008D017D">
        <w:rPr>
          <w:rFonts w:ascii="Times New Roman" w:hAnsi="Times New Roman" w:cs="Times New Roman"/>
          <w:sz w:val="24"/>
          <w:szCs w:val="24"/>
        </w:rPr>
        <w:t xml:space="preserve"> образа жизни семьи и ребенка».</w:t>
      </w:r>
    </w:p>
    <w:p w:rsidR="00884E58" w:rsidRDefault="00884E58" w:rsidP="009631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0C96" w:rsidRPr="00CE0C96" w:rsidRDefault="00CE0C96" w:rsidP="009631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C96">
        <w:rPr>
          <w:rFonts w:ascii="Times New Roman" w:hAnsi="Times New Roman" w:cs="Times New Roman"/>
          <w:b/>
          <w:sz w:val="24"/>
          <w:szCs w:val="24"/>
        </w:rPr>
        <w:t>2018</w:t>
      </w:r>
      <w:r w:rsidR="00884E5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E0C96" w:rsidRPr="00884E58" w:rsidRDefault="00CE0C96" w:rsidP="009631C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E58">
        <w:rPr>
          <w:rFonts w:ascii="Times New Roman" w:hAnsi="Times New Roman" w:cs="Times New Roman"/>
          <w:sz w:val="24"/>
          <w:szCs w:val="24"/>
        </w:rPr>
        <w:t xml:space="preserve">Выступление на конференции «Актуальные вопросы общей и социальной гигиены» </w:t>
      </w:r>
      <w:r w:rsidR="008D017D" w:rsidRPr="00884E58">
        <w:rPr>
          <w:rFonts w:ascii="Times New Roman" w:hAnsi="Times New Roman" w:cs="Times New Roman"/>
          <w:sz w:val="24"/>
          <w:szCs w:val="24"/>
        </w:rPr>
        <w:t>(СГМУ</w:t>
      </w:r>
      <w:r w:rsidR="008D017D">
        <w:rPr>
          <w:rFonts w:ascii="Times New Roman" w:hAnsi="Times New Roman" w:cs="Times New Roman"/>
          <w:sz w:val="24"/>
          <w:szCs w:val="24"/>
        </w:rPr>
        <w:t>, Смоленск</w:t>
      </w:r>
      <w:r w:rsidR="008D017D" w:rsidRPr="00884E58">
        <w:rPr>
          <w:rFonts w:ascii="Times New Roman" w:hAnsi="Times New Roman" w:cs="Times New Roman"/>
          <w:sz w:val="24"/>
          <w:szCs w:val="24"/>
        </w:rPr>
        <w:t>)</w:t>
      </w:r>
      <w:r w:rsidR="008D017D">
        <w:rPr>
          <w:rFonts w:ascii="Times New Roman" w:hAnsi="Times New Roman" w:cs="Times New Roman"/>
          <w:sz w:val="24"/>
          <w:szCs w:val="24"/>
        </w:rPr>
        <w:t xml:space="preserve"> </w:t>
      </w:r>
      <w:r w:rsidRPr="00884E58">
        <w:rPr>
          <w:rFonts w:ascii="Times New Roman" w:hAnsi="Times New Roman" w:cs="Times New Roman"/>
          <w:sz w:val="24"/>
          <w:szCs w:val="24"/>
        </w:rPr>
        <w:t>с докладом «Социальная работа в структур</w:t>
      </w:r>
      <w:r w:rsidR="008D017D">
        <w:rPr>
          <w:rFonts w:ascii="Times New Roman" w:hAnsi="Times New Roman" w:cs="Times New Roman"/>
          <w:sz w:val="24"/>
          <w:szCs w:val="24"/>
        </w:rPr>
        <w:t>е оказания паллиативной помощи».</w:t>
      </w:r>
    </w:p>
    <w:p w:rsidR="00884E58" w:rsidRDefault="00884E58" w:rsidP="009631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0C96" w:rsidRPr="00EE18FB" w:rsidRDefault="00CE0C96" w:rsidP="009631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8FB">
        <w:rPr>
          <w:rFonts w:ascii="Times New Roman" w:hAnsi="Times New Roman" w:cs="Times New Roman"/>
          <w:b/>
          <w:sz w:val="24"/>
          <w:szCs w:val="24"/>
        </w:rPr>
        <w:t>2017</w:t>
      </w:r>
      <w:r w:rsidR="00884E5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E0C96" w:rsidRPr="00884E58" w:rsidRDefault="00CE0C96" w:rsidP="009631C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E58">
        <w:rPr>
          <w:rFonts w:ascii="Times New Roman" w:hAnsi="Times New Roman" w:cs="Times New Roman"/>
          <w:sz w:val="24"/>
          <w:szCs w:val="24"/>
        </w:rPr>
        <w:t xml:space="preserve">Выступление на конференции «Актуальные вопросы обеспечения санитарно-эпидемиологического благополучия и охраны здоровья населения» </w:t>
      </w:r>
      <w:r w:rsidR="008D017D" w:rsidRPr="00884E58">
        <w:rPr>
          <w:rFonts w:ascii="Times New Roman" w:hAnsi="Times New Roman" w:cs="Times New Roman"/>
          <w:sz w:val="24"/>
          <w:szCs w:val="24"/>
        </w:rPr>
        <w:t>(СГМУ</w:t>
      </w:r>
      <w:r w:rsidR="008D017D">
        <w:rPr>
          <w:rFonts w:ascii="Times New Roman" w:hAnsi="Times New Roman" w:cs="Times New Roman"/>
          <w:sz w:val="24"/>
          <w:szCs w:val="24"/>
        </w:rPr>
        <w:t>, Смоленск</w:t>
      </w:r>
      <w:r w:rsidR="008D017D" w:rsidRPr="00884E58">
        <w:rPr>
          <w:rFonts w:ascii="Times New Roman" w:hAnsi="Times New Roman" w:cs="Times New Roman"/>
          <w:sz w:val="24"/>
          <w:szCs w:val="24"/>
        </w:rPr>
        <w:t>)</w:t>
      </w:r>
      <w:r w:rsidR="008D017D">
        <w:rPr>
          <w:rFonts w:ascii="Times New Roman" w:hAnsi="Times New Roman" w:cs="Times New Roman"/>
          <w:sz w:val="24"/>
          <w:szCs w:val="24"/>
        </w:rPr>
        <w:t xml:space="preserve"> </w:t>
      </w:r>
      <w:r w:rsidRPr="00884E58">
        <w:rPr>
          <w:rFonts w:ascii="Times New Roman" w:hAnsi="Times New Roman" w:cs="Times New Roman"/>
          <w:sz w:val="24"/>
          <w:szCs w:val="24"/>
        </w:rPr>
        <w:t>с докладом «</w:t>
      </w:r>
      <w:r w:rsidR="00EE18FB" w:rsidRPr="00884E58">
        <w:rPr>
          <w:rFonts w:ascii="Times New Roman" w:hAnsi="Times New Roman" w:cs="Times New Roman"/>
          <w:sz w:val="24"/>
          <w:szCs w:val="24"/>
        </w:rPr>
        <w:t>М</w:t>
      </w:r>
      <w:r w:rsidRPr="00884E58">
        <w:rPr>
          <w:rFonts w:ascii="Times New Roman" w:hAnsi="Times New Roman" w:cs="Times New Roman"/>
          <w:sz w:val="24"/>
          <w:szCs w:val="24"/>
        </w:rPr>
        <w:t>ежведомственное взаимодействие</w:t>
      </w:r>
      <w:r w:rsidR="00EE18FB" w:rsidRPr="00884E58">
        <w:rPr>
          <w:rFonts w:ascii="Times New Roman" w:hAnsi="Times New Roman" w:cs="Times New Roman"/>
          <w:sz w:val="24"/>
          <w:szCs w:val="24"/>
        </w:rPr>
        <w:t xml:space="preserve"> в формировании зд</w:t>
      </w:r>
      <w:r w:rsidR="008D017D">
        <w:rPr>
          <w:rFonts w:ascii="Times New Roman" w:hAnsi="Times New Roman" w:cs="Times New Roman"/>
          <w:sz w:val="24"/>
          <w:szCs w:val="24"/>
        </w:rPr>
        <w:t>орового образа жизни населения».</w:t>
      </w:r>
    </w:p>
    <w:p w:rsidR="00884E58" w:rsidRDefault="00884E58" w:rsidP="009631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7540" w:rsidRPr="00441486" w:rsidRDefault="00CA7540" w:rsidP="009631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1486">
        <w:rPr>
          <w:rFonts w:ascii="Times New Roman" w:hAnsi="Times New Roman" w:cs="Times New Roman"/>
          <w:b/>
          <w:sz w:val="24"/>
          <w:szCs w:val="24"/>
          <w:u w:val="single"/>
        </w:rPr>
        <w:t>Публикации</w:t>
      </w:r>
      <w:r w:rsidR="00884E58" w:rsidRPr="0044148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84E58" w:rsidRDefault="00884E58" w:rsidP="009631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AD5" w:rsidRPr="00195AD5" w:rsidRDefault="00195AD5" w:rsidP="009631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5AD5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</w:p>
    <w:p w:rsidR="00195AD5" w:rsidRPr="00195AD5" w:rsidRDefault="00195AD5" w:rsidP="00195AD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AD5">
        <w:rPr>
          <w:rFonts w:ascii="Times New Roman" w:hAnsi="Times New Roman" w:cs="Times New Roman"/>
          <w:sz w:val="24"/>
          <w:szCs w:val="24"/>
        </w:rPr>
        <w:lastRenderedPageBreak/>
        <w:t xml:space="preserve">Авчинникова С.О. </w:t>
      </w:r>
      <w:proofErr w:type="spellStart"/>
      <w:r w:rsidRPr="00195AD5">
        <w:rPr>
          <w:rFonts w:ascii="Times New Roman" w:hAnsi="Times New Roman" w:cs="Times New Roman"/>
          <w:sz w:val="24"/>
          <w:szCs w:val="24"/>
        </w:rPr>
        <w:t>Фамилистическая</w:t>
      </w:r>
      <w:proofErr w:type="spellEnd"/>
      <w:r w:rsidRPr="00195AD5">
        <w:rPr>
          <w:rFonts w:ascii="Times New Roman" w:hAnsi="Times New Roman" w:cs="Times New Roman"/>
          <w:sz w:val="24"/>
          <w:szCs w:val="24"/>
        </w:rPr>
        <w:t xml:space="preserve"> подготовка бакалавров социальной работы в современных условиях// Международный научно-исследовательский журнал. 2021.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AD5">
        <w:rPr>
          <w:rFonts w:ascii="Times New Roman" w:hAnsi="Times New Roman" w:cs="Times New Roman"/>
          <w:sz w:val="24"/>
          <w:szCs w:val="24"/>
        </w:rPr>
        <w:t>№3-3(105).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AD5">
        <w:rPr>
          <w:rFonts w:ascii="Times New Roman" w:hAnsi="Times New Roman" w:cs="Times New Roman"/>
          <w:sz w:val="24"/>
          <w:szCs w:val="24"/>
        </w:rPr>
        <w:t>С. 6-9</w:t>
      </w:r>
    </w:p>
    <w:p w:rsidR="00195AD5" w:rsidRPr="00195AD5" w:rsidRDefault="00195AD5" w:rsidP="00195AD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AD5">
        <w:rPr>
          <w:rFonts w:ascii="Times New Roman" w:hAnsi="Times New Roman" w:cs="Times New Roman"/>
          <w:sz w:val="24"/>
          <w:szCs w:val="24"/>
        </w:rPr>
        <w:t>Авчинникова С.О. Профессиональное здоровье специалистов социальной сферы на разных этапах построения карьеры // Международный научно-исследовательский журнал. 2021.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AD5">
        <w:rPr>
          <w:rFonts w:ascii="Times New Roman" w:hAnsi="Times New Roman" w:cs="Times New Roman"/>
          <w:sz w:val="24"/>
          <w:szCs w:val="24"/>
        </w:rPr>
        <w:t>№11(113).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AD5">
        <w:rPr>
          <w:rFonts w:ascii="Times New Roman" w:hAnsi="Times New Roman" w:cs="Times New Roman"/>
          <w:sz w:val="24"/>
          <w:szCs w:val="24"/>
        </w:rPr>
        <w:t>С. 7-11.</w:t>
      </w:r>
    </w:p>
    <w:p w:rsidR="00195AD5" w:rsidRPr="00195AD5" w:rsidRDefault="00195AD5" w:rsidP="00195AD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AD5">
        <w:rPr>
          <w:rFonts w:ascii="Times New Roman" w:hAnsi="Times New Roman" w:cs="Times New Roman"/>
          <w:sz w:val="24"/>
          <w:szCs w:val="24"/>
        </w:rPr>
        <w:t xml:space="preserve">Авчинникова С.О. </w:t>
      </w:r>
      <w:proofErr w:type="spellStart"/>
      <w:r w:rsidRPr="00195AD5">
        <w:rPr>
          <w:rFonts w:ascii="Times New Roman" w:hAnsi="Times New Roman" w:cs="Times New Roman"/>
          <w:sz w:val="24"/>
          <w:szCs w:val="24"/>
        </w:rPr>
        <w:t>Инновационно-проектная</w:t>
      </w:r>
      <w:proofErr w:type="spellEnd"/>
      <w:r w:rsidRPr="00195AD5">
        <w:rPr>
          <w:rFonts w:ascii="Times New Roman" w:hAnsi="Times New Roman" w:cs="Times New Roman"/>
          <w:sz w:val="24"/>
          <w:szCs w:val="24"/>
        </w:rPr>
        <w:t xml:space="preserve"> деятельность как ресурс развития социальных сервисов  /Формы и методы социальной работы в различных сферах жизнедеятельности: материалы X Международной научно-практической конференции (23-24 сентября 2021 г.), посвященной 30-летию социальной работы в России / отв. ред. Ю.Ю. Шурыгина. – </w:t>
      </w:r>
      <w:r>
        <w:rPr>
          <w:rFonts w:ascii="Times New Roman" w:hAnsi="Times New Roman" w:cs="Times New Roman"/>
          <w:sz w:val="24"/>
          <w:szCs w:val="24"/>
        </w:rPr>
        <w:t xml:space="preserve">Улан-Удэ: Изд-во ВСГУТУ, 2021. </w:t>
      </w:r>
      <w:r w:rsidRPr="00195AD5">
        <w:rPr>
          <w:rFonts w:ascii="Times New Roman" w:hAnsi="Times New Roman" w:cs="Times New Roman"/>
          <w:sz w:val="24"/>
          <w:szCs w:val="24"/>
        </w:rPr>
        <w:t xml:space="preserve">С. 11-12 </w:t>
      </w:r>
    </w:p>
    <w:p w:rsidR="00195AD5" w:rsidRPr="00195AD5" w:rsidRDefault="00195AD5" w:rsidP="00195AD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AD5">
        <w:rPr>
          <w:rFonts w:ascii="Times New Roman" w:hAnsi="Times New Roman" w:cs="Times New Roman"/>
          <w:sz w:val="24"/>
          <w:szCs w:val="24"/>
        </w:rPr>
        <w:t>Макарова А.Д. Авчинникова С.О. Проектные идеи по улучшению социально-психологического самочувствия пожилых людей, находящихся в учреждениях социального обслуживания / Формы и методы социальной работы в различных сферах жизнедеятельности: материалы X Международной научно-практической конференции (23-24 сентября 2021 г.), посвященной 30-летию социальной работы в России / отв. ред. Ю.Ю. Шурыгина. – Ул</w:t>
      </w:r>
      <w:r>
        <w:rPr>
          <w:rFonts w:ascii="Times New Roman" w:hAnsi="Times New Roman" w:cs="Times New Roman"/>
          <w:sz w:val="24"/>
          <w:szCs w:val="24"/>
        </w:rPr>
        <w:t xml:space="preserve">ан-Удэ: Изд-во ВСГУТУ, 2021. </w:t>
      </w:r>
      <w:r w:rsidRPr="00195AD5">
        <w:rPr>
          <w:rFonts w:ascii="Times New Roman" w:hAnsi="Times New Roman" w:cs="Times New Roman"/>
          <w:sz w:val="24"/>
          <w:szCs w:val="24"/>
        </w:rPr>
        <w:t xml:space="preserve">С. 171-173 </w:t>
      </w:r>
    </w:p>
    <w:p w:rsidR="00195AD5" w:rsidRPr="00195AD5" w:rsidRDefault="00195AD5" w:rsidP="00195AD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5AD5">
        <w:rPr>
          <w:rFonts w:ascii="Times New Roman" w:hAnsi="Times New Roman" w:cs="Times New Roman"/>
          <w:sz w:val="24"/>
          <w:szCs w:val="24"/>
        </w:rPr>
        <w:t>Авчинниикова</w:t>
      </w:r>
      <w:proofErr w:type="spellEnd"/>
      <w:r w:rsidRPr="00195AD5">
        <w:rPr>
          <w:rFonts w:ascii="Times New Roman" w:hAnsi="Times New Roman" w:cs="Times New Roman"/>
          <w:sz w:val="24"/>
          <w:szCs w:val="24"/>
        </w:rPr>
        <w:t xml:space="preserve"> С.О. Региональный опыт профилактики возврата детей из приемных семей// Социально-психологические проблемы современной семьи: ценность материнства и детства: сборник материалов IX всероссийской научно-практической конференции. ФГБОУ ВО «</w:t>
      </w:r>
      <w:proofErr w:type="spellStart"/>
      <w:r w:rsidRPr="00195AD5">
        <w:rPr>
          <w:rFonts w:ascii="Times New Roman" w:hAnsi="Times New Roman" w:cs="Times New Roman"/>
          <w:sz w:val="24"/>
          <w:szCs w:val="24"/>
        </w:rPr>
        <w:t>Армавирский</w:t>
      </w:r>
      <w:proofErr w:type="spellEnd"/>
      <w:r w:rsidRPr="00195AD5">
        <w:rPr>
          <w:rFonts w:ascii="Times New Roman" w:hAnsi="Times New Roman" w:cs="Times New Roman"/>
          <w:sz w:val="24"/>
          <w:szCs w:val="24"/>
        </w:rPr>
        <w:t xml:space="preserve"> государственный педагогический университет». Чебоксары. 2021. С. 136-139.</w:t>
      </w:r>
    </w:p>
    <w:p w:rsidR="00195AD5" w:rsidRDefault="00195AD5" w:rsidP="009631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AF9" w:rsidRPr="00441486" w:rsidRDefault="00956AF9" w:rsidP="009631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1486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 w:rsidR="0044148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56AF9" w:rsidRPr="00884E58" w:rsidRDefault="00956AF9" w:rsidP="009631C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E58">
        <w:rPr>
          <w:rFonts w:ascii="Times New Roman" w:hAnsi="Times New Roman"/>
          <w:sz w:val="24"/>
          <w:szCs w:val="24"/>
        </w:rPr>
        <w:t xml:space="preserve">Авчинникова С.О. </w:t>
      </w:r>
      <w:proofErr w:type="spellStart"/>
      <w:r w:rsidRPr="00884E58">
        <w:rPr>
          <w:rFonts w:ascii="Times New Roman" w:hAnsi="Times New Roman"/>
          <w:sz w:val="24"/>
          <w:szCs w:val="24"/>
        </w:rPr>
        <w:t>Семьеведение</w:t>
      </w:r>
      <w:proofErr w:type="spellEnd"/>
      <w:r w:rsidRPr="00884E58">
        <w:rPr>
          <w:rFonts w:ascii="Times New Roman" w:hAnsi="Times New Roman"/>
          <w:sz w:val="24"/>
          <w:szCs w:val="24"/>
        </w:rPr>
        <w:t xml:space="preserve"> в структуре подготовки бакалавров социальной работы</w:t>
      </w:r>
      <w:r w:rsidR="008D017D">
        <w:rPr>
          <w:rFonts w:ascii="Times New Roman" w:hAnsi="Times New Roman"/>
          <w:sz w:val="24"/>
          <w:szCs w:val="24"/>
        </w:rPr>
        <w:t xml:space="preserve"> </w:t>
      </w:r>
      <w:r w:rsidRPr="00884E58">
        <w:rPr>
          <w:rFonts w:ascii="Times New Roman" w:hAnsi="Times New Roman"/>
          <w:sz w:val="24"/>
          <w:szCs w:val="24"/>
        </w:rPr>
        <w:t>// Социальная педагогика. 2020. № 3. С. 21</w:t>
      </w:r>
      <w:r w:rsidR="008D017D">
        <w:rPr>
          <w:rFonts w:ascii="Times New Roman" w:hAnsi="Times New Roman"/>
          <w:sz w:val="24"/>
          <w:szCs w:val="24"/>
        </w:rPr>
        <w:t>–</w:t>
      </w:r>
      <w:r w:rsidRPr="00884E58">
        <w:rPr>
          <w:rFonts w:ascii="Times New Roman" w:hAnsi="Times New Roman"/>
          <w:sz w:val="24"/>
          <w:szCs w:val="24"/>
        </w:rPr>
        <w:t>2</w:t>
      </w:r>
      <w:r w:rsidR="008D017D">
        <w:rPr>
          <w:rFonts w:ascii="Times New Roman" w:hAnsi="Times New Roman"/>
          <w:sz w:val="24"/>
          <w:szCs w:val="24"/>
        </w:rPr>
        <w:t>7.</w:t>
      </w:r>
    </w:p>
    <w:p w:rsidR="00956AF9" w:rsidRPr="00884E58" w:rsidRDefault="009631C7" w:rsidP="009631C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Авчинникова С.О.</w:t>
      </w:r>
      <w:r w:rsidR="008D01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D017D" w:rsidRPr="00884E58">
        <w:rPr>
          <w:rFonts w:ascii="Times New Roman" w:hAnsi="Times New Roman"/>
          <w:sz w:val="24"/>
          <w:szCs w:val="24"/>
        </w:rPr>
        <w:t>Цукарева</w:t>
      </w:r>
      <w:proofErr w:type="spellEnd"/>
      <w:r w:rsidR="008D017D" w:rsidRPr="00884E58">
        <w:rPr>
          <w:rFonts w:ascii="Times New Roman" w:hAnsi="Times New Roman"/>
          <w:sz w:val="24"/>
          <w:szCs w:val="24"/>
        </w:rPr>
        <w:t xml:space="preserve"> Е.А., Авчинников А.В., Сидоренкова Л.М.,</w:t>
      </w:r>
      <w:r w:rsidR="008D017D">
        <w:rPr>
          <w:rFonts w:ascii="Times New Roman" w:hAnsi="Times New Roman"/>
          <w:sz w:val="24"/>
          <w:szCs w:val="24"/>
        </w:rPr>
        <w:t xml:space="preserve"> </w:t>
      </w:r>
      <w:r w:rsidR="008D017D" w:rsidRPr="00884E58">
        <w:rPr>
          <w:rFonts w:ascii="Times New Roman" w:hAnsi="Times New Roman"/>
          <w:sz w:val="24"/>
          <w:szCs w:val="24"/>
        </w:rPr>
        <w:t>Корякина Ю.П.</w:t>
      </w:r>
      <w:r>
        <w:rPr>
          <w:rFonts w:ascii="Times New Roman" w:hAnsi="Times New Roman"/>
          <w:sz w:val="24"/>
          <w:szCs w:val="24"/>
        </w:rPr>
        <w:t xml:space="preserve"> </w:t>
      </w:r>
      <w:r w:rsidR="00956AF9" w:rsidRPr="00884E58">
        <w:rPr>
          <w:rFonts w:ascii="Times New Roman" w:hAnsi="Times New Roman"/>
          <w:sz w:val="24"/>
          <w:szCs w:val="24"/>
        </w:rPr>
        <w:t xml:space="preserve">Гигиеническая оценка факторов </w:t>
      </w:r>
      <w:proofErr w:type="spellStart"/>
      <w:r w:rsidR="00956AF9" w:rsidRPr="00884E58">
        <w:rPr>
          <w:rFonts w:ascii="Times New Roman" w:hAnsi="Times New Roman"/>
          <w:sz w:val="24"/>
          <w:szCs w:val="24"/>
        </w:rPr>
        <w:t>внутришкольной</w:t>
      </w:r>
      <w:proofErr w:type="spellEnd"/>
      <w:r w:rsidR="00956AF9" w:rsidRPr="00884E58">
        <w:rPr>
          <w:rFonts w:ascii="Times New Roman" w:hAnsi="Times New Roman"/>
          <w:sz w:val="24"/>
          <w:szCs w:val="24"/>
        </w:rPr>
        <w:t xml:space="preserve"> среды и организации учебного процесса в общеобразовательных учреждениях Смоленска // Здоровье населения и среда обитания. 2020. № 11 (332). С. 36</w:t>
      </w:r>
      <w:r w:rsidR="008D017D">
        <w:rPr>
          <w:rFonts w:ascii="Times New Roman" w:hAnsi="Times New Roman"/>
          <w:sz w:val="24"/>
          <w:szCs w:val="24"/>
        </w:rPr>
        <w:t>–</w:t>
      </w:r>
      <w:r w:rsidR="00956AF9" w:rsidRPr="00884E58">
        <w:rPr>
          <w:rFonts w:ascii="Times New Roman" w:hAnsi="Times New Roman"/>
          <w:sz w:val="24"/>
          <w:szCs w:val="24"/>
        </w:rPr>
        <w:t>40</w:t>
      </w:r>
      <w:r w:rsidR="008D017D">
        <w:rPr>
          <w:rFonts w:ascii="Times New Roman" w:hAnsi="Times New Roman"/>
          <w:sz w:val="24"/>
          <w:szCs w:val="24"/>
        </w:rPr>
        <w:t>.</w:t>
      </w:r>
    </w:p>
    <w:p w:rsidR="00884E58" w:rsidRDefault="009631C7" w:rsidP="009631C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1C7">
        <w:rPr>
          <w:rFonts w:ascii="Times New Roman" w:hAnsi="Times New Roman"/>
          <w:sz w:val="24"/>
          <w:szCs w:val="24"/>
        </w:rPr>
        <w:t>Авчинникова С.О.</w:t>
      </w:r>
      <w:r w:rsidR="008D017D">
        <w:rPr>
          <w:rFonts w:ascii="Times New Roman" w:hAnsi="Times New Roman"/>
          <w:sz w:val="24"/>
          <w:szCs w:val="24"/>
        </w:rPr>
        <w:t>,</w:t>
      </w:r>
      <w:r w:rsidR="00956AF9" w:rsidRPr="009631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017D" w:rsidRPr="009631C7">
        <w:rPr>
          <w:rFonts w:ascii="Times New Roman" w:hAnsi="Times New Roman"/>
          <w:sz w:val="24"/>
          <w:szCs w:val="24"/>
        </w:rPr>
        <w:t>Цукарева</w:t>
      </w:r>
      <w:proofErr w:type="spellEnd"/>
      <w:r w:rsidR="008D017D" w:rsidRPr="009631C7">
        <w:rPr>
          <w:rFonts w:ascii="Times New Roman" w:hAnsi="Times New Roman"/>
          <w:sz w:val="24"/>
          <w:szCs w:val="24"/>
        </w:rPr>
        <w:t xml:space="preserve"> Е.А., Авчинников А.В., Сидоренкова Л.М., Корякина Ю.П</w:t>
      </w:r>
      <w:r w:rsidR="008D017D">
        <w:rPr>
          <w:rFonts w:ascii="Times New Roman" w:hAnsi="Times New Roman"/>
          <w:sz w:val="24"/>
          <w:szCs w:val="24"/>
        </w:rPr>
        <w:t>.</w:t>
      </w:r>
      <w:r w:rsidR="008D017D" w:rsidRPr="009631C7">
        <w:rPr>
          <w:rFonts w:ascii="Times New Roman" w:hAnsi="Times New Roman"/>
          <w:sz w:val="24"/>
          <w:szCs w:val="24"/>
        </w:rPr>
        <w:t xml:space="preserve"> </w:t>
      </w:r>
      <w:r w:rsidR="00956AF9" w:rsidRPr="009631C7">
        <w:rPr>
          <w:rFonts w:ascii="Times New Roman" w:hAnsi="Times New Roman"/>
          <w:sz w:val="24"/>
          <w:szCs w:val="24"/>
        </w:rPr>
        <w:t xml:space="preserve">Гигиеническая оценка организации питания в общеобразовательных учреждениях </w:t>
      </w:r>
      <w:proofErr w:type="gramStart"/>
      <w:r w:rsidR="00956AF9" w:rsidRPr="009631C7">
        <w:rPr>
          <w:rFonts w:ascii="Times New Roman" w:hAnsi="Times New Roman"/>
          <w:sz w:val="24"/>
          <w:szCs w:val="24"/>
        </w:rPr>
        <w:t>г</w:t>
      </w:r>
      <w:proofErr w:type="gramEnd"/>
      <w:r w:rsidR="00956AF9" w:rsidRPr="009631C7">
        <w:rPr>
          <w:rFonts w:ascii="Times New Roman" w:hAnsi="Times New Roman"/>
          <w:sz w:val="24"/>
          <w:szCs w:val="24"/>
        </w:rPr>
        <w:t>. Смоленска</w:t>
      </w:r>
      <w:r w:rsidR="008D017D">
        <w:rPr>
          <w:rFonts w:ascii="Times New Roman" w:hAnsi="Times New Roman"/>
          <w:sz w:val="24"/>
          <w:szCs w:val="24"/>
        </w:rPr>
        <w:t xml:space="preserve"> </w:t>
      </w:r>
      <w:r w:rsidR="00956AF9" w:rsidRPr="009631C7">
        <w:rPr>
          <w:rFonts w:ascii="Times New Roman" w:hAnsi="Times New Roman"/>
          <w:sz w:val="24"/>
          <w:szCs w:val="24"/>
        </w:rPr>
        <w:t>// Здоровье населения и среда обита</w:t>
      </w:r>
      <w:r w:rsidRPr="009631C7">
        <w:rPr>
          <w:rFonts w:ascii="Times New Roman" w:hAnsi="Times New Roman"/>
          <w:sz w:val="24"/>
          <w:szCs w:val="24"/>
        </w:rPr>
        <w:t>ния. 2020. № 8 (329). С. 15</w:t>
      </w:r>
      <w:r w:rsidR="008D017D">
        <w:rPr>
          <w:rFonts w:ascii="Times New Roman" w:hAnsi="Times New Roman"/>
          <w:sz w:val="24"/>
          <w:szCs w:val="24"/>
        </w:rPr>
        <w:t>–</w:t>
      </w:r>
      <w:r w:rsidRPr="009631C7">
        <w:rPr>
          <w:rFonts w:ascii="Times New Roman" w:hAnsi="Times New Roman"/>
          <w:sz w:val="24"/>
          <w:szCs w:val="24"/>
        </w:rPr>
        <w:t>1</w:t>
      </w:r>
      <w:r w:rsidR="008D017D">
        <w:rPr>
          <w:rFonts w:ascii="Times New Roman" w:hAnsi="Times New Roman"/>
          <w:sz w:val="24"/>
          <w:szCs w:val="24"/>
        </w:rPr>
        <w:t>9.</w:t>
      </w:r>
    </w:p>
    <w:p w:rsidR="009631C7" w:rsidRPr="009631C7" w:rsidRDefault="009631C7" w:rsidP="009631C7">
      <w:pPr>
        <w:pStyle w:val="a3"/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956AF9" w:rsidRPr="00441486" w:rsidRDefault="00956AF9" w:rsidP="009631C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41486">
        <w:rPr>
          <w:rFonts w:ascii="Times New Roman" w:hAnsi="Times New Roman"/>
          <w:b/>
          <w:sz w:val="24"/>
          <w:szCs w:val="24"/>
          <w:u w:val="single"/>
        </w:rPr>
        <w:t>2019</w:t>
      </w:r>
    </w:p>
    <w:p w:rsidR="00956AF9" w:rsidRDefault="00956AF9" w:rsidP="009631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E58">
        <w:rPr>
          <w:rFonts w:ascii="Times New Roman" w:hAnsi="Times New Roman"/>
          <w:sz w:val="24"/>
          <w:szCs w:val="24"/>
        </w:rPr>
        <w:t>Авчин</w:t>
      </w:r>
      <w:r w:rsidR="009631C7">
        <w:rPr>
          <w:rFonts w:ascii="Times New Roman" w:hAnsi="Times New Roman"/>
          <w:sz w:val="24"/>
          <w:szCs w:val="24"/>
        </w:rPr>
        <w:t xml:space="preserve">никова С.О. Динамика </w:t>
      </w:r>
      <w:proofErr w:type="spellStart"/>
      <w:r w:rsidR="009631C7">
        <w:rPr>
          <w:rFonts w:ascii="Times New Roman" w:hAnsi="Times New Roman"/>
          <w:sz w:val="24"/>
          <w:szCs w:val="24"/>
        </w:rPr>
        <w:t>ценностно-</w:t>
      </w:r>
      <w:r w:rsidRPr="00884E58">
        <w:rPr>
          <w:rFonts w:ascii="Times New Roman" w:hAnsi="Times New Roman"/>
          <w:sz w:val="24"/>
          <w:szCs w:val="24"/>
        </w:rPr>
        <w:t>потребностных</w:t>
      </w:r>
      <w:proofErr w:type="spellEnd"/>
      <w:r w:rsidRPr="00884E58">
        <w:rPr>
          <w:rFonts w:ascii="Times New Roman" w:hAnsi="Times New Roman"/>
          <w:sz w:val="24"/>
          <w:szCs w:val="24"/>
        </w:rPr>
        <w:t xml:space="preserve"> ориентаций и эмоционального комфорта студентов в период обучения в вузе</w:t>
      </w:r>
      <w:r w:rsidR="008D017D">
        <w:rPr>
          <w:rFonts w:ascii="Times New Roman" w:hAnsi="Times New Roman"/>
          <w:sz w:val="24"/>
          <w:szCs w:val="24"/>
        </w:rPr>
        <w:t xml:space="preserve"> </w:t>
      </w:r>
      <w:r w:rsidRPr="00884E58">
        <w:rPr>
          <w:rFonts w:ascii="Times New Roman" w:hAnsi="Times New Roman"/>
          <w:sz w:val="24"/>
          <w:szCs w:val="24"/>
        </w:rPr>
        <w:t>//</w:t>
      </w:r>
      <w:r w:rsidR="008D017D">
        <w:rPr>
          <w:rFonts w:ascii="Times New Roman" w:hAnsi="Times New Roman"/>
          <w:sz w:val="24"/>
          <w:szCs w:val="24"/>
        </w:rPr>
        <w:t xml:space="preserve"> </w:t>
      </w:r>
      <w:r w:rsidRPr="00884E58">
        <w:rPr>
          <w:rFonts w:ascii="Times New Roman" w:hAnsi="Times New Roman"/>
          <w:sz w:val="24"/>
          <w:szCs w:val="24"/>
        </w:rPr>
        <w:t>Общество: социология, психология, педагогика. 2019. № 11 (67). С. 76</w:t>
      </w:r>
      <w:r w:rsidR="008D017D">
        <w:rPr>
          <w:rFonts w:ascii="Times New Roman" w:hAnsi="Times New Roman"/>
          <w:sz w:val="24"/>
          <w:szCs w:val="24"/>
        </w:rPr>
        <w:t>–</w:t>
      </w:r>
      <w:r w:rsidRPr="00884E58">
        <w:rPr>
          <w:rFonts w:ascii="Times New Roman" w:hAnsi="Times New Roman"/>
          <w:sz w:val="24"/>
          <w:szCs w:val="24"/>
        </w:rPr>
        <w:t>80</w:t>
      </w:r>
      <w:r w:rsidR="008D017D">
        <w:rPr>
          <w:rFonts w:ascii="Times New Roman" w:hAnsi="Times New Roman"/>
          <w:sz w:val="24"/>
          <w:szCs w:val="24"/>
        </w:rPr>
        <w:t>.</w:t>
      </w:r>
    </w:p>
    <w:p w:rsidR="00884E58" w:rsidRPr="00884E58" w:rsidRDefault="00884E58" w:rsidP="009631C7">
      <w:pPr>
        <w:pStyle w:val="a3"/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956AF9" w:rsidRPr="00441486" w:rsidRDefault="00956AF9" w:rsidP="009631C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41486">
        <w:rPr>
          <w:rFonts w:ascii="Times New Roman" w:hAnsi="Times New Roman"/>
          <w:b/>
          <w:sz w:val="24"/>
          <w:szCs w:val="24"/>
          <w:u w:val="single"/>
        </w:rPr>
        <w:t>2018</w:t>
      </w:r>
    </w:p>
    <w:p w:rsidR="00956AF9" w:rsidRPr="00884E58" w:rsidRDefault="00956AF9" w:rsidP="009631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E58">
        <w:rPr>
          <w:rFonts w:ascii="Times New Roman" w:hAnsi="Times New Roman"/>
          <w:sz w:val="24"/>
          <w:szCs w:val="24"/>
        </w:rPr>
        <w:t>Авчинникова С.О. Усиление практико-ориентированной направленности профессионального образования по социальной работе // Вестник Томского государственного педагогического университета. 2018. № 1 (190). С.</w:t>
      </w:r>
      <w:r w:rsidR="00884E58">
        <w:rPr>
          <w:rFonts w:ascii="Times New Roman" w:hAnsi="Times New Roman"/>
          <w:sz w:val="24"/>
          <w:szCs w:val="24"/>
        </w:rPr>
        <w:t xml:space="preserve"> 135</w:t>
      </w:r>
      <w:r w:rsidR="008D017D">
        <w:rPr>
          <w:rFonts w:ascii="Times New Roman" w:hAnsi="Times New Roman"/>
          <w:sz w:val="24"/>
          <w:szCs w:val="24"/>
        </w:rPr>
        <w:t>–</w:t>
      </w:r>
      <w:r w:rsidR="00884E58">
        <w:rPr>
          <w:rFonts w:ascii="Times New Roman" w:hAnsi="Times New Roman"/>
          <w:sz w:val="24"/>
          <w:szCs w:val="24"/>
        </w:rPr>
        <w:t>139.</w:t>
      </w:r>
    </w:p>
    <w:p w:rsidR="00884E58" w:rsidRDefault="00956AF9" w:rsidP="009631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E58">
        <w:rPr>
          <w:rFonts w:ascii="Times New Roman" w:hAnsi="Times New Roman"/>
          <w:sz w:val="24"/>
          <w:szCs w:val="24"/>
        </w:rPr>
        <w:t>Авчинникова С.О.</w:t>
      </w:r>
      <w:r w:rsidR="008D017D">
        <w:rPr>
          <w:rFonts w:ascii="Times New Roman" w:hAnsi="Times New Roman"/>
          <w:sz w:val="24"/>
          <w:szCs w:val="24"/>
        </w:rPr>
        <w:t>,</w:t>
      </w:r>
      <w:r w:rsidR="009631C7">
        <w:rPr>
          <w:rFonts w:ascii="Times New Roman" w:hAnsi="Times New Roman"/>
          <w:sz w:val="24"/>
          <w:szCs w:val="24"/>
        </w:rPr>
        <w:t xml:space="preserve"> </w:t>
      </w:r>
      <w:r w:rsidR="008D017D">
        <w:rPr>
          <w:rFonts w:ascii="Times New Roman" w:hAnsi="Times New Roman"/>
          <w:sz w:val="24"/>
          <w:szCs w:val="24"/>
        </w:rPr>
        <w:t xml:space="preserve">Аверкина И.Л. </w:t>
      </w:r>
      <w:r w:rsidRPr="00884E58">
        <w:rPr>
          <w:rFonts w:ascii="Times New Roman" w:hAnsi="Times New Roman"/>
          <w:sz w:val="24"/>
          <w:szCs w:val="24"/>
        </w:rPr>
        <w:t>Модель педагогического сопровождения добровольческой деятельности студенческой молодежи // Проблемы современного образования. 2018. № 4. С. 151</w:t>
      </w:r>
      <w:r w:rsidR="008D017D">
        <w:rPr>
          <w:rFonts w:ascii="Times New Roman" w:hAnsi="Times New Roman"/>
          <w:sz w:val="24"/>
          <w:szCs w:val="24"/>
        </w:rPr>
        <w:t>–</w:t>
      </w:r>
      <w:r w:rsidRPr="00884E58">
        <w:rPr>
          <w:rFonts w:ascii="Times New Roman" w:hAnsi="Times New Roman"/>
          <w:sz w:val="24"/>
          <w:szCs w:val="24"/>
        </w:rPr>
        <w:t>164.</w:t>
      </w:r>
    </w:p>
    <w:p w:rsidR="00956AF9" w:rsidRPr="00884E58" w:rsidRDefault="00956AF9" w:rsidP="009631C7">
      <w:pPr>
        <w:pStyle w:val="a3"/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956AF9" w:rsidRPr="00441486" w:rsidRDefault="00956AF9" w:rsidP="009631C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41486">
        <w:rPr>
          <w:rFonts w:ascii="Times New Roman" w:hAnsi="Times New Roman"/>
          <w:b/>
          <w:sz w:val="24"/>
          <w:szCs w:val="24"/>
          <w:u w:val="single"/>
        </w:rPr>
        <w:t>2017</w:t>
      </w:r>
    </w:p>
    <w:p w:rsidR="00956AF9" w:rsidRPr="00884E58" w:rsidRDefault="00956AF9" w:rsidP="009631C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4E58">
        <w:rPr>
          <w:rFonts w:ascii="Times New Roman" w:hAnsi="Times New Roman"/>
          <w:sz w:val="24"/>
          <w:szCs w:val="24"/>
        </w:rPr>
        <w:lastRenderedPageBreak/>
        <w:t>Авчинникова С.О.</w:t>
      </w:r>
      <w:r w:rsidR="008D017D">
        <w:rPr>
          <w:rFonts w:ascii="Times New Roman" w:hAnsi="Times New Roman"/>
          <w:sz w:val="24"/>
          <w:szCs w:val="24"/>
        </w:rPr>
        <w:t>,</w:t>
      </w:r>
      <w:r w:rsidRPr="00884E58">
        <w:rPr>
          <w:rFonts w:ascii="Times New Roman" w:hAnsi="Times New Roman"/>
          <w:sz w:val="24"/>
          <w:szCs w:val="24"/>
        </w:rPr>
        <w:t xml:space="preserve"> </w:t>
      </w:r>
      <w:r w:rsidR="008D017D" w:rsidRPr="00884E58">
        <w:rPr>
          <w:rFonts w:ascii="Times New Roman" w:hAnsi="Times New Roman"/>
          <w:sz w:val="24"/>
          <w:szCs w:val="24"/>
        </w:rPr>
        <w:t>Авчинникова Д.А.</w:t>
      </w:r>
      <w:r w:rsidR="008D017D">
        <w:rPr>
          <w:rFonts w:ascii="Times New Roman" w:hAnsi="Times New Roman"/>
          <w:sz w:val="24"/>
          <w:szCs w:val="24"/>
        </w:rPr>
        <w:t xml:space="preserve"> </w:t>
      </w:r>
      <w:r w:rsidRPr="00884E58">
        <w:rPr>
          <w:rFonts w:ascii="Times New Roman" w:hAnsi="Times New Roman"/>
          <w:sz w:val="24"/>
          <w:szCs w:val="24"/>
        </w:rPr>
        <w:t>Переживание экзаменационного стресса студентами с разными типами межполушарной асимметрии //</w:t>
      </w:r>
      <w:r w:rsidR="008D017D">
        <w:rPr>
          <w:rFonts w:ascii="Times New Roman" w:hAnsi="Times New Roman"/>
          <w:sz w:val="24"/>
          <w:szCs w:val="24"/>
        </w:rPr>
        <w:t xml:space="preserve"> </w:t>
      </w:r>
      <w:r w:rsidRPr="00884E58">
        <w:rPr>
          <w:rFonts w:ascii="Times New Roman" w:hAnsi="Times New Roman"/>
          <w:sz w:val="24"/>
          <w:szCs w:val="24"/>
        </w:rPr>
        <w:t>Научно-педагогическое обозрение. 2017. № 4 (18). С. 40</w:t>
      </w:r>
      <w:r w:rsidR="008D017D">
        <w:rPr>
          <w:rFonts w:ascii="Times New Roman" w:hAnsi="Times New Roman"/>
          <w:sz w:val="24"/>
          <w:szCs w:val="24"/>
        </w:rPr>
        <w:t>–</w:t>
      </w:r>
      <w:r w:rsidRPr="00884E58">
        <w:rPr>
          <w:rFonts w:ascii="Times New Roman" w:hAnsi="Times New Roman"/>
          <w:sz w:val="24"/>
          <w:szCs w:val="24"/>
        </w:rPr>
        <w:t>46.</w:t>
      </w:r>
    </w:p>
    <w:p w:rsidR="00956AF9" w:rsidRPr="009631C7" w:rsidRDefault="009631C7" w:rsidP="009631C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Авчинникова С.О.</w:t>
      </w:r>
      <w:r w:rsidR="008D017D">
        <w:rPr>
          <w:rFonts w:ascii="Times New Roman" w:hAnsi="Times New Roman"/>
          <w:sz w:val="24"/>
          <w:szCs w:val="24"/>
        </w:rPr>
        <w:t>,</w:t>
      </w:r>
      <w:r w:rsidR="00956AF9" w:rsidRPr="00884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017D" w:rsidRPr="00884E58">
        <w:rPr>
          <w:rFonts w:ascii="Times New Roman" w:hAnsi="Times New Roman"/>
          <w:sz w:val="24"/>
          <w:szCs w:val="24"/>
        </w:rPr>
        <w:t>Рогутский</w:t>
      </w:r>
      <w:proofErr w:type="spellEnd"/>
      <w:r w:rsidR="008D017D" w:rsidRPr="00884E58">
        <w:rPr>
          <w:rFonts w:ascii="Times New Roman" w:hAnsi="Times New Roman"/>
          <w:sz w:val="24"/>
          <w:szCs w:val="24"/>
        </w:rPr>
        <w:t xml:space="preserve"> С.В., Авчинников А.В., Сидоренкова Л.М.,</w:t>
      </w:r>
      <w:r w:rsidR="008D0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017D" w:rsidRPr="00884E58">
        <w:rPr>
          <w:rFonts w:ascii="Times New Roman" w:hAnsi="Times New Roman"/>
          <w:sz w:val="24"/>
          <w:szCs w:val="24"/>
        </w:rPr>
        <w:t>Костюков</w:t>
      </w:r>
      <w:proofErr w:type="spellEnd"/>
      <w:r w:rsidR="008D017D" w:rsidRPr="00884E58">
        <w:rPr>
          <w:rFonts w:ascii="Times New Roman" w:hAnsi="Times New Roman"/>
          <w:sz w:val="24"/>
          <w:szCs w:val="24"/>
        </w:rPr>
        <w:t xml:space="preserve"> А.А.</w:t>
      </w:r>
      <w:r w:rsidR="008D017D">
        <w:rPr>
          <w:rFonts w:ascii="Times New Roman" w:hAnsi="Times New Roman"/>
          <w:sz w:val="24"/>
          <w:szCs w:val="24"/>
        </w:rPr>
        <w:t xml:space="preserve"> </w:t>
      </w:r>
      <w:r w:rsidR="00956AF9" w:rsidRPr="009631C7">
        <w:rPr>
          <w:rFonts w:ascii="Times New Roman" w:hAnsi="Times New Roman"/>
          <w:sz w:val="24"/>
          <w:szCs w:val="24"/>
        </w:rPr>
        <w:t>Роль Д.Н. Жбанкова в организации санитарного обследования промышленных предприятий Смоленской губернии</w:t>
      </w:r>
      <w:r w:rsidR="008D017D">
        <w:rPr>
          <w:rFonts w:ascii="Times New Roman" w:hAnsi="Times New Roman"/>
          <w:sz w:val="24"/>
          <w:szCs w:val="24"/>
        </w:rPr>
        <w:t xml:space="preserve"> </w:t>
      </w:r>
      <w:r w:rsidR="00956AF9" w:rsidRPr="009631C7">
        <w:rPr>
          <w:rFonts w:ascii="Times New Roman" w:hAnsi="Times New Roman"/>
          <w:sz w:val="24"/>
          <w:szCs w:val="24"/>
        </w:rPr>
        <w:t>// Вестник Смоленской государственной медицинской академии. 2017. Т. 16. № 4. С.</w:t>
      </w:r>
      <w:r w:rsidR="008D017D">
        <w:rPr>
          <w:rFonts w:ascii="Times New Roman" w:hAnsi="Times New Roman"/>
          <w:sz w:val="24"/>
          <w:szCs w:val="24"/>
        </w:rPr>
        <w:t> </w:t>
      </w:r>
      <w:r w:rsidR="00956AF9" w:rsidRPr="009631C7">
        <w:rPr>
          <w:rFonts w:ascii="Times New Roman" w:hAnsi="Times New Roman"/>
          <w:sz w:val="24"/>
          <w:szCs w:val="24"/>
        </w:rPr>
        <w:t>131</w:t>
      </w:r>
      <w:r w:rsidR="008D017D">
        <w:rPr>
          <w:rFonts w:ascii="Times New Roman" w:hAnsi="Times New Roman"/>
          <w:sz w:val="24"/>
          <w:szCs w:val="24"/>
        </w:rPr>
        <w:t>–</w:t>
      </w:r>
      <w:r w:rsidR="00956AF9" w:rsidRPr="009631C7">
        <w:rPr>
          <w:rFonts w:ascii="Times New Roman" w:hAnsi="Times New Roman"/>
          <w:sz w:val="24"/>
          <w:szCs w:val="24"/>
        </w:rPr>
        <w:t>135.</w:t>
      </w:r>
    </w:p>
    <w:p w:rsidR="00956AF9" w:rsidRPr="00195AD5" w:rsidRDefault="00956AF9" w:rsidP="00195AD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E58">
        <w:rPr>
          <w:rFonts w:ascii="Times New Roman" w:hAnsi="Times New Roman"/>
          <w:sz w:val="24"/>
          <w:szCs w:val="24"/>
        </w:rPr>
        <w:t>Авчинникова С.О.</w:t>
      </w:r>
      <w:r w:rsidR="008D017D">
        <w:rPr>
          <w:rFonts w:ascii="Times New Roman" w:hAnsi="Times New Roman"/>
          <w:sz w:val="24"/>
          <w:szCs w:val="24"/>
        </w:rPr>
        <w:t>,</w:t>
      </w:r>
      <w:r w:rsidRPr="00884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017D" w:rsidRPr="00884E58">
        <w:rPr>
          <w:rFonts w:ascii="Times New Roman" w:hAnsi="Times New Roman"/>
          <w:sz w:val="24"/>
          <w:szCs w:val="24"/>
        </w:rPr>
        <w:t>Рогутский</w:t>
      </w:r>
      <w:proofErr w:type="spellEnd"/>
      <w:r w:rsidR="008D017D" w:rsidRPr="00884E58">
        <w:rPr>
          <w:rFonts w:ascii="Times New Roman" w:hAnsi="Times New Roman"/>
          <w:sz w:val="24"/>
          <w:szCs w:val="24"/>
        </w:rPr>
        <w:t xml:space="preserve"> С.В., Авч</w:t>
      </w:r>
      <w:r w:rsidR="008D017D">
        <w:rPr>
          <w:rFonts w:ascii="Times New Roman" w:hAnsi="Times New Roman"/>
          <w:sz w:val="24"/>
          <w:szCs w:val="24"/>
        </w:rPr>
        <w:t xml:space="preserve">инников А.В., Сидоренкова Л.М. </w:t>
      </w:r>
      <w:r w:rsidRPr="00884E58">
        <w:rPr>
          <w:rFonts w:ascii="Times New Roman" w:hAnsi="Times New Roman"/>
          <w:sz w:val="24"/>
          <w:szCs w:val="24"/>
        </w:rPr>
        <w:t>О деятельности Д.Н. Жбанкова по санитарному обследованию фабрик и заводов Смоленской губернии //</w:t>
      </w:r>
      <w:r w:rsidR="008D017D">
        <w:rPr>
          <w:rFonts w:ascii="Times New Roman" w:hAnsi="Times New Roman"/>
          <w:sz w:val="24"/>
          <w:szCs w:val="24"/>
        </w:rPr>
        <w:t xml:space="preserve"> </w:t>
      </w:r>
      <w:r w:rsidRPr="00884E58">
        <w:rPr>
          <w:rFonts w:ascii="Times New Roman" w:hAnsi="Times New Roman"/>
          <w:sz w:val="24"/>
          <w:szCs w:val="24"/>
        </w:rPr>
        <w:t>Санитарный врач. 2017. № 10. С. 79</w:t>
      </w:r>
      <w:r w:rsidR="008D017D">
        <w:rPr>
          <w:rFonts w:ascii="Times New Roman" w:hAnsi="Times New Roman"/>
          <w:sz w:val="24"/>
          <w:szCs w:val="24"/>
        </w:rPr>
        <w:t>–</w:t>
      </w:r>
      <w:r w:rsidRPr="00884E58">
        <w:rPr>
          <w:rFonts w:ascii="Times New Roman" w:hAnsi="Times New Roman"/>
          <w:sz w:val="24"/>
          <w:szCs w:val="24"/>
        </w:rPr>
        <w:t>83.</w:t>
      </w:r>
    </w:p>
    <w:p w:rsidR="00CA7540" w:rsidRPr="00CA7540" w:rsidRDefault="00CA7540" w:rsidP="009631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8FB" w:rsidRPr="00F921D1" w:rsidRDefault="00EE18FB" w:rsidP="009631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E18FB" w:rsidRPr="00F921D1" w:rsidSect="000C4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1B84"/>
    <w:multiLevelType w:val="hybridMultilevel"/>
    <w:tmpl w:val="3DAAFD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D8030E5"/>
    <w:multiLevelType w:val="hybridMultilevel"/>
    <w:tmpl w:val="4CBC43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EFD6EBE"/>
    <w:multiLevelType w:val="hybridMultilevel"/>
    <w:tmpl w:val="689208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4F20FE8"/>
    <w:multiLevelType w:val="hybridMultilevel"/>
    <w:tmpl w:val="D6728E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55A1E1B"/>
    <w:multiLevelType w:val="hybridMultilevel"/>
    <w:tmpl w:val="1DF827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D041EE1"/>
    <w:multiLevelType w:val="hybridMultilevel"/>
    <w:tmpl w:val="7186A8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CE52D8D"/>
    <w:multiLevelType w:val="hybridMultilevel"/>
    <w:tmpl w:val="0FA472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921D1"/>
    <w:rsid w:val="000C49D5"/>
    <w:rsid w:val="00195AD5"/>
    <w:rsid w:val="00300641"/>
    <w:rsid w:val="003610D7"/>
    <w:rsid w:val="00441486"/>
    <w:rsid w:val="00450A1F"/>
    <w:rsid w:val="004610CB"/>
    <w:rsid w:val="005005DE"/>
    <w:rsid w:val="00534D7E"/>
    <w:rsid w:val="0063010C"/>
    <w:rsid w:val="00637A56"/>
    <w:rsid w:val="00884E58"/>
    <w:rsid w:val="008D017D"/>
    <w:rsid w:val="00956AF9"/>
    <w:rsid w:val="009631C7"/>
    <w:rsid w:val="00CA7540"/>
    <w:rsid w:val="00CE0C96"/>
    <w:rsid w:val="00EC5856"/>
    <w:rsid w:val="00EE18FB"/>
    <w:rsid w:val="00F92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1</cp:lastModifiedBy>
  <cp:revision>16</cp:revision>
  <dcterms:created xsi:type="dcterms:W3CDTF">2021-03-18T06:26:00Z</dcterms:created>
  <dcterms:modified xsi:type="dcterms:W3CDTF">2021-11-22T09:39:00Z</dcterms:modified>
</cp:coreProperties>
</file>