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FB" w:rsidRDefault="00DB50FB" w:rsidP="00E23650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Публикации:</w:t>
      </w:r>
    </w:p>
    <w:p w:rsidR="00DB50FB" w:rsidRDefault="00DB50FB" w:rsidP="00E23650">
      <w:pPr>
        <w:rPr>
          <w:rFonts w:ascii="Times New Roman" w:hAnsi="Times New Roman"/>
          <w:b/>
          <w:sz w:val="24"/>
          <w:u w:val="single"/>
        </w:rPr>
      </w:pPr>
    </w:p>
    <w:p w:rsidR="00DB50FB" w:rsidRPr="004E787A" w:rsidRDefault="00DB50FB" w:rsidP="00E23650">
      <w:pPr>
        <w:rPr>
          <w:rFonts w:ascii="Times New Roman" w:hAnsi="Times New Roman"/>
          <w:b/>
          <w:sz w:val="24"/>
        </w:rPr>
      </w:pPr>
      <w:r w:rsidRPr="004E787A">
        <w:rPr>
          <w:rFonts w:ascii="Times New Roman" w:hAnsi="Times New Roman"/>
          <w:b/>
          <w:sz w:val="24"/>
        </w:rPr>
        <w:t>2020</w:t>
      </w:r>
      <w:r w:rsidR="004E787A" w:rsidRPr="004E787A">
        <w:rPr>
          <w:rFonts w:ascii="Times New Roman" w:hAnsi="Times New Roman"/>
          <w:b/>
          <w:sz w:val="24"/>
        </w:rPr>
        <w:t xml:space="preserve"> г</w:t>
      </w:r>
      <w:r w:rsidR="002806D6">
        <w:rPr>
          <w:rFonts w:ascii="Times New Roman" w:hAnsi="Times New Roman"/>
          <w:b/>
          <w:sz w:val="24"/>
        </w:rPr>
        <w:t>.</w:t>
      </w:r>
    </w:p>
    <w:p w:rsidR="00DB50FB" w:rsidRPr="00E23650" w:rsidRDefault="00DB50FB" w:rsidP="00E23650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23650">
        <w:rPr>
          <w:rFonts w:ascii="Times New Roman" w:hAnsi="Times New Roman"/>
          <w:color w:val="000000"/>
          <w:sz w:val="24"/>
          <w:szCs w:val="24"/>
        </w:rPr>
        <w:t xml:space="preserve">Балакина Л. В. </w:t>
      </w:r>
      <w:r w:rsidRPr="00E23650">
        <w:rPr>
          <w:rFonts w:ascii="Times New Roman" w:hAnsi="Times New Roman"/>
          <w:sz w:val="24"/>
          <w:szCs w:val="24"/>
          <w:shd w:val="clear" w:color="auto" w:fill="FFFFFF"/>
        </w:rPr>
        <w:t xml:space="preserve">Образ мужчины и женщины в современной немецкоязычной литературе  (на примере анализа коротких рассказов)  // Гуманитарный научный вестник. 2020. №7. C. 193-198. </w:t>
      </w:r>
    </w:p>
    <w:p w:rsidR="00DB50FB" w:rsidRDefault="00DB50FB">
      <w:bookmarkStart w:id="0" w:name="_GoBack"/>
      <w:bookmarkEnd w:id="0"/>
    </w:p>
    <w:sectPr w:rsidR="00DB50FB" w:rsidSect="005F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650"/>
    <w:rsid w:val="002806D6"/>
    <w:rsid w:val="004E787A"/>
    <w:rsid w:val="005F60F2"/>
    <w:rsid w:val="008C1DE3"/>
    <w:rsid w:val="00943AD4"/>
    <w:rsid w:val="00A05CD3"/>
    <w:rsid w:val="00D9101A"/>
    <w:rsid w:val="00DB50FB"/>
    <w:rsid w:val="00E2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50"/>
    <w:pPr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3650"/>
    <w:pPr>
      <w:ind w:left="720"/>
      <w:contextualSpacing/>
    </w:pPr>
  </w:style>
  <w:style w:type="paragraph" w:styleId="a4">
    <w:name w:val="Normal (Web)"/>
    <w:basedOn w:val="a"/>
    <w:uiPriority w:val="99"/>
    <w:rsid w:val="00E2365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E23650"/>
    <w:pPr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170</Characters>
  <Application>Microsoft Office Word</Application>
  <DocSecurity>0</DocSecurity>
  <Lines>1</Lines>
  <Paragraphs>1</Paragraphs>
  <ScaleCrop>false</ScaleCrop>
  <Company>Krokoz™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5</cp:revision>
  <dcterms:created xsi:type="dcterms:W3CDTF">2021-03-10T21:34:00Z</dcterms:created>
  <dcterms:modified xsi:type="dcterms:W3CDTF">2021-03-13T14:06:00Z</dcterms:modified>
</cp:coreProperties>
</file>