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2C3" w14:textId="77777777" w:rsidR="007B5413" w:rsidRPr="00E66A95" w:rsidRDefault="004E7668" w:rsidP="00E66A95">
      <w:pPr>
        <w:jc w:val="both"/>
        <w:rPr>
          <w:b/>
          <w:bCs/>
        </w:rPr>
      </w:pPr>
      <w:r w:rsidRPr="00E66A95">
        <w:rPr>
          <w:b/>
          <w:bCs/>
        </w:rPr>
        <w:t>Участие в конференциях, доклады:</w:t>
      </w:r>
    </w:p>
    <w:p w14:paraId="6B2D917A" w14:textId="77777777" w:rsidR="00E66A95" w:rsidRPr="00E66A95" w:rsidRDefault="00E66A95" w:rsidP="00E66A95">
      <w:pPr>
        <w:jc w:val="both"/>
        <w:rPr>
          <w:b/>
          <w:bCs/>
        </w:rPr>
      </w:pPr>
    </w:p>
    <w:p w14:paraId="4E32EFD4" w14:textId="2B49CF85" w:rsidR="00222317" w:rsidRPr="00E66A95" w:rsidRDefault="00222317" w:rsidP="00E66A95">
      <w:pPr>
        <w:jc w:val="both"/>
        <w:rPr>
          <w:b/>
          <w:bCs/>
        </w:rPr>
      </w:pPr>
      <w:r w:rsidRPr="00E66A95">
        <w:rPr>
          <w:b/>
          <w:bCs/>
        </w:rPr>
        <w:t>2020 г</w:t>
      </w:r>
      <w:r w:rsidR="005322C8">
        <w:rPr>
          <w:b/>
          <w:bCs/>
        </w:rPr>
        <w:t>.</w:t>
      </w:r>
    </w:p>
    <w:p w14:paraId="13277142" w14:textId="297A8207" w:rsidR="00222317" w:rsidRPr="00E66A95" w:rsidRDefault="005322C8" w:rsidP="00E66A9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>Выступление на</w:t>
      </w:r>
      <w:r w:rsidR="00222317" w:rsidRPr="00E66A95">
        <w:rPr>
          <w:bCs/>
          <w:color w:val="000000"/>
        </w:rPr>
        <w:t xml:space="preserve"> международной научной конференции «Четырнадцатые Поливановские чтения» с докладом «Названия женских головных уборов».</w:t>
      </w:r>
    </w:p>
    <w:p w14:paraId="6B30B143" w14:textId="3B2230DD" w:rsidR="00222317" w:rsidRPr="00E66A95" w:rsidRDefault="00222317" w:rsidP="00E66A95">
      <w:pPr>
        <w:pStyle w:val="a3"/>
        <w:ind w:left="0"/>
        <w:jc w:val="both"/>
        <w:rPr>
          <w:b/>
          <w:bCs/>
        </w:rPr>
      </w:pPr>
      <w:r w:rsidRPr="00E66A95">
        <w:rPr>
          <w:b/>
          <w:bCs/>
        </w:rPr>
        <w:t>2018 г</w:t>
      </w:r>
      <w:r w:rsidR="005322C8">
        <w:rPr>
          <w:b/>
          <w:bCs/>
        </w:rPr>
        <w:t>.</w:t>
      </w:r>
    </w:p>
    <w:p w14:paraId="460D51B3" w14:textId="56E5112A" w:rsidR="00222317" w:rsidRPr="00E66A95" w:rsidRDefault="005322C8" w:rsidP="00E66A9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>Выступление на</w:t>
      </w:r>
      <w:r w:rsidRPr="00E66A95">
        <w:rPr>
          <w:bCs/>
          <w:color w:val="000000"/>
        </w:rPr>
        <w:t xml:space="preserve"> </w:t>
      </w:r>
      <w:r w:rsidR="00222317" w:rsidRPr="00E66A95">
        <w:rPr>
          <w:bCs/>
        </w:rPr>
        <w:t xml:space="preserve">международной научно-практической конференции 24 апреля </w:t>
      </w:r>
      <w:smartTag w:uri="urn:schemas-microsoft-com:office:smarttags" w:element="metricconverter">
        <w:smartTagPr>
          <w:attr w:name="ProductID" w:val="2018 г"/>
        </w:smartTagPr>
        <w:r w:rsidR="00222317" w:rsidRPr="00E66A95">
          <w:rPr>
            <w:bCs/>
          </w:rPr>
          <w:t>2018 г</w:t>
        </w:r>
      </w:smartTag>
      <w:r w:rsidR="00222317" w:rsidRPr="00E66A95">
        <w:rPr>
          <w:bCs/>
        </w:rPr>
        <w:t>. «Ономастика в Смоленске и Витебске: проблемы и перспективы исследования» с докладом «Названия домашних животных в говорах Смоленщины».</w:t>
      </w:r>
    </w:p>
    <w:p w14:paraId="08040B56" w14:textId="4A3B1585" w:rsidR="00D763CE" w:rsidRPr="00E66A95" w:rsidRDefault="00D763CE" w:rsidP="00E66A95">
      <w:pPr>
        <w:jc w:val="both"/>
        <w:rPr>
          <w:b/>
          <w:bCs/>
        </w:rPr>
      </w:pPr>
      <w:r w:rsidRPr="00E66A95">
        <w:rPr>
          <w:b/>
          <w:bCs/>
        </w:rPr>
        <w:t>2017 г</w:t>
      </w:r>
      <w:r w:rsidR="005322C8">
        <w:rPr>
          <w:b/>
          <w:bCs/>
        </w:rPr>
        <w:t>.</w:t>
      </w:r>
    </w:p>
    <w:p w14:paraId="1E338469" w14:textId="27DE45A9" w:rsidR="00D763CE" w:rsidRPr="00E66A95" w:rsidRDefault="005322C8" w:rsidP="00E66A95">
      <w:pPr>
        <w:pStyle w:val="a3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Выступление на</w:t>
      </w:r>
      <w:r w:rsidRPr="00E66A95">
        <w:rPr>
          <w:bCs/>
          <w:color w:val="000000"/>
        </w:rPr>
        <w:t xml:space="preserve"> </w:t>
      </w:r>
      <w:r w:rsidR="00D763CE" w:rsidRPr="00E66A95">
        <w:rPr>
          <w:bCs/>
        </w:rPr>
        <w:t xml:space="preserve">международной научно-практической конференции 24 апреля 2017 г. «Ономастика в Смоленске и Витебске: проблемы и перспективы исследования» с докладом «Названия фартука в лексике смоленского диалекта». </w:t>
      </w:r>
    </w:p>
    <w:p w14:paraId="396B8364" w14:textId="64E37CF6" w:rsidR="00D857E1" w:rsidRPr="00E66A95" w:rsidRDefault="00D857E1" w:rsidP="00E66A95">
      <w:pPr>
        <w:jc w:val="both"/>
        <w:rPr>
          <w:b/>
          <w:bCs/>
        </w:rPr>
      </w:pPr>
      <w:r w:rsidRPr="00E66A95">
        <w:rPr>
          <w:b/>
          <w:bCs/>
        </w:rPr>
        <w:t>2016 г</w:t>
      </w:r>
      <w:r w:rsidR="005322C8">
        <w:rPr>
          <w:b/>
          <w:bCs/>
        </w:rPr>
        <w:t>.</w:t>
      </w:r>
    </w:p>
    <w:p w14:paraId="6C9C6599" w14:textId="1D678822" w:rsidR="00D857E1" w:rsidRPr="00E66A95" w:rsidRDefault="005322C8" w:rsidP="00E66A95">
      <w:pPr>
        <w:pStyle w:val="a3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Выступление на</w:t>
      </w:r>
      <w:r w:rsidRPr="00E66A95">
        <w:rPr>
          <w:bCs/>
          <w:color w:val="000000"/>
        </w:rPr>
        <w:t xml:space="preserve"> </w:t>
      </w:r>
      <w:r w:rsidR="00DA1EE7" w:rsidRPr="00E66A95">
        <w:rPr>
          <w:bCs/>
        </w:rPr>
        <w:t>м</w:t>
      </w:r>
      <w:r w:rsidR="00D857E1" w:rsidRPr="00E66A95">
        <w:rPr>
          <w:bCs/>
        </w:rPr>
        <w:t xml:space="preserve">еждународной научно-практической конференции </w:t>
      </w:r>
      <w:r w:rsidR="00DA1EE7" w:rsidRPr="00E66A95">
        <w:rPr>
          <w:bCs/>
        </w:rPr>
        <w:t xml:space="preserve">«Одиннадцатые Поливановские чтения» </w:t>
      </w:r>
      <w:r w:rsidR="00D857E1" w:rsidRPr="00E66A95">
        <w:rPr>
          <w:bCs/>
        </w:rPr>
        <w:t xml:space="preserve">2016 г. с докладом «Обрядовая лексика в смоленском диалекте». </w:t>
      </w:r>
    </w:p>
    <w:p w14:paraId="46F2895B" w14:textId="77777777" w:rsidR="0068470A" w:rsidRPr="00E66A95" w:rsidRDefault="0068470A" w:rsidP="00E66A95">
      <w:pPr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</w:rPr>
      </w:pPr>
    </w:p>
    <w:sectPr w:rsidR="0068470A" w:rsidRPr="00E66A95" w:rsidSect="0048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572B"/>
    <w:multiLevelType w:val="hybridMultilevel"/>
    <w:tmpl w:val="BF56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5885"/>
    <w:multiLevelType w:val="hybridMultilevel"/>
    <w:tmpl w:val="4F80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4EB"/>
    <w:multiLevelType w:val="hybridMultilevel"/>
    <w:tmpl w:val="C70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7ACD"/>
    <w:multiLevelType w:val="hybridMultilevel"/>
    <w:tmpl w:val="CB26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912B9"/>
    <w:multiLevelType w:val="hybridMultilevel"/>
    <w:tmpl w:val="B688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668"/>
    <w:rsid w:val="00222317"/>
    <w:rsid w:val="003321CD"/>
    <w:rsid w:val="003609CB"/>
    <w:rsid w:val="003C1522"/>
    <w:rsid w:val="00433CFE"/>
    <w:rsid w:val="004866DB"/>
    <w:rsid w:val="004A5F50"/>
    <w:rsid w:val="004E7201"/>
    <w:rsid w:val="004E7668"/>
    <w:rsid w:val="005322C8"/>
    <w:rsid w:val="0068470A"/>
    <w:rsid w:val="007122AA"/>
    <w:rsid w:val="007B5413"/>
    <w:rsid w:val="00854F5D"/>
    <w:rsid w:val="008C7D3F"/>
    <w:rsid w:val="00982EFC"/>
    <w:rsid w:val="00BB36AE"/>
    <w:rsid w:val="00C069FC"/>
    <w:rsid w:val="00D763CE"/>
    <w:rsid w:val="00D857E1"/>
    <w:rsid w:val="00DA1EE7"/>
    <w:rsid w:val="00E66A95"/>
    <w:rsid w:val="00EB113A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DD30D4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Анна Тишина</cp:lastModifiedBy>
  <cp:revision>14</cp:revision>
  <dcterms:created xsi:type="dcterms:W3CDTF">2001-12-31T21:21:00Z</dcterms:created>
  <dcterms:modified xsi:type="dcterms:W3CDTF">2021-03-14T10:09:00Z</dcterms:modified>
</cp:coreProperties>
</file>